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9E" w:rsidRDefault="0027429E" w:rsidP="0027429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bookmarkStart w:id="0" w:name="_GoBack"/>
      <w:bookmarkEnd w:id="0"/>
      <w:r>
        <w:rPr>
          <w:rStyle w:val="c7"/>
          <w:b/>
          <w:bCs/>
          <w:color w:val="CC0066"/>
          <w:sz w:val="28"/>
          <w:szCs w:val="28"/>
        </w:rPr>
        <w:t>Прививки против гриппа: зачем? почему? кому?</w:t>
      </w:r>
    </w:p>
    <w:p w:rsidR="0027429E" w:rsidRDefault="0027429E" w:rsidP="0027429E">
      <w:pPr>
        <w:pStyle w:val="c8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Каждую осень перед родителями встает вопрос: "Делать прививку против гриппа ребенку или нет?". Ведь решение о вакцинации ребенка родители должны принимать добровольно. Прививка от гриппа не входит в перечень плановых прививок, так как без учета индивидуальных особенностей организма прививать детей нельзя. Главным поводом для сомнений в необходимости прививки служит то, что многие родители не верят в эффективность действия вакцины. Мол, хоть и делали прививку в прошлом году, а защиты от гриппа никакой не было, ребенок все равно заболел!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</w:rPr>
        <w:t>Грип</w:t>
      </w:r>
      <w:proofErr w:type="gramStart"/>
      <w:r>
        <w:rPr>
          <w:rStyle w:val="c5"/>
          <w:color w:val="000000"/>
          <w:sz w:val="28"/>
          <w:szCs w:val="28"/>
        </w:rPr>
        <w:t>п</w:t>
      </w:r>
      <w:r>
        <w:rPr>
          <w:rStyle w:val="c3"/>
          <w:color w:val="000000"/>
          <w:sz w:val="28"/>
          <w:szCs w:val="28"/>
          <w:shd w:val="clear" w:color="auto" w:fill="FFFFFF"/>
        </w:rPr>
        <w:t>–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Чем опасен грипп?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Большинство из нас считает, что это достаточно безобидное заболевание.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(«Подумаешь – пару дней температура, головная боль, боль в мышцах?!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Пройдет!»).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сердечно-сосудистой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и центральной нервной систем, почек и т.д. Именно эти осложнения и являются непосредственной причиной смерти после перенесенного гриппа.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 детей высока также вероятность развития отита, приводящего к глухоте. Нередко перенесенное заболевание гриппом приводит к инвалидности.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Почему необходимо сделать прививку?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вакцины. Противогриппозные вакцины, применяемые в правильной дозе и в нужное время, защищают от заболевания гриппом до 80% детей и взрослых. Если даже привитый человек и заболеет гриппом, он защищен от тяжелых осложнений. Да и само заболевание протекает гораздо легче.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 Может ли вакцина нанести вред здоровью?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Многие родители отказываются ставить прививку от гриппа детям, считая, что вакцина может нанести вред здоровью, и от нее нет пользы. Это миф: на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Почему надо ежегодно прививаться от гриппа?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Некоторые отказываются от прививки, считая, что действие прошлогодней вакцинации продолжается. На самом деле прививаться надо ежегодно по 2-м причинам: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во-первых, состав вакцины меняется в зависимости от штамма вируса,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во-вторых, иммунитет от гриппа вырабатывается на срок от нескольких месяцев до года.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Кому врачи рекомендуют сделать прививки против гриппа в первую очередь?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• Во-первых, рекомендуется сформировать защиту против гриппа детям и взрослым, которые имеют такие факторы риска, как хронические заболевания легких,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сердечно-сосудистой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системы, врожденные или приобретенные иммунодефициты, сахарный диабет, заболевания почек, печени и т.д.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Во-вторых, важна вакцинация против гриппа лиц определенных профессий, которые общаются с большим количеством людей. Это медицинские работники, работники аптек, воспитатели и педагоги, работники коммунально-бытовой сферы, транспорта и т.д.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• В-третьих, целесообразно защитить от гриппа с помощью прививок детей, посещающих детские коллективы (школы и детские сады). Почему так важно прививать от гриппа детей? 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Продолжительность заболевания у детей значительно больше, чем у взрослых. 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 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. и кормящих матерей).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Кому нельзя прививаться?!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Временно воздерживаются от вакцины при обострении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хронических заболеваний. В том и другом случаях больных прививают через 2-4 недели после выздоровления или наступления ремиссии (стойкого улучшения хронического заболевания).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924F50" w:rsidRDefault="00924F50"/>
    <w:sectPr w:rsidR="0092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A2"/>
    <w:rsid w:val="0027429E"/>
    <w:rsid w:val="00924F50"/>
    <w:rsid w:val="00A5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7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429E"/>
  </w:style>
  <w:style w:type="paragraph" w:customStyle="1" w:styleId="c8">
    <w:name w:val="c8"/>
    <w:basedOn w:val="a"/>
    <w:rsid w:val="0027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429E"/>
  </w:style>
  <w:style w:type="character" w:customStyle="1" w:styleId="c5">
    <w:name w:val="c5"/>
    <w:basedOn w:val="a0"/>
    <w:rsid w:val="0027429E"/>
  </w:style>
  <w:style w:type="character" w:customStyle="1" w:styleId="c2">
    <w:name w:val="c2"/>
    <w:basedOn w:val="a0"/>
    <w:rsid w:val="0027429E"/>
  </w:style>
  <w:style w:type="character" w:customStyle="1" w:styleId="c1">
    <w:name w:val="c1"/>
    <w:basedOn w:val="a0"/>
    <w:rsid w:val="00274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7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429E"/>
  </w:style>
  <w:style w:type="paragraph" w:customStyle="1" w:styleId="c8">
    <w:name w:val="c8"/>
    <w:basedOn w:val="a"/>
    <w:rsid w:val="0027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429E"/>
  </w:style>
  <w:style w:type="character" w:customStyle="1" w:styleId="c5">
    <w:name w:val="c5"/>
    <w:basedOn w:val="a0"/>
    <w:rsid w:val="0027429E"/>
  </w:style>
  <w:style w:type="character" w:customStyle="1" w:styleId="c2">
    <w:name w:val="c2"/>
    <w:basedOn w:val="a0"/>
    <w:rsid w:val="0027429E"/>
  </w:style>
  <w:style w:type="character" w:customStyle="1" w:styleId="c1">
    <w:name w:val="c1"/>
    <w:basedOn w:val="a0"/>
    <w:rsid w:val="0027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2020-09-17T11:01:00Z</dcterms:created>
  <dcterms:modified xsi:type="dcterms:W3CDTF">2020-09-17T11:01:00Z</dcterms:modified>
</cp:coreProperties>
</file>