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CF2" w:rsidRDefault="00483CF2" w:rsidP="00483CF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Удаленный план взаимодействия с детьми и родителями старшей разновозрастно</w:t>
      </w:r>
      <w:r>
        <w:rPr>
          <w:b/>
          <w:sz w:val="32"/>
          <w:szCs w:val="32"/>
          <w:u w:val="single"/>
        </w:rPr>
        <w:t>й группы по теме недели</w:t>
      </w:r>
      <w:proofErr w:type="gramStart"/>
      <w:r>
        <w:rPr>
          <w:b/>
          <w:sz w:val="32"/>
          <w:szCs w:val="32"/>
          <w:u w:val="single"/>
        </w:rPr>
        <w:t xml:space="preserve"> :</w:t>
      </w:r>
      <w:proofErr w:type="gramEnd"/>
      <w:r>
        <w:rPr>
          <w:b/>
          <w:sz w:val="32"/>
          <w:szCs w:val="32"/>
          <w:u w:val="single"/>
        </w:rPr>
        <w:t xml:space="preserve"> «</w:t>
      </w:r>
      <w:proofErr w:type="gramStart"/>
      <w:r>
        <w:rPr>
          <w:b/>
          <w:sz w:val="32"/>
          <w:szCs w:val="32"/>
          <w:u w:val="single"/>
        </w:rPr>
        <w:t>До</w:t>
      </w:r>
      <w:proofErr w:type="gramEnd"/>
      <w:r>
        <w:rPr>
          <w:b/>
          <w:sz w:val="32"/>
          <w:szCs w:val="32"/>
          <w:u w:val="single"/>
        </w:rPr>
        <w:t xml:space="preserve"> свиданье садик - здравствуй лето!</w:t>
      </w:r>
      <w:r>
        <w:rPr>
          <w:b/>
          <w:sz w:val="32"/>
          <w:szCs w:val="32"/>
          <w:u w:val="single"/>
        </w:rPr>
        <w:t>»</w:t>
      </w:r>
    </w:p>
    <w:p w:rsidR="00483CF2" w:rsidRDefault="00483CF2" w:rsidP="00483CF2"/>
    <w:p w:rsidR="00483CF2" w:rsidRDefault="00483CF2" w:rsidP="00483CF2"/>
    <w:tbl>
      <w:tblPr>
        <w:tblStyle w:val="a3"/>
        <w:tblpPr w:leftFromText="180" w:rightFromText="180" w:horzAnchor="margin" w:tblpXSpec="center" w:tblpY="2147"/>
        <w:tblW w:w="10620" w:type="dxa"/>
        <w:tblLook w:val="01E0" w:firstRow="1" w:lastRow="1" w:firstColumn="1" w:lastColumn="1" w:noHBand="0" w:noVBand="0"/>
      </w:tblPr>
      <w:tblGrid>
        <w:gridCol w:w="2841"/>
        <w:gridCol w:w="7779"/>
      </w:tblGrid>
      <w:tr w:rsidR="00483CF2" w:rsidRPr="00570C4B" w:rsidTr="003C714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F2" w:rsidRPr="00C14975" w:rsidRDefault="00483CF2" w:rsidP="003C714A">
            <w:pPr>
              <w:rPr>
                <w:sz w:val="28"/>
                <w:szCs w:val="28"/>
              </w:rPr>
            </w:pPr>
            <w:r w:rsidRPr="00C14975">
              <w:rPr>
                <w:sz w:val="28"/>
                <w:szCs w:val="28"/>
              </w:rPr>
              <w:t>Наблюдения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F2" w:rsidRPr="00570C4B" w:rsidRDefault="00483CF2" w:rsidP="003C714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Наблюдения за птицами, облаками, </w:t>
            </w:r>
            <w:proofErr w:type="gramStart"/>
            <w:r>
              <w:rPr>
                <w:sz w:val="28"/>
                <w:szCs w:val="28"/>
              </w:rPr>
              <w:t>деревьями-обратить</w:t>
            </w:r>
            <w:proofErr w:type="gramEnd"/>
            <w:r>
              <w:rPr>
                <w:sz w:val="28"/>
                <w:szCs w:val="28"/>
              </w:rPr>
              <w:t xml:space="preserve"> внимание детей на сезонные изменения, вырабатывать внимательность</w:t>
            </w:r>
          </w:p>
        </w:tc>
      </w:tr>
      <w:tr w:rsidR="00483CF2" w:rsidRPr="00570C4B" w:rsidTr="003C714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F2" w:rsidRPr="00C14975" w:rsidRDefault="00483CF2" w:rsidP="003C714A">
            <w:pPr>
              <w:rPr>
                <w:sz w:val="28"/>
                <w:szCs w:val="28"/>
              </w:rPr>
            </w:pPr>
            <w:r w:rsidRPr="00C14975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F2" w:rsidRPr="00570C4B" w:rsidRDefault="00BC492B" w:rsidP="003C714A">
            <w:pPr>
              <w:pStyle w:val="a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Чтение сказки В Катаева «Цветик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семицветик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»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М Пришвин «Золотой луг»,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В.Бианки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«Сова»- прививать интерес к литературе.</w:t>
            </w:r>
          </w:p>
        </w:tc>
      </w:tr>
      <w:tr w:rsidR="00483CF2" w:rsidRPr="00570C4B" w:rsidTr="003C714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F2" w:rsidRPr="00C14975" w:rsidRDefault="00483CF2" w:rsidP="003C714A">
            <w:pPr>
              <w:rPr>
                <w:sz w:val="28"/>
                <w:szCs w:val="28"/>
              </w:rPr>
            </w:pPr>
            <w:r w:rsidRPr="00C14975">
              <w:rPr>
                <w:sz w:val="28"/>
                <w:szCs w:val="28"/>
              </w:rPr>
              <w:t>Рисование</w:t>
            </w:r>
          </w:p>
          <w:p w:rsidR="00483CF2" w:rsidRPr="00C14975" w:rsidRDefault="00483CF2" w:rsidP="003C714A">
            <w:pPr>
              <w:rPr>
                <w:sz w:val="28"/>
                <w:szCs w:val="28"/>
              </w:rPr>
            </w:pPr>
            <w:r w:rsidRPr="00C14975">
              <w:rPr>
                <w:sz w:val="28"/>
                <w:szCs w:val="28"/>
              </w:rPr>
              <w:t>Аппликация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F2" w:rsidRPr="00570C4B" w:rsidRDefault="00483CF2" w:rsidP="003C714A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Рисование и аппликация на тему «</w:t>
            </w:r>
            <w:r w:rsidR="00BC492B">
              <w:rPr>
                <w:color w:val="000000"/>
                <w:sz w:val="28"/>
                <w:szCs w:val="28"/>
              </w:rPr>
              <w:t>За что мы любим лето</w:t>
            </w:r>
            <w:r>
              <w:rPr>
                <w:color w:val="000000"/>
                <w:sz w:val="28"/>
                <w:szCs w:val="28"/>
              </w:rPr>
              <w:t>»</w:t>
            </w:r>
            <w:r w:rsidR="00BC492B">
              <w:rPr>
                <w:color w:val="000000"/>
                <w:sz w:val="28"/>
                <w:szCs w:val="28"/>
              </w:rPr>
              <w:t>- учить выражать свои эмоции в рисунках</w:t>
            </w:r>
          </w:p>
        </w:tc>
      </w:tr>
      <w:tr w:rsidR="00483CF2" w:rsidRPr="00570C4B" w:rsidTr="003C714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F2" w:rsidRPr="00C14975" w:rsidRDefault="00483CF2" w:rsidP="003C714A">
            <w:pPr>
              <w:rPr>
                <w:sz w:val="28"/>
                <w:szCs w:val="28"/>
              </w:rPr>
            </w:pPr>
            <w:r w:rsidRPr="00C14975">
              <w:rPr>
                <w:sz w:val="28"/>
                <w:szCs w:val="28"/>
              </w:rPr>
              <w:t>Беседы с детьми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F2" w:rsidRPr="00570C4B" w:rsidRDefault="00483CF2" w:rsidP="003C714A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Поговорить с детьми о </w:t>
            </w:r>
            <w:r w:rsidR="00BC492B">
              <w:rPr>
                <w:color w:val="000000"/>
                <w:sz w:val="28"/>
                <w:szCs w:val="28"/>
              </w:rPr>
              <w:t>наступлении лета.</w:t>
            </w:r>
          </w:p>
        </w:tc>
      </w:tr>
      <w:tr w:rsidR="00483CF2" w:rsidRPr="00570C4B" w:rsidTr="003C714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F2" w:rsidRPr="00C14975" w:rsidRDefault="00483CF2" w:rsidP="003C714A">
            <w:pPr>
              <w:rPr>
                <w:sz w:val="28"/>
                <w:szCs w:val="28"/>
              </w:rPr>
            </w:pPr>
            <w:r w:rsidRPr="00C14975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F2" w:rsidRDefault="00E64661" w:rsidP="003C714A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Д/И «Какой цветок лишний?», «Слушай и считай», «Найди и назови»</w:t>
            </w:r>
            <w:r w:rsidR="00BC492B">
              <w:rPr>
                <w:color w:val="000000"/>
                <w:sz w:val="28"/>
                <w:szCs w:val="28"/>
              </w:rPr>
              <w:t>, «Цветик – семи цветик»</w:t>
            </w:r>
          </w:p>
          <w:p w:rsidR="00E64661" w:rsidRDefault="00E64661" w:rsidP="003C714A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Н/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Пазлы</w:t>
            </w:r>
            <w:proofErr w:type="spellEnd"/>
            <w:r>
              <w:rPr>
                <w:color w:val="000000"/>
                <w:sz w:val="28"/>
                <w:szCs w:val="28"/>
              </w:rPr>
              <w:t>», «</w:t>
            </w:r>
            <w:proofErr w:type="spellStart"/>
            <w:r>
              <w:rPr>
                <w:color w:val="000000"/>
                <w:sz w:val="28"/>
                <w:szCs w:val="28"/>
              </w:rPr>
              <w:t>Мазайка</w:t>
            </w:r>
            <w:proofErr w:type="spellEnd"/>
            <w:r>
              <w:rPr>
                <w:color w:val="000000"/>
                <w:sz w:val="28"/>
                <w:szCs w:val="28"/>
              </w:rPr>
              <w:t>», «Домино», «Кубики»</w:t>
            </w:r>
            <w:r w:rsidR="00BC492B">
              <w:rPr>
                <w:color w:val="000000"/>
                <w:sz w:val="28"/>
                <w:szCs w:val="28"/>
              </w:rPr>
              <w:t xml:space="preserve">, Раскраски. </w:t>
            </w:r>
          </w:p>
          <w:p w:rsidR="00BC492B" w:rsidRPr="00570C4B" w:rsidRDefault="00BC492B" w:rsidP="003C714A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С/</w:t>
            </w:r>
            <w:proofErr w:type="gramStart"/>
            <w:r>
              <w:rPr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«Дочки матери», «Строители»</w:t>
            </w:r>
          </w:p>
        </w:tc>
      </w:tr>
      <w:tr w:rsidR="00483CF2" w:rsidRPr="00570C4B" w:rsidTr="003C714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F2" w:rsidRPr="00C14975" w:rsidRDefault="00483CF2" w:rsidP="003C714A">
            <w:pPr>
              <w:rPr>
                <w:sz w:val="28"/>
                <w:szCs w:val="28"/>
              </w:rPr>
            </w:pPr>
            <w:r w:rsidRPr="00C14975"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F2" w:rsidRPr="00570C4B" w:rsidRDefault="00BC492B" w:rsidP="003C714A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Заучивание стихов из серии «Круглый год»</w:t>
            </w:r>
          </w:p>
        </w:tc>
      </w:tr>
      <w:tr w:rsidR="00483CF2" w:rsidRPr="00570C4B" w:rsidTr="003C714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F2" w:rsidRPr="00C14975" w:rsidRDefault="00483CF2" w:rsidP="003C714A">
            <w:pPr>
              <w:rPr>
                <w:sz w:val="28"/>
                <w:szCs w:val="28"/>
              </w:rPr>
            </w:pPr>
            <w:r w:rsidRPr="00C14975">
              <w:rPr>
                <w:sz w:val="28"/>
                <w:szCs w:val="28"/>
              </w:rPr>
              <w:t>Просмотр художественных и мультипликационных фильмов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F2" w:rsidRPr="00570C4B" w:rsidRDefault="00A05B71" w:rsidP="003C714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Трям</w:t>
            </w:r>
            <w:proofErr w:type="spellEnd"/>
            <w:r>
              <w:rPr>
                <w:sz w:val="28"/>
                <w:szCs w:val="28"/>
              </w:rPr>
              <w:t>! Здравствуйте!», «Каникулы в Простоквашино», «Лето кота Леопольда»</w:t>
            </w:r>
            <w:proofErr w:type="gramStart"/>
            <w:r>
              <w:rPr>
                <w:sz w:val="28"/>
                <w:szCs w:val="28"/>
              </w:rPr>
              <w:t>,»</w:t>
            </w:r>
            <w:proofErr w:type="gramEnd"/>
            <w:r>
              <w:rPr>
                <w:sz w:val="28"/>
                <w:szCs w:val="28"/>
              </w:rPr>
              <w:t>» «Паровозик из Ромашкова», «Дед Мороз и лето»…</w:t>
            </w:r>
            <w:bookmarkStart w:id="0" w:name="_GoBack"/>
            <w:bookmarkEnd w:id="0"/>
          </w:p>
        </w:tc>
      </w:tr>
    </w:tbl>
    <w:p w:rsidR="004058A1" w:rsidRDefault="00A05B71"/>
    <w:sectPr w:rsidR="00405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B9"/>
    <w:rsid w:val="00335479"/>
    <w:rsid w:val="00483CF2"/>
    <w:rsid w:val="00A05B71"/>
    <w:rsid w:val="00BC15B9"/>
    <w:rsid w:val="00BC492B"/>
    <w:rsid w:val="00E64661"/>
    <w:rsid w:val="00F6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3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83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3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83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2020-06-03T11:36:00Z</dcterms:created>
  <dcterms:modified xsi:type="dcterms:W3CDTF">2020-06-03T12:10:00Z</dcterms:modified>
</cp:coreProperties>
</file>