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D5A" w:rsidRPr="008C3B65" w:rsidRDefault="008C3B65">
      <w:r w:rsidRPr="008C3B65">
        <w:t>Воспитатели:</w:t>
      </w:r>
    </w:p>
    <w:p w:rsidR="008C3B65" w:rsidRPr="008C3B65" w:rsidRDefault="008C3B65">
      <w:r w:rsidRPr="008C3B65">
        <w:t>Кошелева.О.В.</w:t>
      </w:r>
    </w:p>
    <w:p w:rsidR="008C3B65" w:rsidRPr="008C3B65" w:rsidRDefault="008C3B65">
      <w:r w:rsidRPr="008C3B65">
        <w:t>Кондратьева.Т.Ю.</w:t>
      </w:r>
    </w:p>
    <w:p w:rsidR="008C3B65" w:rsidRPr="008C3B65" w:rsidRDefault="008C3B65"/>
    <w:p w:rsidR="0075480F" w:rsidRDefault="008C3B65" w:rsidP="0075480F">
      <w:pPr>
        <w:jc w:val="center"/>
        <w:rPr>
          <w:b/>
          <w:sz w:val="28"/>
          <w:szCs w:val="28"/>
        </w:rPr>
      </w:pPr>
      <w:r w:rsidRPr="008C3B65">
        <w:rPr>
          <w:b/>
          <w:sz w:val="28"/>
          <w:szCs w:val="28"/>
        </w:rPr>
        <w:t xml:space="preserve">Картотека дидактические игр по </w:t>
      </w:r>
      <w:r w:rsidR="00FA4E4F">
        <w:rPr>
          <w:b/>
          <w:sz w:val="28"/>
          <w:szCs w:val="28"/>
        </w:rPr>
        <w:t xml:space="preserve">ФЭМП для  </w:t>
      </w:r>
      <w:r w:rsidRPr="008C3B65">
        <w:rPr>
          <w:b/>
          <w:sz w:val="28"/>
          <w:szCs w:val="28"/>
        </w:rPr>
        <w:t xml:space="preserve">детей 3-4 лет               </w:t>
      </w:r>
    </w:p>
    <w:p w:rsidR="008C3B65" w:rsidRDefault="008C3B65" w:rsidP="0075480F">
      <w:pPr>
        <w:jc w:val="center"/>
        <w:rPr>
          <w:b/>
          <w:sz w:val="28"/>
          <w:szCs w:val="28"/>
        </w:rPr>
      </w:pPr>
      <w:r w:rsidRPr="008C3B65">
        <w:rPr>
          <w:b/>
          <w:sz w:val="28"/>
          <w:szCs w:val="28"/>
        </w:rPr>
        <w:t xml:space="preserve">  на ЛОП. Гр.№ 01</w:t>
      </w:r>
    </w:p>
    <w:p w:rsidR="0075480F" w:rsidRPr="008C3B65" w:rsidRDefault="0075480F" w:rsidP="0075480F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C3B65" w:rsidRPr="008C3B65" w:rsidTr="008C3B65">
        <w:tc>
          <w:tcPr>
            <w:tcW w:w="4785" w:type="dxa"/>
          </w:tcPr>
          <w:p w:rsidR="008C3B65" w:rsidRPr="008C3B65" w:rsidRDefault="008C3B65">
            <w:pPr>
              <w:rPr>
                <w:b/>
              </w:rPr>
            </w:pPr>
            <w:r w:rsidRPr="008C3B65">
              <w:rPr>
                <w:b/>
              </w:rPr>
              <w:t>Название игры</w:t>
            </w:r>
          </w:p>
        </w:tc>
        <w:tc>
          <w:tcPr>
            <w:tcW w:w="4786" w:type="dxa"/>
          </w:tcPr>
          <w:p w:rsidR="008C3B65" w:rsidRPr="008C3B65" w:rsidRDefault="008C3B65">
            <w:pPr>
              <w:rPr>
                <w:b/>
              </w:rPr>
            </w:pPr>
            <w:r w:rsidRPr="008C3B65">
              <w:rPr>
                <w:b/>
              </w:rPr>
              <w:t xml:space="preserve">        Описание игры</w:t>
            </w:r>
          </w:p>
        </w:tc>
      </w:tr>
      <w:tr w:rsidR="008C3B65" w:rsidRPr="008C3B65" w:rsidTr="008C3B65">
        <w:tc>
          <w:tcPr>
            <w:tcW w:w="4785" w:type="dxa"/>
          </w:tcPr>
          <w:p w:rsidR="008C3B65" w:rsidRPr="008C3B65" w:rsidRDefault="008C3B65">
            <w:r w:rsidRPr="008C3B65">
              <w:rPr>
                <w:b/>
                <w:bCs/>
                <w:color w:val="000000"/>
                <w:shd w:val="clear" w:color="auto" w:fill="FFFFFF"/>
              </w:rPr>
              <w:t>«Кто где»</w:t>
            </w:r>
          </w:p>
        </w:tc>
        <w:tc>
          <w:tcPr>
            <w:tcW w:w="4786" w:type="dxa"/>
          </w:tcPr>
          <w:p w:rsidR="008C3B65" w:rsidRPr="008C3B65" w:rsidRDefault="00FA4E4F">
            <w:r>
              <w:rPr>
                <w:color w:val="000000"/>
                <w:shd w:val="clear" w:color="auto" w:fill="FFFFFF"/>
              </w:rPr>
              <w:t>Р</w:t>
            </w:r>
            <w:r w:rsidR="008C3B65" w:rsidRPr="008C3B65">
              <w:rPr>
                <w:color w:val="000000"/>
                <w:shd w:val="clear" w:color="auto" w:fill="FFFFFF"/>
              </w:rPr>
              <w:t>асставить игрушки в разных местах комнаты. Спросить ребенка, какая игрушка стоит впереди, позади, рядом, далеко и т.д. Спросить, что находится сверху, что снизу, справа, слева и т.д.</w:t>
            </w:r>
          </w:p>
        </w:tc>
      </w:tr>
      <w:tr w:rsidR="008C3B65" w:rsidRPr="008C3B65" w:rsidTr="008C3B65">
        <w:tc>
          <w:tcPr>
            <w:tcW w:w="4785" w:type="dxa"/>
          </w:tcPr>
          <w:p w:rsidR="008C3B65" w:rsidRPr="008C3B65" w:rsidRDefault="008C3B65">
            <w:r w:rsidRPr="008C3B65">
              <w:rPr>
                <w:b/>
                <w:bCs/>
                <w:color w:val="000000"/>
                <w:shd w:val="clear" w:color="auto" w:fill="FFFFFF"/>
              </w:rPr>
              <w:t>«Много-мало»</w:t>
            </w:r>
          </w:p>
        </w:tc>
        <w:tc>
          <w:tcPr>
            <w:tcW w:w="4786" w:type="dxa"/>
          </w:tcPr>
          <w:p w:rsidR="008C3B65" w:rsidRPr="008C3B65" w:rsidRDefault="00FA4E4F" w:rsidP="008C3B65">
            <w:pPr>
              <w:pStyle w:val="c2"/>
              <w:shd w:val="clear" w:color="auto" w:fill="FFFFFF"/>
              <w:spacing w:before="0" w:beforeAutospacing="0" w:after="0" w:afterAutospacing="0" w:line="338" w:lineRule="atLeast"/>
              <w:rPr>
                <w:color w:val="000000"/>
              </w:rPr>
            </w:pPr>
            <w:r>
              <w:rPr>
                <w:rStyle w:val="c5"/>
                <w:color w:val="000000"/>
              </w:rPr>
              <w:t>П</w:t>
            </w:r>
            <w:r w:rsidR="008C3B65" w:rsidRPr="008C3B65">
              <w:rPr>
                <w:rStyle w:val="c5"/>
                <w:color w:val="000000"/>
              </w:rPr>
              <w:t>опросить ребенка назвать одиночные предметы или предметы, которых много (мало). Например: стульев много, стол  один, книг много, животных мало. Положить перед ребенком карточки разного цвета. Пусть зеленых карточек будет-7, а красных -5. Спросить каких карточек больше, каких меньше. Добавить еще 2 красные карточки. Что теперь можно сказать?</w:t>
            </w:r>
          </w:p>
          <w:p w:rsidR="008C3B65" w:rsidRPr="008C3B65" w:rsidRDefault="008C3B65"/>
        </w:tc>
      </w:tr>
      <w:tr w:rsidR="008C3B65" w:rsidRPr="008C3B65" w:rsidTr="008C3B65">
        <w:tc>
          <w:tcPr>
            <w:tcW w:w="4785" w:type="dxa"/>
          </w:tcPr>
          <w:p w:rsidR="008C3B65" w:rsidRPr="008C3B65" w:rsidRDefault="008C3B65">
            <w:r w:rsidRPr="008C3B65">
              <w:rPr>
                <w:b/>
                <w:bCs/>
                <w:color w:val="000000"/>
                <w:shd w:val="clear" w:color="auto" w:fill="FFFFFF"/>
              </w:rPr>
              <w:t>«Счетная мозаика»</w:t>
            </w:r>
          </w:p>
        </w:tc>
        <w:tc>
          <w:tcPr>
            <w:tcW w:w="4786" w:type="dxa"/>
          </w:tcPr>
          <w:p w:rsidR="008C3B65" w:rsidRPr="008C3B65" w:rsidRDefault="008C3B65" w:rsidP="008C3B65">
            <w:pPr>
              <w:pStyle w:val="c2"/>
              <w:shd w:val="clear" w:color="auto" w:fill="FFFFFF"/>
              <w:spacing w:before="0" w:beforeAutospacing="0" w:after="0" w:afterAutospacing="0" w:line="338" w:lineRule="atLeast"/>
              <w:rPr>
                <w:color w:val="000000"/>
              </w:rPr>
            </w:pPr>
            <w:r w:rsidRPr="008C3B65">
              <w:rPr>
                <w:rStyle w:val="c3"/>
                <w:b/>
                <w:bCs/>
                <w:color w:val="000000"/>
              </w:rPr>
              <w:t>Материал:</w:t>
            </w:r>
            <w:r w:rsidRPr="008C3B65">
              <w:rPr>
                <w:rStyle w:val="apple-converted-space"/>
                <w:b/>
                <w:bCs/>
                <w:color w:val="000000"/>
              </w:rPr>
              <w:t> </w:t>
            </w:r>
            <w:r w:rsidRPr="008C3B65">
              <w:rPr>
                <w:rStyle w:val="c5"/>
                <w:color w:val="000000"/>
              </w:rPr>
              <w:t>счетные палочки.</w:t>
            </w:r>
          </w:p>
          <w:p w:rsidR="008C3B65" w:rsidRPr="008C3B65" w:rsidRDefault="008C3B65" w:rsidP="008C3B65">
            <w:pPr>
              <w:pStyle w:val="c2"/>
              <w:shd w:val="clear" w:color="auto" w:fill="FFFFFF"/>
              <w:spacing w:before="0" w:beforeAutospacing="0" w:after="0" w:afterAutospacing="0" w:line="338" w:lineRule="atLeast"/>
              <w:rPr>
                <w:color w:val="000000"/>
              </w:rPr>
            </w:pPr>
            <w:r w:rsidRPr="008C3B65">
              <w:rPr>
                <w:rStyle w:val="c3"/>
                <w:b/>
                <w:bCs/>
                <w:color w:val="000000"/>
              </w:rPr>
              <w:t>Описание:</w:t>
            </w:r>
            <w:r w:rsidRPr="008C3B65">
              <w:rPr>
                <w:rStyle w:val="apple-converted-space"/>
                <w:b/>
                <w:bCs/>
                <w:color w:val="000000"/>
              </w:rPr>
              <w:t> </w:t>
            </w:r>
            <w:r w:rsidRPr="008C3B65">
              <w:rPr>
                <w:rStyle w:val="c5"/>
                <w:color w:val="000000"/>
              </w:rPr>
              <w:t>вместе с ребенком составлять цифры или буквы с помощью счетных палочек. Предложить ребенку рядом с поставленной цифрой поместить соответствующее ей количество счетных палочек</w:t>
            </w:r>
          </w:p>
          <w:p w:rsidR="008C3B65" w:rsidRPr="008C3B65" w:rsidRDefault="008C3B65"/>
        </w:tc>
      </w:tr>
      <w:tr w:rsidR="008C3B65" w:rsidRPr="008C3B65" w:rsidTr="008C3B65">
        <w:tc>
          <w:tcPr>
            <w:tcW w:w="4785" w:type="dxa"/>
          </w:tcPr>
          <w:p w:rsidR="008C3B65" w:rsidRPr="008C3B65" w:rsidRDefault="008C3B65">
            <w:r w:rsidRPr="008C3B65">
              <w:rPr>
                <w:b/>
                <w:bCs/>
                <w:color w:val="000000"/>
                <w:shd w:val="clear" w:color="auto" w:fill="FFFFFF"/>
              </w:rPr>
              <w:t>«Правильный счет»</w:t>
            </w:r>
          </w:p>
        </w:tc>
        <w:tc>
          <w:tcPr>
            <w:tcW w:w="4786" w:type="dxa"/>
          </w:tcPr>
          <w:p w:rsidR="008C3B65" w:rsidRPr="008C3B65" w:rsidRDefault="00FA4E4F">
            <w:r>
              <w:rPr>
                <w:color w:val="000000"/>
                <w:shd w:val="clear" w:color="auto" w:fill="FFFFFF"/>
              </w:rPr>
              <w:t>Д</w:t>
            </w:r>
            <w:r w:rsidR="008C3B65" w:rsidRPr="008C3B65">
              <w:rPr>
                <w:color w:val="000000"/>
                <w:shd w:val="clear" w:color="auto" w:fill="FFFFFF"/>
              </w:rPr>
              <w:t>ети встают в круг. Перед началом договариваются, в каком порядке (прямом или обратном) будут считать. Затем бросают мяч и нанизывают число. Тот, кто поймал мяч, продолжает счет, перебрасывая мяч следующему игроку.</w:t>
            </w:r>
          </w:p>
        </w:tc>
      </w:tr>
      <w:tr w:rsidR="008C3B65" w:rsidRPr="008C3B65" w:rsidTr="008C3B65">
        <w:tc>
          <w:tcPr>
            <w:tcW w:w="4785" w:type="dxa"/>
          </w:tcPr>
          <w:p w:rsidR="008C3B65" w:rsidRPr="008C3B65" w:rsidRDefault="008C3B65">
            <w:r w:rsidRPr="008C3B65">
              <w:rPr>
                <w:b/>
                <w:bCs/>
                <w:color w:val="333333"/>
                <w:shd w:val="clear" w:color="auto" w:fill="FFFFFF"/>
              </w:rPr>
              <w:t>"Что где находится?"</w:t>
            </w:r>
          </w:p>
        </w:tc>
        <w:tc>
          <w:tcPr>
            <w:tcW w:w="4786" w:type="dxa"/>
          </w:tcPr>
          <w:p w:rsidR="008C3B65" w:rsidRPr="008C3B65" w:rsidRDefault="008C3B65" w:rsidP="008C3B65">
            <w:pPr>
              <w:pStyle w:val="a4"/>
              <w:shd w:val="clear" w:color="auto" w:fill="FFFFFF"/>
              <w:spacing w:before="0" w:beforeAutospacing="0" w:after="150" w:afterAutospacing="0" w:line="300" w:lineRule="atLeast"/>
              <w:rPr>
                <w:color w:val="333333"/>
              </w:rPr>
            </w:pPr>
            <w:r w:rsidRPr="008C3B65">
              <w:rPr>
                <w:rStyle w:val="apple-converted-space"/>
                <w:color w:val="333333"/>
              </w:rPr>
              <w:t> </w:t>
            </w:r>
            <w:r w:rsidRPr="008C3B65">
              <w:rPr>
                <w:color w:val="333333"/>
              </w:rPr>
              <w:t>Ребенок останавливается в определенном месте комнаты и пересчитывает предметы находящиеся впереди, сзади, слева, справа.</w:t>
            </w:r>
          </w:p>
          <w:p w:rsidR="008C3B65" w:rsidRPr="008C3B65" w:rsidRDefault="008C3B65"/>
        </w:tc>
      </w:tr>
      <w:tr w:rsidR="008C3B65" w:rsidRPr="008C3B65" w:rsidTr="008C3B65">
        <w:tc>
          <w:tcPr>
            <w:tcW w:w="4785" w:type="dxa"/>
          </w:tcPr>
          <w:p w:rsidR="008C3B65" w:rsidRPr="008C3B65" w:rsidRDefault="008C3B65">
            <w:r w:rsidRPr="008C3B65">
              <w:rPr>
                <w:b/>
                <w:bCs/>
                <w:color w:val="333333"/>
                <w:shd w:val="clear" w:color="auto" w:fill="FFFFFF"/>
              </w:rPr>
              <w:t>"Вчера, сегодня, завтра"</w:t>
            </w:r>
          </w:p>
        </w:tc>
        <w:tc>
          <w:tcPr>
            <w:tcW w:w="4786" w:type="dxa"/>
          </w:tcPr>
          <w:p w:rsidR="008C3B65" w:rsidRPr="008C3B65" w:rsidRDefault="008C3B65" w:rsidP="008C3B65">
            <w:pPr>
              <w:pStyle w:val="a4"/>
              <w:shd w:val="clear" w:color="auto" w:fill="FFFFFF"/>
              <w:spacing w:before="0" w:beforeAutospacing="0" w:after="150" w:afterAutospacing="0" w:line="300" w:lineRule="atLeast"/>
              <w:rPr>
                <w:color w:val="333333"/>
              </w:rPr>
            </w:pPr>
            <w:r w:rsidRPr="008C3B65">
              <w:rPr>
                <w:color w:val="333333"/>
              </w:rPr>
              <w:t>Ведущий бросает мяч по очереди всем играющим и говорит: "Мы лепили...когда". Поймавший заканчивает фразу, как бы отвечает на вопрос "когда?"</w:t>
            </w:r>
          </w:p>
          <w:p w:rsidR="008C3B65" w:rsidRPr="008C3B65" w:rsidRDefault="008C3B65" w:rsidP="008C3B65">
            <w:pPr>
              <w:pStyle w:val="a4"/>
              <w:shd w:val="clear" w:color="auto" w:fill="FFFFFF"/>
              <w:spacing w:before="0" w:beforeAutospacing="0" w:after="150" w:afterAutospacing="0" w:line="300" w:lineRule="atLeast"/>
              <w:rPr>
                <w:color w:val="333333"/>
              </w:rPr>
            </w:pPr>
            <w:r w:rsidRPr="008C3B65">
              <w:rPr>
                <w:color w:val="333333"/>
              </w:rPr>
              <w:lastRenderedPageBreak/>
              <w:t>Мы пойдем гулять в парк....(сегодня)</w:t>
            </w:r>
          </w:p>
          <w:p w:rsidR="008C3B65" w:rsidRPr="008C3B65" w:rsidRDefault="008C3B65" w:rsidP="008C3B65">
            <w:pPr>
              <w:pStyle w:val="a4"/>
              <w:shd w:val="clear" w:color="auto" w:fill="FFFFFF"/>
              <w:spacing w:before="0" w:beforeAutospacing="0" w:after="150" w:afterAutospacing="0" w:line="300" w:lineRule="atLeast"/>
              <w:rPr>
                <w:color w:val="333333"/>
              </w:rPr>
            </w:pPr>
            <w:r w:rsidRPr="008C3B65">
              <w:rPr>
                <w:color w:val="333333"/>
              </w:rPr>
              <w:t>Мы навещали бабушку....(вчера)</w:t>
            </w:r>
          </w:p>
          <w:p w:rsidR="008C3B65" w:rsidRPr="008C3B65" w:rsidRDefault="008C3B65" w:rsidP="008C3B65">
            <w:pPr>
              <w:pStyle w:val="a4"/>
              <w:shd w:val="clear" w:color="auto" w:fill="FFFFFF"/>
              <w:spacing w:before="0" w:beforeAutospacing="0" w:after="150" w:afterAutospacing="0" w:line="300" w:lineRule="atLeast"/>
              <w:rPr>
                <w:color w:val="333333"/>
              </w:rPr>
            </w:pPr>
            <w:r w:rsidRPr="008C3B65">
              <w:rPr>
                <w:color w:val="333333"/>
              </w:rPr>
              <w:t>Мы будем читать книгу...(завтра)</w:t>
            </w:r>
          </w:p>
          <w:p w:rsidR="008C3B65" w:rsidRPr="008C3B65" w:rsidRDefault="008C3B65"/>
        </w:tc>
      </w:tr>
      <w:tr w:rsidR="008C3B65" w:rsidRPr="008C3B65" w:rsidTr="008C3B65">
        <w:tc>
          <w:tcPr>
            <w:tcW w:w="4785" w:type="dxa"/>
          </w:tcPr>
          <w:p w:rsidR="008C3B65" w:rsidRPr="008C3B65" w:rsidRDefault="008C3B65">
            <w:r w:rsidRPr="008C3B65">
              <w:rPr>
                <w:rStyle w:val="a5"/>
                <w:color w:val="111111"/>
                <w:bdr w:val="none" w:sz="0" w:space="0" w:color="auto" w:frame="1"/>
                <w:shd w:val="clear" w:color="auto" w:fill="FFFFFF"/>
              </w:rPr>
              <w:lastRenderedPageBreak/>
              <w:t>«Найди и назови»</w:t>
            </w:r>
          </w:p>
        </w:tc>
        <w:tc>
          <w:tcPr>
            <w:tcW w:w="4786" w:type="dxa"/>
          </w:tcPr>
          <w:p w:rsidR="008C3B65" w:rsidRPr="008C3B65" w:rsidRDefault="008C3B65">
            <w:r w:rsidRPr="008C3B65">
              <w:rPr>
                <w:color w:val="111111"/>
                <w:shd w:val="clear" w:color="auto" w:fill="FFFFFF"/>
              </w:rPr>
              <w:t>На столе перед ребёнком раскладываются в беспорядке 10-12 геометрических фигур разного цвета и размера. Ведущий просит показать различные геометрические фигуры, например: большой круг, маленький синий квадрат и т. д.</w:t>
            </w:r>
          </w:p>
        </w:tc>
      </w:tr>
      <w:tr w:rsidR="008C3B65" w:rsidRPr="008C3B65" w:rsidTr="008C3B65">
        <w:tc>
          <w:tcPr>
            <w:tcW w:w="4785" w:type="dxa"/>
          </w:tcPr>
          <w:p w:rsidR="008C3B65" w:rsidRPr="008C3B65" w:rsidRDefault="008C3B65">
            <w:r w:rsidRPr="008C3B65">
              <w:rPr>
                <w:rStyle w:val="a5"/>
                <w:color w:val="111111"/>
                <w:bdr w:val="none" w:sz="0" w:space="0" w:color="auto" w:frame="1"/>
                <w:shd w:val="clear" w:color="auto" w:fill="FFFFFF"/>
              </w:rPr>
              <w:t>Волшебные ниточки»</w:t>
            </w:r>
          </w:p>
        </w:tc>
        <w:tc>
          <w:tcPr>
            <w:tcW w:w="4786" w:type="dxa"/>
          </w:tcPr>
          <w:p w:rsidR="008C3B65" w:rsidRPr="008C3B65" w:rsidRDefault="008C3B65" w:rsidP="00FA4E4F">
            <w:pPr>
              <w:pStyle w:val="a4"/>
              <w:shd w:val="clear" w:color="auto" w:fill="FFFFFF"/>
              <w:spacing w:before="225" w:beforeAutospacing="0" w:after="225" w:afterAutospacing="0" w:line="432" w:lineRule="atLeast"/>
              <w:rPr>
                <w:color w:val="111111"/>
              </w:rPr>
            </w:pPr>
            <w:r w:rsidRPr="008C3B65">
              <w:rPr>
                <w:color w:val="111111"/>
              </w:rPr>
              <w:t>Обор</w:t>
            </w:r>
            <w:r w:rsidR="00FA4E4F">
              <w:rPr>
                <w:color w:val="111111"/>
              </w:rPr>
              <w:t>удование: лист бархатной бумаги</w:t>
            </w:r>
            <w:r w:rsidRPr="008C3B65">
              <w:rPr>
                <w:color w:val="111111"/>
              </w:rPr>
              <w:t xml:space="preserve">15x20 см, шерстяная нитка длиной 25—30 см. Дети сидят за столами. </w:t>
            </w:r>
            <w:r w:rsidR="00FA4E4F">
              <w:rPr>
                <w:color w:val="111111"/>
              </w:rPr>
              <w:t xml:space="preserve">Взрослый </w:t>
            </w:r>
            <w:r w:rsidRPr="008C3B65">
              <w:rPr>
                <w:color w:val="111111"/>
              </w:rPr>
              <w:t>показывает число предметов одним и</w:t>
            </w:r>
            <w:r w:rsidR="00FA4E4F">
              <w:rPr>
                <w:color w:val="111111"/>
              </w:rPr>
              <w:t>з способов: на счетной линейке</w:t>
            </w:r>
            <w:r w:rsidRPr="008C3B65">
              <w:rPr>
                <w:color w:val="111111"/>
              </w:rPr>
              <w:t>, наборном полотне, с помощью картинок или игрушек. Дети выкладывают с помощью нитки цифру, соответствующую числу.</w:t>
            </w:r>
          </w:p>
          <w:p w:rsidR="008C3B65" w:rsidRPr="008C3B65" w:rsidRDefault="008C3B65"/>
        </w:tc>
      </w:tr>
      <w:tr w:rsidR="008C3B65" w:rsidRPr="008C3B65" w:rsidTr="008C3B65">
        <w:tc>
          <w:tcPr>
            <w:tcW w:w="4785" w:type="dxa"/>
          </w:tcPr>
          <w:p w:rsidR="008C3B65" w:rsidRPr="008C3B65" w:rsidRDefault="008C3B65">
            <w:r w:rsidRPr="008C3B65">
              <w:rPr>
                <w:rStyle w:val="a5"/>
                <w:color w:val="111111"/>
                <w:bdr w:val="none" w:sz="0" w:space="0" w:color="auto" w:frame="1"/>
                <w:shd w:val="clear" w:color="auto" w:fill="FFFFFF"/>
              </w:rPr>
              <w:t>«Найди себе место»</w:t>
            </w:r>
          </w:p>
        </w:tc>
        <w:tc>
          <w:tcPr>
            <w:tcW w:w="4786" w:type="dxa"/>
          </w:tcPr>
          <w:p w:rsidR="008C3B65" w:rsidRPr="008C3B65" w:rsidRDefault="008C3B65" w:rsidP="00FA4E4F">
            <w:pPr>
              <w:pStyle w:val="a4"/>
              <w:shd w:val="clear" w:color="auto" w:fill="FFFFFF"/>
              <w:spacing w:before="225" w:beforeAutospacing="0" w:after="225" w:afterAutospacing="0" w:line="432" w:lineRule="atLeast"/>
              <w:rPr>
                <w:color w:val="111111"/>
              </w:rPr>
            </w:pPr>
            <w:r w:rsidRPr="008C3B65">
              <w:rPr>
                <w:color w:val="111111"/>
              </w:rPr>
              <w:t>2—5 обручей, в каждом из которых карточка с цифрой; общая сумма цифр должна равняться количеству детей в группе. Игра требует большого пространства, лучше проводить ее на ковре. Дети свободно двигаются по комнате, по сигналу каждый из них занимает место в одном из обручей. Количество детей в обруче должно соответствовать цифре внутри него.</w:t>
            </w:r>
          </w:p>
          <w:p w:rsidR="008C3B65" w:rsidRPr="008C3B65" w:rsidRDefault="008C3B65"/>
        </w:tc>
      </w:tr>
      <w:tr w:rsidR="008C3B65" w:rsidRPr="008C3B65" w:rsidTr="008C3B65">
        <w:tc>
          <w:tcPr>
            <w:tcW w:w="4785" w:type="dxa"/>
          </w:tcPr>
          <w:p w:rsidR="008C3B65" w:rsidRPr="008C3B65" w:rsidRDefault="008C3B65">
            <w:r w:rsidRPr="008C3B65">
              <w:rPr>
                <w:rStyle w:val="a5"/>
                <w:color w:val="111111"/>
                <w:bdr w:val="none" w:sz="0" w:space="0" w:color="auto" w:frame="1"/>
                <w:shd w:val="clear" w:color="auto" w:fill="FFFFFF"/>
              </w:rPr>
              <w:t>«Теремок».</w:t>
            </w:r>
          </w:p>
        </w:tc>
        <w:tc>
          <w:tcPr>
            <w:tcW w:w="4786" w:type="dxa"/>
          </w:tcPr>
          <w:p w:rsidR="008C3B65" w:rsidRPr="008C3B65" w:rsidRDefault="00FA4E4F">
            <w:r>
              <w:rPr>
                <w:color w:val="111111"/>
                <w:shd w:val="clear" w:color="auto" w:fill="FFFFFF"/>
              </w:rPr>
              <w:t xml:space="preserve">Взрослый </w:t>
            </w:r>
            <w:bookmarkStart w:id="0" w:name="_GoBack"/>
            <w:bookmarkEnd w:id="0"/>
            <w:r w:rsidR="008C3B65" w:rsidRPr="008C3B65">
              <w:rPr>
                <w:color w:val="111111"/>
                <w:shd w:val="clear" w:color="auto" w:fill="FFFFFF"/>
              </w:rPr>
              <w:t xml:space="preserve"> показывает детям альбомный лист с нарисованным «Теремком», картинки с изображением животных, говорит детям, что они будут заселять теремок зверюшками. Обсудить с детьми </w:t>
            </w:r>
            <w:r w:rsidR="008C3B65" w:rsidRPr="008C3B65">
              <w:rPr>
                <w:color w:val="111111"/>
                <w:shd w:val="clear" w:color="auto" w:fill="FFFFFF"/>
              </w:rPr>
              <w:lastRenderedPageBreak/>
              <w:t>расположение зверей. Описать содержание получившегося изображения. Например: медвежонок будет жить внизу справа, петушок на верху, лиса слева внизу, волк – справа вверху, мышка слева вверху.</w:t>
            </w:r>
          </w:p>
        </w:tc>
      </w:tr>
    </w:tbl>
    <w:p w:rsidR="008C3B65" w:rsidRPr="008C3B65" w:rsidRDefault="008C3B65"/>
    <w:sectPr w:rsidR="008C3B65" w:rsidRPr="008C3B65" w:rsidSect="007B2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8C3B65"/>
    <w:rsid w:val="000254AF"/>
    <w:rsid w:val="00032C1A"/>
    <w:rsid w:val="00051D23"/>
    <w:rsid w:val="00065AAF"/>
    <w:rsid w:val="00070089"/>
    <w:rsid w:val="00081DEE"/>
    <w:rsid w:val="000C2807"/>
    <w:rsid w:val="000D150F"/>
    <w:rsid w:val="000D5556"/>
    <w:rsid w:val="000E39E7"/>
    <w:rsid w:val="000E4947"/>
    <w:rsid w:val="000E702C"/>
    <w:rsid w:val="000F26D3"/>
    <w:rsid w:val="000F7C91"/>
    <w:rsid w:val="00126BE2"/>
    <w:rsid w:val="0013297D"/>
    <w:rsid w:val="0013703D"/>
    <w:rsid w:val="001370F6"/>
    <w:rsid w:val="00147323"/>
    <w:rsid w:val="00164AD3"/>
    <w:rsid w:val="00177F51"/>
    <w:rsid w:val="001A4D5A"/>
    <w:rsid w:val="001E1677"/>
    <w:rsid w:val="001E5CD7"/>
    <w:rsid w:val="001F6033"/>
    <w:rsid w:val="001F7AA4"/>
    <w:rsid w:val="00213244"/>
    <w:rsid w:val="00215ABF"/>
    <w:rsid w:val="00217E07"/>
    <w:rsid w:val="00223244"/>
    <w:rsid w:val="00227F89"/>
    <w:rsid w:val="0023125D"/>
    <w:rsid w:val="002507E8"/>
    <w:rsid w:val="00254008"/>
    <w:rsid w:val="00281A7C"/>
    <w:rsid w:val="00297E21"/>
    <w:rsid w:val="002A250C"/>
    <w:rsid w:val="002B5E59"/>
    <w:rsid w:val="002F070A"/>
    <w:rsid w:val="00306682"/>
    <w:rsid w:val="0031520B"/>
    <w:rsid w:val="003171D2"/>
    <w:rsid w:val="003552E8"/>
    <w:rsid w:val="003909C9"/>
    <w:rsid w:val="003955CE"/>
    <w:rsid w:val="003A1725"/>
    <w:rsid w:val="003B1D10"/>
    <w:rsid w:val="003C7451"/>
    <w:rsid w:val="003F032F"/>
    <w:rsid w:val="00404D72"/>
    <w:rsid w:val="00415F6A"/>
    <w:rsid w:val="00422FE1"/>
    <w:rsid w:val="00451C8F"/>
    <w:rsid w:val="00462878"/>
    <w:rsid w:val="00472D4C"/>
    <w:rsid w:val="00486F4B"/>
    <w:rsid w:val="004D6EB5"/>
    <w:rsid w:val="00503D26"/>
    <w:rsid w:val="00512B1F"/>
    <w:rsid w:val="00522260"/>
    <w:rsid w:val="005A2253"/>
    <w:rsid w:val="005A5C17"/>
    <w:rsid w:val="005E41F8"/>
    <w:rsid w:val="005F1CC2"/>
    <w:rsid w:val="00612AD2"/>
    <w:rsid w:val="00625B14"/>
    <w:rsid w:val="00647426"/>
    <w:rsid w:val="00687B70"/>
    <w:rsid w:val="006A0A65"/>
    <w:rsid w:val="006A5FA7"/>
    <w:rsid w:val="006A7CA1"/>
    <w:rsid w:val="006B2D06"/>
    <w:rsid w:val="006D536F"/>
    <w:rsid w:val="006E5622"/>
    <w:rsid w:val="0071762A"/>
    <w:rsid w:val="00734750"/>
    <w:rsid w:val="0075480F"/>
    <w:rsid w:val="0078623D"/>
    <w:rsid w:val="00787050"/>
    <w:rsid w:val="007B2891"/>
    <w:rsid w:val="007D0CC0"/>
    <w:rsid w:val="007F23FE"/>
    <w:rsid w:val="008149BD"/>
    <w:rsid w:val="008173DD"/>
    <w:rsid w:val="008275B2"/>
    <w:rsid w:val="00845FA9"/>
    <w:rsid w:val="008755ED"/>
    <w:rsid w:val="008767DF"/>
    <w:rsid w:val="0089090D"/>
    <w:rsid w:val="008C12B8"/>
    <w:rsid w:val="008C3B65"/>
    <w:rsid w:val="008C7E37"/>
    <w:rsid w:val="008D64D8"/>
    <w:rsid w:val="008E22B9"/>
    <w:rsid w:val="008E7AD8"/>
    <w:rsid w:val="0092105A"/>
    <w:rsid w:val="00921DA2"/>
    <w:rsid w:val="00942609"/>
    <w:rsid w:val="0094346D"/>
    <w:rsid w:val="009746FA"/>
    <w:rsid w:val="009A60C2"/>
    <w:rsid w:val="009C307A"/>
    <w:rsid w:val="009E7FF2"/>
    <w:rsid w:val="00A02B14"/>
    <w:rsid w:val="00A14DFB"/>
    <w:rsid w:val="00A21567"/>
    <w:rsid w:val="00A34CC1"/>
    <w:rsid w:val="00A54B4D"/>
    <w:rsid w:val="00A569F7"/>
    <w:rsid w:val="00A86A88"/>
    <w:rsid w:val="00A9150F"/>
    <w:rsid w:val="00A963CD"/>
    <w:rsid w:val="00AA3174"/>
    <w:rsid w:val="00AB0C4D"/>
    <w:rsid w:val="00AB6000"/>
    <w:rsid w:val="00AB74C3"/>
    <w:rsid w:val="00AC26A2"/>
    <w:rsid w:val="00AD2C7E"/>
    <w:rsid w:val="00AE53A3"/>
    <w:rsid w:val="00B01EC4"/>
    <w:rsid w:val="00B25754"/>
    <w:rsid w:val="00B9375D"/>
    <w:rsid w:val="00BA11CF"/>
    <w:rsid w:val="00BB122E"/>
    <w:rsid w:val="00BE2B77"/>
    <w:rsid w:val="00BE67AB"/>
    <w:rsid w:val="00C117C1"/>
    <w:rsid w:val="00C23A82"/>
    <w:rsid w:val="00C26E73"/>
    <w:rsid w:val="00C26FB6"/>
    <w:rsid w:val="00C3055D"/>
    <w:rsid w:val="00C32F89"/>
    <w:rsid w:val="00C446F2"/>
    <w:rsid w:val="00C54D97"/>
    <w:rsid w:val="00C66042"/>
    <w:rsid w:val="00C71E07"/>
    <w:rsid w:val="00C72126"/>
    <w:rsid w:val="00C72AE3"/>
    <w:rsid w:val="00CA569A"/>
    <w:rsid w:val="00CE0DF5"/>
    <w:rsid w:val="00CE7185"/>
    <w:rsid w:val="00CF44C9"/>
    <w:rsid w:val="00D05C98"/>
    <w:rsid w:val="00D14943"/>
    <w:rsid w:val="00D3399B"/>
    <w:rsid w:val="00D36C1F"/>
    <w:rsid w:val="00D51052"/>
    <w:rsid w:val="00D655CF"/>
    <w:rsid w:val="00D65946"/>
    <w:rsid w:val="00D8242C"/>
    <w:rsid w:val="00D93347"/>
    <w:rsid w:val="00DB0881"/>
    <w:rsid w:val="00DB10C1"/>
    <w:rsid w:val="00E10947"/>
    <w:rsid w:val="00E33729"/>
    <w:rsid w:val="00E37701"/>
    <w:rsid w:val="00E52D36"/>
    <w:rsid w:val="00E5534A"/>
    <w:rsid w:val="00E56EA6"/>
    <w:rsid w:val="00F0292D"/>
    <w:rsid w:val="00F10219"/>
    <w:rsid w:val="00F50424"/>
    <w:rsid w:val="00F9486F"/>
    <w:rsid w:val="00FA4E4F"/>
    <w:rsid w:val="00FB7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28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3B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8C3B65"/>
    <w:pPr>
      <w:spacing w:before="100" w:beforeAutospacing="1" w:after="100" w:afterAutospacing="1"/>
    </w:pPr>
  </w:style>
  <w:style w:type="character" w:customStyle="1" w:styleId="c5">
    <w:name w:val="c5"/>
    <w:rsid w:val="008C3B65"/>
  </w:style>
  <w:style w:type="character" w:customStyle="1" w:styleId="c3">
    <w:name w:val="c3"/>
    <w:rsid w:val="008C3B65"/>
  </w:style>
  <w:style w:type="character" w:customStyle="1" w:styleId="apple-converted-space">
    <w:name w:val="apple-converted-space"/>
    <w:rsid w:val="008C3B65"/>
  </w:style>
  <w:style w:type="paragraph" w:styleId="a4">
    <w:name w:val="Normal (Web)"/>
    <w:basedOn w:val="a"/>
    <w:uiPriority w:val="99"/>
    <w:unhideWhenUsed/>
    <w:rsid w:val="008C3B65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8C3B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C3B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8C3B65"/>
    <w:pPr>
      <w:spacing w:before="100" w:beforeAutospacing="1" w:after="100" w:afterAutospacing="1"/>
    </w:pPr>
  </w:style>
  <w:style w:type="character" w:customStyle="1" w:styleId="c5">
    <w:name w:val="c5"/>
    <w:rsid w:val="008C3B65"/>
  </w:style>
  <w:style w:type="character" w:customStyle="1" w:styleId="c3">
    <w:name w:val="c3"/>
    <w:rsid w:val="008C3B65"/>
  </w:style>
  <w:style w:type="character" w:customStyle="1" w:styleId="apple-converted-space">
    <w:name w:val="apple-converted-space"/>
    <w:rsid w:val="008C3B65"/>
  </w:style>
  <w:style w:type="paragraph" w:styleId="a4">
    <w:name w:val="Normal (Web)"/>
    <w:basedOn w:val="a"/>
    <w:uiPriority w:val="99"/>
    <w:unhideWhenUsed/>
    <w:rsid w:val="008C3B65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8C3B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dcterms:created xsi:type="dcterms:W3CDTF">2020-05-29T11:03:00Z</dcterms:created>
  <dcterms:modified xsi:type="dcterms:W3CDTF">2020-05-29T11:03:00Z</dcterms:modified>
</cp:coreProperties>
</file>