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A7C" w:rsidRDefault="00A74C2C">
      <w:r>
        <w:rPr>
          <w:noProof/>
          <w:lang w:eastAsia="ru-RU"/>
        </w:rPr>
        <mc:AlternateContent>
          <mc:Choice Requires="wps">
            <w:drawing>
              <wp:anchor distT="0" distB="0" distL="114300" distR="114300" simplePos="0" relativeHeight="251661312" behindDoc="0" locked="0" layoutInCell="1" allowOverlap="1" wp14:anchorId="1969C5C6" wp14:editId="09D50637">
                <wp:simplePos x="0" y="0"/>
                <wp:positionH relativeFrom="column">
                  <wp:posOffset>2517775</wp:posOffset>
                </wp:positionH>
                <wp:positionV relativeFrom="paragraph">
                  <wp:posOffset>584200</wp:posOffset>
                </wp:positionV>
                <wp:extent cx="3524250" cy="1219200"/>
                <wp:effectExtent l="0" t="0" r="0" b="0"/>
                <wp:wrapNone/>
                <wp:docPr id="6" name="Поле 6"/>
                <wp:cNvGraphicFramePr/>
                <a:graphic xmlns:a="http://schemas.openxmlformats.org/drawingml/2006/main">
                  <a:graphicData uri="http://schemas.microsoft.com/office/word/2010/wordprocessingShape">
                    <wps:wsp>
                      <wps:cNvSpPr txBox="1"/>
                      <wps:spPr>
                        <a:xfrm>
                          <a:off x="0" y="0"/>
                          <a:ext cx="3524250" cy="1219200"/>
                        </a:xfrm>
                        <a:prstGeom prst="rect">
                          <a:avLst/>
                        </a:prstGeom>
                        <a:noFill/>
                        <a:ln>
                          <a:noFill/>
                        </a:ln>
                        <a:effectLst/>
                      </wps:spPr>
                      <wps:txbx>
                        <w:txbxContent>
                          <w:p w:rsidR="00A74C2C" w:rsidRDefault="00A74C2C" w:rsidP="00A74C2C">
                            <w:pPr>
                              <w:shd w:val="clear" w:color="auto" w:fill="FFFFFF"/>
                              <w:spacing w:before="225" w:after="225" w:line="240" w:lineRule="auto"/>
                              <w:jc w:val="center"/>
                              <w:textAlignment w:val="baseline"/>
                              <w:outlineLvl w:val="2"/>
                              <w:rPr>
                                <w:rFonts w:ascii="Open Sans" w:eastAsia="Times New Roman" w:hAnsi="Open Sans" w:cs="Times New Roman"/>
                                <w:b/>
                                <w:bCs/>
                                <w:color w:val="E16512"/>
                                <w:sz w:val="32"/>
                                <w:szCs w:val="32"/>
                                <w:lang w:eastAsia="ru-RU"/>
                              </w:rPr>
                            </w:pPr>
                          </w:p>
                          <w:p w:rsidR="00A74C2C" w:rsidRPr="00F041EC" w:rsidRDefault="00567F4F" w:rsidP="00A74C2C">
                            <w:pPr>
                              <w:shd w:val="clear" w:color="auto" w:fill="FFFFFF"/>
                              <w:spacing w:before="225" w:after="225" w:line="240" w:lineRule="auto"/>
                              <w:jc w:val="center"/>
                              <w:textAlignment w:val="baseline"/>
                              <w:outlineLvl w:val="2"/>
                              <w:rPr>
                                <w:rFonts w:ascii="Open Sans" w:eastAsia="Times New Roman" w:hAnsi="Open Sans" w:cs="Times New Roman"/>
                                <w:b/>
                                <w:bCs/>
                                <w:color w:val="E16512"/>
                                <w:sz w:val="32"/>
                                <w:szCs w:val="32"/>
                                <w:lang w:eastAsia="ru-RU"/>
                              </w:rPr>
                            </w:pPr>
                            <w:r>
                              <w:rPr>
                                <w:rFonts w:ascii="Open Sans" w:eastAsia="Times New Roman" w:hAnsi="Open Sans" w:cs="Times New Roman"/>
                                <w:b/>
                                <w:bCs/>
                                <w:color w:val="E16512"/>
                                <w:sz w:val="32"/>
                                <w:szCs w:val="32"/>
                                <w:lang w:eastAsia="ru-RU"/>
                              </w:rPr>
                              <w:t>Что такое- плоскостопие?</w:t>
                            </w:r>
                          </w:p>
                          <w:p w:rsidR="00A74C2C" w:rsidRPr="00A74C2C" w:rsidRDefault="00A74C2C" w:rsidP="00A74C2C">
                            <w:pPr>
                              <w:jc w:val="center"/>
                              <w:rPr>
                                <w:b/>
                                <w:noProof/>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69C5C6" id="_x0000_t202" coordsize="21600,21600" o:spt="202" path="m,l,21600r21600,l21600,xe">
                <v:stroke joinstyle="miter"/>
                <v:path gradientshapeok="t" o:connecttype="rect"/>
              </v:shapetype>
              <v:shape id="Поле 6" o:spid="_x0000_s1026" type="#_x0000_t202" style="position:absolute;margin-left:198.25pt;margin-top:46pt;width:277.5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" filled="f" stroked="f">
                <v:textbox>
                  <w:txbxContent>
                    <w:p w:rsidR="00A74C2C" w:rsidRDefault="00A74C2C" w:rsidP="00A74C2C">
                      <w:pPr>
                        <w:shd w:val="clear" w:color="auto" w:fill="FFFFFF"/>
                        <w:spacing w:before="225" w:after="225" w:line="240" w:lineRule="auto"/>
                        <w:jc w:val="center"/>
                        <w:textAlignment w:val="baseline"/>
                        <w:outlineLvl w:val="2"/>
                        <w:rPr>
                          <w:rFonts w:ascii="Open Sans" w:eastAsia="Times New Roman" w:hAnsi="Open Sans" w:cs="Times New Roman"/>
                          <w:b/>
                          <w:bCs/>
                          <w:color w:val="E16512"/>
                          <w:sz w:val="32"/>
                          <w:szCs w:val="32"/>
                          <w:lang w:eastAsia="ru-RU"/>
                        </w:rPr>
                      </w:pPr>
                    </w:p>
                    <w:p w:rsidR="00A74C2C" w:rsidRPr="00F041EC" w:rsidRDefault="00567F4F" w:rsidP="00A74C2C">
                      <w:pPr>
                        <w:shd w:val="clear" w:color="auto" w:fill="FFFFFF"/>
                        <w:spacing w:before="225" w:after="225" w:line="240" w:lineRule="auto"/>
                        <w:jc w:val="center"/>
                        <w:textAlignment w:val="baseline"/>
                        <w:outlineLvl w:val="2"/>
                        <w:rPr>
                          <w:rFonts w:ascii="Open Sans" w:eastAsia="Times New Roman" w:hAnsi="Open Sans" w:cs="Times New Roman"/>
                          <w:b/>
                          <w:bCs/>
                          <w:color w:val="E16512"/>
                          <w:sz w:val="32"/>
                          <w:szCs w:val="32"/>
                          <w:lang w:eastAsia="ru-RU"/>
                        </w:rPr>
                      </w:pPr>
                      <w:r>
                        <w:rPr>
                          <w:rFonts w:ascii="Open Sans" w:eastAsia="Times New Roman" w:hAnsi="Open Sans" w:cs="Times New Roman"/>
                          <w:b/>
                          <w:bCs/>
                          <w:color w:val="E16512"/>
                          <w:sz w:val="32"/>
                          <w:szCs w:val="32"/>
                          <w:lang w:eastAsia="ru-RU"/>
                        </w:rPr>
                        <w:t>Что такое- плоскостопие?</w:t>
                      </w:r>
                    </w:p>
                    <w:p w:rsidR="00A74C2C" w:rsidRPr="00A74C2C" w:rsidRDefault="00A74C2C" w:rsidP="00A74C2C">
                      <w:pPr>
                        <w:jc w:val="center"/>
                        <w:rPr>
                          <w:b/>
                          <w:noProof/>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00A43C1B">
        <w:rPr>
          <w:noProof/>
          <w:lang w:eastAsia="ru-RU"/>
        </w:rPr>
        <mc:AlternateContent>
          <mc:Choice Requires="wps">
            <w:drawing>
              <wp:anchor distT="0" distB="0" distL="114300" distR="114300" simplePos="0" relativeHeight="251659264" behindDoc="0" locked="0" layoutInCell="1" allowOverlap="1" wp14:anchorId="4C5C11D2" wp14:editId="032474B8">
                <wp:simplePos x="0" y="0"/>
                <wp:positionH relativeFrom="column">
                  <wp:posOffset>666969</wp:posOffset>
                </wp:positionH>
                <wp:positionV relativeFrom="paragraph">
                  <wp:posOffset>588141</wp:posOffset>
                </wp:positionV>
                <wp:extent cx="5863721" cy="9144000"/>
                <wp:effectExtent l="0" t="0" r="0" b="0"/>
                <wp:wrapNone/>
                <wp:docPr id="2" name="Поле 2"/>
                <wp:cNvGraphicFramePr/>
                <a:graphic xmlns:a="http://schemas.openxmlformats.org/drawingml/2006/main">
                  <a:graphicData uri="http://schemas.microsoft.com/office/word/2010/wordprocessingShape">
                    <wps:wsp>
                      <wps:cNvSpPr txBox="1"/>
                      <wps:spPr>
                        <a:xfrm>
                          <a:off x="0" y="0"/>
                          <a:ext cx="5863721" cy="9144000"/>
                        </a:xfrm>
                        <a:prstGeom prst="rect">
                          <a:avLst/>
                        </a:prstGeom>
                        <a:noFill/>
                        <a:ln>
                          <a:noFill/>
                        </a:ln>
                        <a:effectLst/>
                      </wps:spPr>
                      <wps:txbx>
                        <w:txbxContent>
                          <w:p w:rsidR="00A43C1B" w:rsidRDefault="00A43C1B" w:rsidP="00A43C1B">
                            <w:pPr>
                              <w:jc w:val="center"/>
                              <w:rPr>
                                <w:b/>
                                <w:noProof/>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p w:rsidR="00A74C2C" w:rsidRDefault="00A74C2C" w:rsidP="00A43C1B">
                            <w:pPr>
                              <w:jc w:val="center"/>
                              <w:rPr>
                                <w:b/>
                                <w:noProof/>
                                <w:color w:val="EEECE1" w:themeColor="background2"/>
                                <w:sz w:val="28"/>
                                <w:szCs w:val="28"/>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p w:rsidR="00A74C2C" w:rsidRDefault="00A74C2C" w:rsidP="00A43C1B">
                            <w:pPr>
                              <w:jc w:val="center"/>
                              <w:rPr>
                                <w:b/>
                                <w:noProof/>
                                <w:color w:val="EEECE1" w:themeColor="background2"/>
                                <w:sz w:val="28"/>
                                <w:szCs w:val="28"/>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p w:rsidR="00A74C2C" w:rsidRPr="00F041EC" w:rsidRDefault="00A74C2C" w:rsidP="00A74C2C">
                            <w:pPr>
                              <w:shd w:val="clear" w:color="auto" w:fill="FFFFFF"/>
                              <w:spacing w:after="270" w:line="240" w:lineRule="auto"/>
                              <w:jc w:val="center"/>
                              <w:textAlignment w:val="baseline"/>
                              <w:rPr>
                                <w:rFonts w:ascii="Times New Roman" w:eastAsia="Times New Roman" w:hAnsi="Times New Roman" w:cs="Times New Roman"/>
                                <w:color w:val="222224"/>
                                <w:sz w:val="28"/>
                                <w:szCs w:val="28"/>
                                <w:lang w:eastAsia="ru-RU"/>
                              </w:rPr>
                            </w:pPr>
                            <w:r w:rsidRPr="00F041EC">
                              <w:rPr>
                                <w:rFonts w:ascii="Times New Roman" w:eastAsia="Times New Roman" w:hAnsi="Times New Roman" w:cs="Times New Roman"/>
                                <w:color w:val="222224"/>
                                <w:sz w:val="28"/>
                                <w:szCs w:val="28"/>
                                <w:lang w:eastAsia="ru-RU"/>
                              </w:rPr>
                              <w:t>В настоящее время проблема профил</w:t>
                            </w:r>
                            <w:r>
                              <w:rPr>
                                <w:rFonts w:ascii="Times New Roman" w:eastAsia="Times New Roman" w:hAnsi="Times New Roman" w:cs="Times New Roman"/>
                                <w:color w:val="222224"/>
                                <w:sz w:val="28"/>
                                <w:szCs w:val="28"/>
                                <w:lang w:eastAsia="ru-RU"/>
                              </w:rPr>
                              <w:t>актики и коррекции отклонений в</w:t>
                            </w:r>
                            <w:r w:rsidR="00567F4F">
                              <w:rPr>
                                <w:rFonts w:ascii="Times New Roman" w:eastAsia="Times New Roman" w:hAnsi="Times New Roman" w:cs="Times New Roman"/>
                                <w:color w:val="222224"/>
                                <w:sz w:val="28"/>
                                <w:szCs w:val="28"/>
                                <w:lang w:eastAsia="ru-RU"/>
                              </w:rPr>
                              <w:t xml:space="preserve"> </w:t>
                            </w:r>
                            <w:bookmarkStart w:id="0" w:name="_GoBack"/>
                            <w:bookmarkEnd w:id="0"/>
                            <w:r w:rsidRPr="00F041EC">
                              <w:rPr>
                                <w:rFonts w:ascii="Times New Roman" w:eastAsia="Times New Roman" w:hAnsi="Times New Roman" w:cs="Times New Roman"/>
                                <w:color w:val="222224"/>
                                <w:sz w:val="28"/>
                                <w:szCs w:val="28"/>
                                <w:lang w:eastAsia="ru-RU"/>
                              </w:rPr>
                              <w:t>состоянии здоровья детей дошкольного возраста приобрела особую актуальность. Это обусловлено разнообразием детских заболеваний.</w:t>
                            </w:r>
                          </w:p>
                          <w:p w:rsidR="00A74C2C" w:rsidRPr="00F041EC" w:rsidRDefault="00A74C2C" w:rsidP="00A74C2C">
                            <w:pPr>
                              <w:pBdr>
                                <w:bottom w:val="single" w:sz="6" w:space="1" w:color="auto"/>
                              </w:pBdr>
                              <w:spacing w:after="0" w:line="240" w:lineRule="auto"/>
                              <w:jc w:val="center"/>
                              <w:rPr>
                                <w:rFonts w:ascii="Times New Roman" w:eastAsia="Times New Roman" w:hAnsi="Times New Roman" w:cs="Times New Roman"/>
                                <w:vanish/>
                                <w:sz w:val="28"/>
                                <w:szCs w:val="28"/>
                                <w:lang w:eastAsia="ru-RU"/>
                              </w:rPr>
                            </w:pPr>
                            <w:r w:rsidRPr="00F041EC">
                              <w:rPr>
                                <w:rFonts w:ascii="Times New Roman" w:eastAsia="Times New Roman" w:hAnsi="Times New Roman" w:cs="Times New Roman"/>
                                <w:vanish/>
                                <w:sz w:val="28"/>
                                <w:szCs w:val="28"/>
                                <w:lang w:eastAsia="ru-RU"/>
                              </w:rPr>
                              <w:t>Начало формы</w:t>
                            </w:r>
                          </w:p>
                          <w:p w:rsidR="00A74C2C" w:rsidRPr="00F041EC" w:rsidRDefault="00A74C2C" w:rsidP="00A74C2C">
                            <w:pPr>
                              <w:pBdr>
                                <w:top w:val="single" w:sz="6" w:space="1" w:color="auto"/>
                              </w:pBdr>
                              <w:spacing w:after="0" w:line="240" w:lineRule="auto"/>
                              <w:jc w:val="center"/>
                              <w:rPr>
                                <w:rFonts w:ascii="Times New Roman" w:eastAsia="Times New Roman" w:hAnsi="Times New Roman" w:cs="Times New Roman"/>
                                <w:vanish/>
                                <w:sz w:val="28"/>
                                <w:szCs w:val="28"/>
                                <w:lang w:eastAsia="ru-RU"/>
                              </w:rPr>
                            </w:pPr>
                            <w:r w:rsidRPr="00F041EC">
                              <w:rPr>
                                <w:rFonts w:ascii="Times New Roman" w:eastAsia="Times New Roman" w:hAnsi="Times New Roman" w:cs="Times New Roman"/>
                                <w:vanish/>
                                <w:sz w:val="28"/>
                                <w:szCs w:val="28"/>
                                <w:lang w:eastAsia="ru-RU"/>
                              </w:rPr>
                              <w:t>Конец формы</w:t>
                            </w:r>
                          </w:p>
                          <w:p w:rsidR="00A74C2C" w:rsidRPr="00F041EC" w:rsidRDefault="00A74C2C" w:rsidP="00A74C2C">
                            <w:pPr>
                              <w:spacing w:after="0" w:line="240" w:lineRule="auto"/>
                              <w:jc w:val="both"/>
                              <w:rPr>
                                <w:rFonts w:ascii="Times New Roman" w:eastAsia="Times New Roman" w:hAnsi="Times New Roman" w:cs="Times New Roman"/>
                                <w:sz w:val="28"/>
                                <w:szCs w:val="28"/>
                                <w:lang w:eastAsia="ru-RU"/>
                              </w:rPr>
                            </w:pPr>
                            <w:r w:rsidRPr="00F041EC">
                              <w:rPr>
                                <w:rFonts w:ascii="Times New Roman" w:eastAsia="Times New Roman" w:hAnsi="Times New Roman" w:cs="Times New Roman"/>
                                <w:color w:val="222224"/>
                                <w:sz w:val="28"/>
                                <w:szCs w:val="28"/>
                                <w:shd w:val="clear" w:color="auto" w:fill="FFFFFF"/>
                                <w:lang w:eastAsia="ru-RU"/>
                              </w:rPr>
                              <w:t>Одним из распространенных заболеваний нашего времени является плоскостопие.</w:t>
                            </w:r>
                            <w:r w:rsidRPr="00F041EC">
                              <w:rPr>
                                <w:rFonts w:ascii="Times New Roman" w:eastAsia="Times New Roman" w:hAnsi="Times New Roman" w:cs="Times New Roman"/>
                                <w:color w:val="222224"/>
                                <w:sz w:val="28"/>
                                <w:szCs w:val="28"/>
                                <w:lang w:eastAsia="ru-RU"/>
                              </w:rPr>
                              <w:br/>
                            </w:r>
                            <w:r w:rsidRPr="00F041EC">
                              <w:rPr>
                                <w:rFonts w:ascii="Times New Roman" w:eastAsia="Times New Roman" w:hAnsi="Times New Roman" w:cs="Times New Roman"/>
                                <w:b/>
                                <w:bCs/>
                                <w:color w:val="222224"/>
                                <w:sz w:val="28"/>
                                <w:szCs w:val="28"/>
                                <w:bdr w:val="none" w:sz="0" w:space="0" w:color="auto" w:frame="1"/>
                                <w:shd w:val="clear" w:color="auto" w:fill="FFFFFF"/>
                                <w:lang w:eastAsia="ru-RU"/>
                              </w:rPr>
                              <w:t>Плоскостопие </w:t>
                            </w:r>
                            <w:r w:rsidRPr="00F041EC">
                              <w:rPr>
                                <w:rFonts w:ascii="Times New Roman" w:eastAsia="Times New Roman" w:hAnsi="Times New Roman" w:cs="Times New Roman"/>
                                <w:color w:val="222224"/>
                                <w:sz w:val="28"/>
                                <w:szCs w:val="28"/>
                                <w:shd w:val="clear" w:color="auto" w:fill="FFFFFF"/>
                                <w:lang w:eastAsia="ru-RU"/>
                              </w:rPr>
                              <w:t>– это деформация стопы, вызванная уменьшением высоты свода.</w:t>
                            </w:r>
                            <w:r w:rsidRPr="00F041EC">
                              <w:rPr>
                                <w:rFonts w:ascii="Times New Roman" w:eastAsia="Times New Roman" w:hAnsi="Times New Roman" w:cs="Times New Roman"/>
                                <w:color w:val="222224"/>
                                <w:sz w:val="28"/>
                                <w:szCs w:val="28"/>
                                <w:lang w:eastAsia="ru-RU"/>
                              </w:rPr>
                              <w:br/>
                            </w:r>
                            <w:r w:rsidRPr="00F041EC">
                              <w:rPr>
                                <w:rFonts w:ascii="Times New Roman" w:eastAsia="Times New Roman" w:hAnsi="Times New Roman" w:cs="Times New Roman"/>
                                <w:color w:val="222224"/>
                                <w:sz w:val="28"/>
                                <w:szCs w:val="28"/>
                                <w:shd w:val="clear" w:color="auto" w:fill="FFFFFF"/>
                                <w:lang w:eastAsia="ru-RU"/>
                              </w:rPr>
                              <w:t>В дошкольном возрасте стопа находится в стадии интенсивного развития, ее формирование еще не завершено, поэтому любые неблагоприятные внешние воздействия могут приводить к возникнове</w:t>
                            </w:r>
                            <w:r>
                              <w:rPr>
                                <w:rFonts w:ascii="Times New Roman" w:eastAsia="Times New Roman" w:hAnsi="Times New Roman" w:cs="Times New Roman"/>
                                <w:color w:val="222224"/>
                                <w:sz w:val="28"/>
                                <w:szCs w:val="28"/>
                                <w:shd w:val="clear" w:color="auto" w:fill="FFFFFF"/>
                                <w:lang w:eastAsia="ru-RU"/>
                              </w:rPr>
                              <w:t xml:space="preserve">нию тех или иных функциональных </w:t>
                            </w:r>
                            <w:r w:rsidRPr="00F041EC">
                              <w:rPr>
                                <w:rFonts w:ascii="Times New Roman" w:eastAsia="Times New Roman" w:hAnsi="Times New Roman" w:cs="Times New Roman"/>
                                <w:color w:val="222224"/>
                                <w:sz w:val="28"/>
                                <w:szCs w:val="28"/>
                                <w:shd w:val="clear" w:color="auto" w:fill="FFFFFF"/>
                                <w:lang w:eastAsia="ru-RU"/>
                              </w:rPr>
                              <w:t>отклонений.</w:t>
                            </w:r>
                            <w:r>
                              <w:rPr>
                                <w:rFonts w:ascii="Times New Roman" w:eastAsia="Times New Roman" w:hAnsi="Times New Roman" w:cs="Times New Roman"/>
                                <w:color w:val="222224"/>
                                <w:sz w:val="28"/>
                                <w:szCs w:val="28"/>
                                <w:shd w:val="clear" w:color="auto" w:fill="FFFFFF"/>
                                <w:lang w:eastAsia="ru-RU"/>
                              </w:rPr>
                              <w:t xml:space="preserve"> </w:t>
                            </w:r>
                            <w:r w:rsidRPr="00F041EC">
                              <w:rPr>
                                <w:rFonts w:ascii="Times New Roman" w:eastAsia="Times New Roman" w:hAnsi="Times New Roman" w:cs="Times New Roman"/>
                                <w:color w:val="222224"/>
                                <w:sz w:val="28"/>
                                <w:szCs w:val="28"/>
                                <w:shd w:val="clear" w:color="auto" w:fill="FFFFFF"/>
                                <w:lang w:eastAsia="ru-RU"/>
                              </w:rPr>
                              <w:t>Стопа является опорой и фундаментом тела. Нарушение этого фундамента обязательно отражается на формировании подрастающего организма. Изменение формы стопы не только вызывает снижение ее функциональных возможностей, но и что особенно важно изменяет положение таза, позвоночника – это отрицательно влияет на осанку и общее состояние ребенка. Недостаточное развитие мышц и связок стоп не благоприятно сказывается на развитии многих движений, у детей приводит к снижению двигательной активности и может стать серьезным препятствием в занятиях многими видами спорта. Таким образом, укрепление опорно — двигательного аппарата и в частности стопы имеет большое значение.</w:t>
                            </w:r>
                          </w:p>
                          <w:p w:rsidR="00A74C2C" w:rsidRDefault="00A74C2C" w:rsidP="00A74C2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F041EC">
                              <w:rPr>
                                <w:rFonts w:ascii="Times New Roman" w:eastAsia="Times New Roman" w:hAnsi="Times New Roman" w:cs="Times New Roman"/>
                                <w:color w:val="000000"/>
                                <w:sz w:val="28"/>
                                <w:szCs w:val="28"/>
                                <w:lang w:eastAsia="ru-RU"/>
                              </w:rPr>
                              <w:t>В первые годы жизни дети имеют слабые мышцы стопы, которые предохраняет от повреждения жировая «подушка» на месте округлой выемки стопы. Потому изначально подошвы новорожденного ребенка плоские на первый взгляд. Но по мере взросления малыша, стопа приобретает полукруглую форму, что дает возможность правильно распределять вес тела при ходьбе и поддерживать правильную осанку. Правильный свод стопы сформировывается к 4-м годам и окончательно закрепляется к возрасту 7 лет.</w:t>
                            </w:r>
                          </w:p>
                          <w:p w:rsidR="00A74C2C" w:rsidRPr="00F041EC" w:rsidRDefault="00A74C2C" w:rsidP="00A74C2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F041EC">
                              <w:rPr>
                                <w:rFonts w:ascii="Times New Roman" w:eastAsia="Times New Roman" w:hAnsi="Times New Roman" w:cs="Times New Roman"/>
                                <w:b/>
                                <w:bCs/>
                                <w:color w:val="000000"/>
                                <w:sz w:val="28"/>
                                <w:szCs w:val="28"/>
                                <w:lang w:eastAsia="ru-RU"/>
                              </w:rPr>
                              <w:t>Обнаружить</w:t>
                            </w:r>
                            <w:r w:rsidRPr="00F041EC">
                              <w:rPr>
                                <w:rFonts w:ascii="Times New Roman" w:eastAsia="Times New Roman" w:hAnsi="Times New Roman" w:cs="Times New Roman"/>
                                <w:color w:val="000000"/>
                                <w:sz w:val="28"/>
                                <w:szCs w:val="28"/>
                                <w:lang w:eastAsia="ru-RU"/>
                              </w:rPr>
                              <w:t> ортопедические отклонения у малыша можно в домашних условиях 3 способами:</w:t>
                            </w:r>
                          </w:p>
                          <w:p w:rsidR="00A74C2C" w:rsidRPr="00F041EC" w:rsidRDefault="00A74C2C" w:rsidP="00A74C2C">
                            <w:pPr>
                              <w:numPr>
                                <w:ilvl w:val="0"/>
                                <w:numId w:val="1"/>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F041EC">
                              <w:rPr>
                                <w:rFonts w:ascii="Times New Roman" w:eastAsia="Times New Roman" w:hAnsi="Times New Roman" w:cs="Times New Roman"/>
                                <w:color w:val="000000"/>
                                <w:sz w:val="28"/>
                                <w:szCs w:val="28"/>
                                <w:lang w:eastAsia="ru-RU"/>
                              </w:rPr>
                              <w:t>По отпечатку ноги. Самый простой вариант – намочить детскую ножку и попросить ребенка, чтобы он оставил след на полу. Если отпечаток плоский, без зазора «полумесяца», то есть ортопедическая проблема.</w:t>
                            </w:r>
                          </w:p>
                          <w:p w:rsidR="00A74C2C" w:rsidRPr="00F041EC" w:rsidRDefault="00A74C2C" w:rsidP="00A74C2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74C2C" w:rsidRPr="00A74C2C" w:rsidRDefault="00A74C2C" w:rsidP="00A74C2C">
                            <w:pPr>
                              <w:jc w:val="both"/>
                              <w:rPr>
                                <w:b/>
                                <w:noProof/>
                                <w:color w:val="EEECE1" w:themeColor="background2"/>
                                <w:sz w:val="28"/>
                                <w:szCs w:val="28"/>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C11D2" id="Поле 2" o:spid="_x0000_s1027" type="#_x0000_t202" style="position:absolute;margin-left:52.5pt;margin-top:46.3pt;width:461.7pt;height:10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" filled="f" stroked="f">
                <v:textbox>
                  <w:txbxContent>
                    <w:p w:rsidR="00A43C1B" w:rsidRDefault="00A43C1B" w:rsidP="00A43C1B">
                      <w:pPr>
                        <w:jc w:val="center"/>
                        <w:rPr>
                          <w:b/>
                          <w:noProof/>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p w:rsidR="00A74C2C" w:rsidRDefault="00A74C2C" w:rsidP="00A43C1B">
                      <w:pPr>
                        <w:jc w:val="center"/>
                        <w:rPr>
                          <w:b/>
                          <w:noProof/>
                          <w:color w:val="EEECE1" w:themeColor="background2"/>
                          <w:sz w:val="28"/>
                          <w:szCs w:val="28"/>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p w:rsidR="00A74C2C" w:rsidRDefault="00A74C2C" w:rsidP="00A43C1B">
                      <w:pPr>
                        <w:jc w:val="center"/>
                        <w:rPr>
                          <w:b/>
                          <w:noProof/>
                          <w:color w:val="EEECE1" w:themeColor="background2"/>
                          <w:sz w:val="28"/>
                          <w:szCs w:val="28"/>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p w:rsidR="00A74C2C" w:rsidRPr="00F041EC" w:rsidRDefault="00A74C2C" w:rsidP="00A74C2C">
                      <w:pPr>
                        <w:shd w:val="clear" w:color="auto" w:fill="FFFFFF"/>
                        <w:spacing w:after="270" w:line="240" w:lineRule="auto"/>
                        <w:jc w:val="center"/>
                        <w:textAlignment w:val="baseline"/>
                        <w:rPr>
                          <w:rFonts w:ascii="Times New Roman" w:eastAsia="Times New Roman" w:hAnsi="Times New Roman" w:cs="Times New Roman"/>
                          <w:color w:val="222224"/>
                          <w:sz w:val="28"/>
                          <w:szCs w:val="28"/>
                          <w:lang w:eastAsia="ru-RU"/>
                        </w:rPr>
                      </w:pPr>
                      <w:r w:rsidRPr="00F041EC">
                        <w:rPr>
                          <w:rFonts w:ascii="Times New Roman" w:eastAsia="Times New Roman" w:hAnsi="Times New Roman" w:cs="Times New Roman"/>
                          <w:color w:val="222224"/>
                          <w:sz w:val="28"/>
                          <w:szCs w:val="28"/>
                          <w:lang w:eastAsia="ru-RU"/>
                        </w:rPr>
                        <w:t>В настоящее время проблема профил</w:t>
                      </w:r>
                      <w:r>
                        <w:rPr>
                          <w:rFonts w:ascii="Times New Roman" w:eastAsia="Times New Roman" w:hAnsi="Times New Roman" w:cs="Times New Roman"/>
                          <w:color w:val="222224"/>
                          <w:sz w:val="28"/>
                          <w:szCs w:val="28"/>
                          <w:lang w:eastAsia="ru-RU"/>
                        </w:rPr>
                        <w:t>актики и коррекции отклонений в</w:t>
                      </w:r>
                      <w:r w:rsidR="00567F4F">
                        <w:rPr>
                          <w:rFonts w:ascii="Times New Roman" w:eastAsia="Times New Roman" w:hAnsi="Times New Roman" w:cs="Times New Roman"/>
                          <w:color w:val="222224"/>
                          <w:sz w:val="28"/>
                          <w:szCs w:val="28"/>
                          <w:lang w:eastAsia="ru-RU"/>
                        </w:rPr>
                        <w:t xml:space="preserve"> </w:t>
                      </w:r>
                      <w:bookmarkStart w:id="1" w:name="_GoBack"/>
                      <w:bookmarkEnd w:id="1"/>
                      <w:r w:rsidRPr="00F041EC">
                        <w:rPr>
                          <w:rFonts w:ascii="Times New Roman" w:eastAsia="Times New Roman" w:hAnsi="Times New Roman" w:cs="Times New Roman"/>
                          <w:color w:val="222224"/>
                          <w:sz w:val="28"/>
                          <w:szCs w:val="28"/>
                          <w:lang w:eastAsia="ru-RU"/>
                        </w:rPr>
                        <w:t>состоянии здоровья детей дошкольного возраста приобрела особую актуальность. Это обусловлено разнообразием детских заболеваний.</w:t>
                      </w:r>
                    </w:p>
                    <w:p w:rsidR="00A74C2C" w:rsidRPr="00F041EC" w:rsidRDefault="00A74C2C" w:rsidP="00A74C2C">
                      <w:pPr>
                        <w:pBdr>
                          <w:bottom w:val="single" w:sz="6" w:space="1" w:color="auto"/>
                        </w:pBdr>
                        <w:spacing w:after="0" w:line="240" w:lineRule="auto"/>
                        <w:jc w:val="center"/>
                        <w:rPr>
                          <w:rFonts w:ascii="Times New Roman" w:eastAsia="Times New Roman" w:hAnsi="Times New Roman" w:cs="Times New Roman"/>
                          <w:vanish/>
                          <w:sz w:val="28"/>
                          <w:szCs w:val="28"/>
                          <w:lang w:eastAsia="ru-RU"/>
                        </w:rPr>
                      </w:pPr>
                      <w:r w:rsidRPr="00F041EC">
                        <w:rPr>
                          <w:rFonts w:ascii="Times New Roman" w:eastAsia="Times New Roman" w:hAnsi="Times New Roman" w:cs="Times New Roman"/>
                          <w:vanish/>
                          <w:sz w:val="28"/>
                          <w:szCs w:val="28"/>
                          <w:lang w:eastAsia="ru-RU"/>
                        </w:rPr>
                        <w:t>Начало формы</w:t>
                      </w:r>
                    </w:p>
                    <w:p w:rsidR="00A74C2C" w:rsidRPr="00F041EC" w:rsidRDefault="00A74C2C" w:rsidP="00A74C2C">
                      <w:pPr>
                        <w:pBdr>
                          <w:top w:val="single" w:sz="6" w:space="1" w:color="auto"/>
                        </w:pBdr>
                        <w:spacing w:after="0" w:line="240" w:lineRule="auto"/>
                        <w:jc w:val="center"/>
                        <w:rPr>
                          <w:rFonts w:ascii="Times New Roman" w:eastAsia="Times New Roman" w:hAnsi="Times New Roman" w:cs="Times New Roman"/>
                          <w:vanish/>
                          <w:sz w:val="28"/>
                          <w:szCs w:val="28"/>
                          <w:lang w:eastAsia="ru-RU"/>
                        </w:rPr>
                      </w:pPr>
                      <w:r w:rsidRPr="00F041EC">
                        <w:rPr>
                          <w:rFonts w:ascii="Times New Roman" w:eastAsia="Times New Roman" w:hAnsi="Times New Roman" w:cs="Times New Roman"/>
                          <w:vanish/>
                          <w:sz w:val="28"/>
                          <w:szCs w:val="28"/>
                          <w:lang w:eastAsia="ru-RU"/>
                        </w:rPr>
                        <w:t>Конец формы</w:t>
                      </w:r>
                    </w:p>
                    <w:p w:rsidR="00A74C2C" w:rsidRPr="00F041EC" w:rsidRDefault="00A74C2C" w:rsidP="00A74C2C">
                      <w:pPr>
                        <w:spacing w:after="0" w:line="240" w:lineRule="auto"/>
                        <w:jc w:val="both"/>
                        <w:rPr>
                          <w:rFonts w:ascii="Times New Roman" w:eastAsia="Times New Roman" w:hAnsi="Times New Roman" w:cs="Times New Roman"/>
                          <w:sz w:val="28"/>
                          <w:szCs w:val="28"/>
                          <w:lang w:eastAsia="ru-RU"/>
                        </w:rPr>
                      </w:pPr>
                      <w:r w:rsidRPr="00F041EC">
                        <w:rPr>
                          <w:rFonts w:ascii="Times New Roman" w:eastAsia="Times New Roman" w:hAnsi="Times New Roman" w:cs="Times New Roman"/>
                          <w:color w:val="222224"/>
                          <w:sz w:val="28"/>
                          <w:szCs w:val="28"/>
                          <w:shd w:val="clear" w:color="auto" w:fill="FFFFFF"/>
                          <w:lang w:eastAsia="ru-RU"/>
                        </w:rPr>
                        <w:t>Одним из распространенных заболеваний нашего времени является плоскостопие.</w:t>
                      </w:r>
                      <w:r w:rsidRPr="00F041EC">
                        <w:rPr>
                          <w:rFonts w:ascii="Times New Roman" w:eastAsia="Times New Roman" w:hAnsi="Times New Roman" w:cs="Times New Roman"/>
                          <w:color w:val="222224"/>
                          <w:sz w:val="28"/>
                          <w:szCs w:val="28"/>
                          <w:lang w:eastAsia="ru-RU"/>
                        </w:rPr>
                        <w:br/>
                      </w:r>
                      <w:r w:rsidRPr="00F041EC">
                        <w:rPr>
                          <w:rFonts w:ascii="Times New Roman" w:eastAsia="Times New Roman" w:hAnsi="Times New Roman" w:cs="Times New Roman"/>
                          <w:b/>
                          <w:bCs/>
                          <w:color w:val="222224"/>
                          <w:sz w:val="28"/>
                          <w:szCs w:val="28"/>
                          <w:bdr w:val="none" w:sz="0" w:space="0" w:color="auto" w:frame="1"/>
                          <w:shd w:val="clear" w:color="auto" w:fill="FFFFFF"/>
                          <w:lang w:eastAsia="ru-RU"/>
                        </w:rPr>
                        <w:t>Плоскостопие </w:t>
                      </w:r>
                      <w:r w:rsidRPr="00F041EC">
                        <w:rPr>
                          <w:rFonts w:ascii="Times New Roman" w:eastAsia="Times New Roman" w:hAnsi="Times New Roman" w:cs="Times New Roman"/>
                          <w:color w:val="222224"/>
                          <w:sz w:val="28"/>
                          <w:szCs w:val="28"/>
                          <w:shd w:val="clear" w:color="auto" w:fill="FFFFFF"/>
                          <w:lang w:eastAsia="ru-RU"/>
                        </w:rPr>
                        <w:t>– это деформация стопы, вызванная уменьшением высоты свода.</w:t>
                      </w:r>
                      <w:r w:rsidRPr="00F041EC">
                        <w:rPr>
                          <w:rFonts w:ascii="Times New Roman" w:eastAsia="Times New Roman" w:hAnsi="Times New Roman" w:cs="Times New Roman"/>
                          <w:color w:val="222224"/>
                          <w:sz w:val="28"/>
                          <w:szCs w:val="28"/>
                          <w:lang w:eastAsia="ru-RU"/>
                        </w:rPr>
                        <w:br/>
                      </w:r>
                      <w:r w:rsidRPr="00F041EC">
                        <w:rPr>
                          <w:rFonts w:ascii="Times New Roman" w:eastAsia="Times New Roman" w:hAnsi="Times New Roman" w:cs="Times New Roman"/>
                          <w:color w:val="222224"/>
                          <w:sz w:val="28"/>
                          <w:szCs w:val="28"/>
                          <w:shd w:val="clear" w:color="auto" w:fill="FFFFFF"/>
                          <w:lang w:eastAsia="ru-RU"/>
                        </w:rPr>
                        <w:t>В дошкольном возрасте стопа находится в стадии интенсивного развития, ее формирование еще не завершено, поэтому любые неблагоприятные внешние воздействия могут приводить к возникнове</w:t>
                      </w:r>
                      <w:r>
                        <w:rPr>
                          <w:rFonts w:ascii="Times New Roman" w:eastAsia="Times New Roman" w:hAnsi="Times New Roman" w:cs="Times New Roman"/>
                          <w:color w:val="222224"/>
                          <w:sz w:val="28"/>
                          <w:szCs w:val="28"/>
                          <w:shd w:val="clear" w:color="auto" w:fill="FFFFFF"/>
                          <w:lang w:eastAsia="ru-RU"/>
                        </w:rPr>
                        <w:t xml:space="preserve">нию тех или иных функциональных </w:t>
                      </w:r>
                      <w:r w:rsidRPr="00F041EC">
                        <w:rPr>
                          <w:rFonts w:ascii="Times New Roman" w:eastAsia="Times New Roman" w:hAnsi="Times New Roman" w:cs="Times New Roman"/>
                          <w:color w:val="222224"/>
                          <w:sz w:val="28"/>
                          <w:szCs w:val="28"/>
                          <w:shd w:val="clear" w:color="auto" w:fill="FFFFFF"/>
                          <w:lang w:eastAsia="ru-RU"/>
                        </w:rPr>
                        <w:t>отклонений.</w:t>
                      </w:r>
                      <w:r>
                        <w:rPr>
                          <w:rFonts w:ascii="Times New Roman" w:eastAsia="Times New Roman" w:hAnsi="Times New Roman" w:cs="Times New Roman"/>
                          <w:color w:val="222224"/>
                          <w:sz w:val="28"/>
                          <w:szCs w:val="28"/>
                          <w:shd w:val="clear" w:color="auto" w:fill="FFFFFF"/>
                          <w:lang w:eastAsia="ru-RU"/>
                        </w:rPr>
                        <w:t xml:space="preserve"> </w:t>
                      </w:r>
                      <w:r w:rsidRPr="00F041EC">
                        <w:rPr>
                          <w:rFonts w:ascii="Times New Roman" w:eastAsia="Times New Roman" w:hAnsi="Times New Roman" w:cs="Times New Roman"/>
                          <w:color w:val="222224"/>
                          <w:sz w:val="28"/>
                          <w:szCs w:val="28"/>
                          <w:shd w:val="clear" w:color="auto" w:fill="FFFFFF"/>
                          <w:lang w:eastAsia="ru-RU"/>
                        </w:rPr>
                        <w:t>Стопа является опорой и фундаментом тела. Нарушение этого фундамента обязательно отражается на формировании подрастающего организма. Изменение формы стопы не только вызывает снижение ее функциональных возможностей, но и что особенно важно изменяет положение таза, позвоночника – это отрицательно влияет на осанку и общее состояние ребенка. Недостаточное развитие мышц и связок стоп не благоприятно сказывается на развитии многих движений, у детей приводит к снижению двигательной активности и может стать серьезным препятствием в занятиях многими видами спорта. Таким образом, укрепление опорно — двигательного аппарата и в частности стопы имеет большое значение.</w:t>
                      </w:r>
                    </w:p>
                    <w:p w:rsidR="00A74C2C" w:rsidRDefault="00A74C2C" w:rsidP="00A74C2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F041EC">
                        <w:rPr>
                          <w:rFonts w:ascii="Times New Roman" w:eastAsia="Times New Roman" w:hAnsi="Times New Roman" w:cs="Times New Roman"/>
                          <w:color w:val="000000"/>
                          <w:sz w:val="28"/>
                          <w:szCs w:val="28"/>
                          <w:lang w:eastAsia="ru-RU"/>
                        </w:rPr>
                        <w:t>В первые годы жизни дети имеют слабые мышцы стопы, которые предохраняет от повреждения жировая «подушка» на месте округлой выемки стопы. Потому изначально подошвы новорожденного ребенка плоские на первый взгляд. Но по мере взросления малыша, стопа приобретает полукруглую форму, что дает возможность правильно распределять вес тела при ходьбе и поддерживать правильную осанку. Правильный свод стопы сформировывается к 4-м годам и окончательно закрепляется к возрасту 7 лет.</w:t>
                      </w:r>
                    </w:p>
                    <w:p w:rsidR="00A74C2C" w:rsidRPr="00F041EC" w:rsidRDefault="00A74C2C" w:rsidP="00A74C2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F041EC">
                        <w:rPr>
                          <w:rFonts w:ascii="Times New Roman" w:eastAsia="Times New Roman" w:hAnsi="Times New Roman" w:cs="Times New Roman"/>
                          <w:b/>
                          <w:bCs/>
                          <w:color w:val="000000"/>
                          <w:sz w:val="28"/>
                          <w:szCs w:val="28"/>
                          <w:lang w:eastAsia="ru-RU"/>
                        </w:rPr>
                        <w:t>Обнаружить</w:t>
                      </w:r>
                      <w:r w:rsidRPr="00F041EC">
                        <w:rPr>
                          <w:rFonts w:ascii="Times New Roman" w:eastAsia="Times New Roman" w:hAnsi="Times New Roman" w:cs="Times New Roman"/>
                          <w:color w:val="000000"/>
                          <w:sz w:val="28"/>
                          <w:szCs w:val="28"/>
                          <w:lang w:eastAsia="ru-RU"/>
                        </w:rPr>
                        <w:t> ортопедические отклонения у малыша можно в домашних условиях 3 способами:</w:t>
                      </w:r>
                    </w:p>
                    <w:p w:rsidR="00A74C2C" w:rsidRPr="00F041EC" w:rsidRDefault="00A74C2C" w:rsidP="00A74C2C">
                      <w:pPr>
                        <w:numPr>
                          <w:ilvl w:val="0"/>
                          <w:numId w:val="1"/>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F041EC">
                        <w:rPr>
                          <w:rFonts w:ascii="Times New Roman" w:eastAsia="Times New Roman" w:hAnsi="Times New Roman" w:cs="Times New Roman"/>
                          <w:color w:val="000000"/>
                          <w:sz w:val="28"/>
                          <w:szCs w:val="28"/>
                          <w:lang w:eastAsia="ru-RU"/>
                        </w:rPr>
                        <w:t>По отпечатку ноги. Самый простой вариант – намочить детскую ножку и попросить ребенка, чтобы он оставил след на полу. Если отпечаток плоский, без зазора «полумесяца», то есть ортопедическая проблема.</w:t>
                      </w:r>
                    </w:p>
                    <w:p w:rsidR="00A74C2C" w:rsidRPr="00F041EC" w:rsidRDefault="00A74C2C" w:rsidP="00A74C2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74C2C" w:rsidRPr="00A74C2C" w:rsidRDefault="00A74C2C" w:rsidP="00A74C2C">
                      <w:pPr>
                        <w:jc w:val="both"/>
                        <w:rPr>
                          <w:b/>
                          <w:noProof/>
                          <w:color w:val="EEECE1" w:themeColor="background2"/>
                          <w:sz w:val="28"/>
                          <w:szCs w:val="28"/>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00A43C1B">
        <w:rPr>
          <w:noProof/>
          <w:lang w:eastAsia="ru-RU"/>
        </w:rPr>
        <w:drawing>
          <wp:inline distT="0" distB="0" distL="0" distR="0" wp14:anchorId="289E58A3" wp14:editId="5DBB3BFC">
            <wp:extent cx="7123344" cy="10279117"/>
            <wp:effectExtent l="0" t="0" r="1905" b="8255"/>
            <wp:docPr id="1" name="Рисунок 1" descr="https://fs01.vseosvita.ua/0100gc6g-7f61/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01.vseosvita.ua/0100gc6g-7f61/00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28510" cy="10286571"/>
                    </a:xfrm>
                    <a:prstGeom prst="rect">
                      <a:avLst/>
                    </a:prstGeom>
                    <a:noFill/>
                    <a:ln>
                      <a:noFill/>
                    </a:ln>
                  </pic:spPr>
                </pic:pic>
              </a:graphicData>
            </a:graphic>
          </wp:inline>
        </w:drawing>
      </w:r>
    </w:p>
    <w:p w:rsidR="00A43C1B" w:rsidRPr="00A43C1B" w:rsidRDefault="00A92FF1" w:rsidP="00A43C1B">
      <w:pPr>
        <w:jc w:val="center"/>
        <w:rPr>
          <w:b/>
          <w:noProof/>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noProof/>
          <w:lang w:eastAsia="ru-RU"/>
        </w:rPr>
        <w:lastRenderedPageBreak/>
        <mc:AlternateContent>
          <mc:Choice Requires="wps">
            <w:drawing>
              <wp:anchor distT="0" distB="0" distL="114300" distR="114300" simplePos="0" relativeHeight="251665408" behindDoc="0" locked="0" layoutInCell="1" allowOverlap="1" wp14:anchorId="423D1183" wp14:editId="3BD597CC">
                <wp:simplePos x="0" y="0"/>
                <wp:positionH relativeFrom="column">
                  <wp:posOffset>2146300</wp:posOffset>
                </wp:positionH>
                <wp:positionV relativeFrom="paragraph">
                  <wp:posOffset>546100</wp:posOffset>
                </wp:positionV>
                <wp:extent cx="4695825" cy="1905000"/>
                <wp:effectExtent l="0" t="0" r="0" b="0"/>
                <wp:wrapNone/>
                <wp:docPr id="8" name="Поле 8"/>
                <wp:cNvGraphicFramePr/>
                <a:graphic xmlns:a="http://schemas.openxmlformats.org/drawingml/2006/main">
                  <a:graphicData uri="http://schemas.microsoft.com/office/word/2010/wordprocessingShape">
                    <wps:wsp>
                      <wps:cNvSpPr txBox="1"/>
                      <wps:spPr>
                        <a:xfrm>
                          <a:off x="0" y="0"/>
                          <a:ext cx="4695825" cy="1905000"/>
                        </a:xfrm>
                        <a:prstGeom prst="rect">
                          <a:avLst/>
                        </a:prstGeom>
                        <a:noFill/>
                        <a:ln>
                          <a:noFill/>
                        </a:ln>
                        <a:effectLst/>
                      </wps:spPr>
                      <wps:txbx>
                        <w:txbxContent>
                          <w:p w:rsidR="00A92FF1" w:rsidRPr="00A92FF1" w:rsidRDefault="00A92FF1" w:rsidP="00A92FF1">
                            <w:pPr>
                              <w:jc w:val="center"/>
                              <w:rPr>
                                <w:b/>
                                <w:noProof/>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noProof/>
                                <w:lang w:eastAsia="ru-RU"/>
                              </w:rPr>
                              <w:drawing>
                                <wp:inline distT="0" distB="0" distL="0" distR="0" wp14:anchorId="2F85BAC0" wp14:editId="3BB49085">
                                  <wp:extent cx="4019550" cy="1504407"/>
                                  <wp:effectExtent l="0" t="0" r="0" b="635"/>
                                  <wp:docPr id="9" name="Рисунок 9" descr="https://pandaland.kz/uploads/FILES/1e6/1e64af6ae0ffcd70cbcbfc59c6140c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andaland.kz/uploads/FILES/1e6/1e64af6ae0ffcd70cbcbfc59c6140c4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28952" cy="150792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D1183" id="Поле 8" o:spid="_x0000_s1028" type="#_x0000_t202" style="position:absolute;left:0;text-align:left;margin-left:169pt;margin-top:43pt;width:369.75pt;height:15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" filled="f" stroked="f">
                <v:textbox>
                  <w:txbxContent>
                    <w:p w:rsidR="00A92FF1" w:rsidRPr="00A92FF1" w:rsidRDefault="00A92FF1" w:rsidP="00A92FF1">
                      <w:pPr>
                        <w:jc w:val="center"/>
                        <w:rPr>
                          <w:b/>
                          <w:noProof/>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noProof/>
                          <w:lang w:eastAsia="ru-RU"/>
                        </w:rPr>
                        <w:drawing>
                          <wp:inline distT="0" distB="0" distL="0" distR="0" wp14:anchorId="2F85BAC0" wp14:editId="3BB49085">
                            <wp:extent cx="4019550" cy="1504407"/>
                            <wp:effectExtent l="0" t="0" r="0" b="635"/>
                            <wp:docPr id="9" name="Рисунок 9" descr="https://pandaland.kz/uploads/FILES/1e6/1e64af6ae0ffcd70cbcbfc59c6140c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andaland.kz/uploads/FILES/1e6/1e64af6ae0ffcd70cbcbfc59c6140c4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28952" cy="1507926"/>
                                    </a:xfrm>
                                    <a:prstGeom prst="rect">
                                      <a:avLst/>
                                    </a:prstGeom>
                                    <a:noFill/>
                                    <a:ln>
                                      <a:noFill/>
                                    </a:ln>
                                  </pic:spPr>
                                </pic:pic>
                              </a:graphicData>
                            </a:graphic>
                          </wp:inline>
                        </w:drawing>
                      </w:r>
                    </w:p>
                  </w:txbxContent>
                </v:textbox>
              </v:shape>
            </w:pict>
          </mc:Fallback>
        </mc:AlternateContent>
      </w:r>
      <w:r w:rsidR="00A74C2C">
        <w:rPr>
          <w:noProof/>
          <w:lang w:eastAsia="ru-RU"/>
        </w:rPr>
        <mc:AlternateContent>
          <mc:Choice Requires="wps">
            <w:drawing>
              <wp:anchor distT="0" distB="0" distL="114300" distR="114300" simplePos="0" relativeHeight="251663360" behindDoc="0" locked="0" layoutInCell="1" allowOverlap="1" wp14:anchorId="0D0E5C73" wp14:editId="7AFD5182">
                <wp:simplePos x="0" y="0"/>
                <wp:positionH relativeFrom="column">
                  <wp:posOffset>593725</wp:posOffset>
                </wp:positionH>
                <wp:positionV relativeFrom="paragraph">
                  <wp:posOffset>2508249</wp:posOffset>
                </wp:positionV>
                <wp:extent cx="5962650" cy="7229475"/>
                <wp:effectExtent l="0" t="0" r="0" b="9525"/>
                <wp:wrapNone/>
                <wp:docPr id="7" name="Поле 7"/>
                <wp:cNvGraphicFramePr/>
                <a:graphic xmlns:a="http://schemas.openxmlformats.org/drawingml/2006/main">
                  <a:graphicData uri="http://schemas.microsoft.com/office/word/2010/wordprocessingShape">
                    <wps:wsp>
                      <wps:cNvSpPr txBox="1"/>
                      <wps:spPr>
                        <a:xfrm>
                          <a:off x="0" y="0"/>
                          <a:ext cx="5962650" cy="7229475"/>
                        </a:xfrm>
                        <a:prstGeom prst="rect">
                          <a:avLst/>
                        </a:prstGeom>
                        <a:noFill/>
                        <a:ln>
                          <a:noFill/>
                        </a:ln>
                        <a:effectLst/>
                      </wps:spPr>
                      <wps:txbx>
                        <w:txbxContent>
                          <w:p w:rsidR="00A74C2C" w:rsidRPr="00F041EC" w:rsidRDefault="00A74C2C" w:rsidP="00A92FF1">
                            <w:pPr>
                              <w:numPr>
                                <w:ilvl w:val="0"/>
                                <w:numId w:val="1"/>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F041EC">
                              <w:rPr>
                                <w:rFonts w:ascii="Times New Roman" w:eastAsia="Times New Roman" w:hAnsi="Times New Roman" w:cs="Times New Roman"/>
                                <w:color w:val="000000"/>
                                <w:sz w:val="28"/>
                                <w:szCs w:val="28"/>
                                <w:lang w:eastAsia="ru-RU"/>
                              </w:rPr>
                              <w:t>По походке. Посмотрите на походку малыша. Всем детям свойственно немного «косолапить», но если его стопы при ходьбе разъезжаются во внешнюю сторону или, напротив, во внутреннюю – это повод идти к ортопеду.</w:t>
                            </w:r>
                          </w:p>
                          <w:p w:rsidR="00A74C2C" w:rsidRPr="00F041EC" w:rsidRDefault="00A74C2C" w:rsidP="00A92F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41EC">
                              <w:rPr>
                                <w:rFonts w:ascii="Times New Roman" w:eastAsia="Times New Roman" w:hAnsi="Times New Roman" w:cs="Times New Roman"/>
                                <w:color w:val="000000"/>
                                <w:sz w:val="28"/>
                                <w:szCs w:val="28"/>
                                <w:lang w:eastAsia="ru-RU"/>
                              </w:rPr>
                              <w:t>Виды плоскостопия:</w:t>
                            </w:r>
                          </w:p>
                          <w:p w:rsidR="00A74C2C" w:rsidRPr="00F041EC" w:rsidRDefault="00A74C2C" w:rsidP="00A92FF1">
                            <w:pPr>
                              <w:numPr>
                                <w:ilvl w:val="0"/>
                                <w:numId w:val="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F041EC">
                              <w:rPr>
                                <w:rFonts w:ascii="Times New Roman" w:eastAsia="Times New Roman" w:hAnsi="Times New Roman" w:cs="Times New Roman"/>
                                <w:color w:val="000000"/>
                                <w:sz w:val="28"/>
                                <w:szCs w:val="28"/>
                                <w:lang w:eastAsia="ru-RU"/>
                              </w:rPr>
                              <w:t>Продольное. Уплощение продольного свода стопы.</w:t>
                            </w:r>
                          </w:p>
                          <w:p w:rsidR="00A74C2C" w:rsidRPr="00F041EC" w:rsidRDefault="00A74C2C" w:rsidP="00A92FF1">
                            <w:pPr>
                              <w:numPr>
                                <w:ilvl w:val="0"/>
                                <w:numId w:val="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F041EC">
                              <w:rPr>
                                <w:rFonts w:ascii="Times New Roman" w:eastAsia="Times New Roman" w:hAnsi="Times New Roman" w:cs="Times New Roman"/>
                                <w:color w:val="000000"/>
                                <w:sz w:val="28"/>
                                <w:szCs w:val="28"/>
                                <w:lang w:eastAsia="ru-RU"/>
                              </w:rPr>
                              <w:t>Поперечное. «Распластанность» переднего отдела стопы.</w:t>
                            </w:r>
                          </w:p>
                          <w:p w:rsidR="00A74C2C" w:rsidRPr="00F041EC" w:rsidRDefault="00A74C2C" w:rsidP="00A92FF1">
                            <w:pPr>
                              <w:numPr>
                                <w:ilvl w:val="0"/>
                                <w:numId w:val="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F041EC">
                              <w:rPr>
                                <w:rFonts w:ascii="Times New Roman" w:eastAsia="Times New Roman" w:hAnsi="Times New Roman" w:cs="Times New Roman"/>
                                <w:color w:val="000000"/>
                                <w:sz w:val="28"/>
                                <w:szCs w:val="28"/>
                                <w:lang w:eastAsia="ru-RU"/>
                              </w:rPr>
                              <w:t>Продольно-поперечное. Оно характеризуется тем, что деформируются обе части детской стопы.</w:t>
                            </w:r>
                          </w:p>
                          <w:p w:rsidR="00A74C2C" w:rsidRPr="00F041EC" w:rsidRDefault="00A74C2C" w:rsidP="00A92FF1">
                            <w:pPr>
                              <w:numPr>
                                <w:ilvl w:val="0"/>
                                <w:numId w:val="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F041EC">
                              <w:rPr>
                                <w:rFonts w:ascii="Times New Roman" w:eastAsia="Times New Roman" w:hAnsi="Times New Roman" w:cs="Times New Roman"/>
                                <w:color w:val="000000"/>
                                <w:sz w:val="28"/>
                                <w:szCs w:val="28"/>
                                <w:lang w:eastAsia="ru-RU"/>
                              </w:rPr>
                              <w:t>Вальгусное. При этом виде плоскостопия продольный свод стопы уплощается и присутствует косолапость.</w:t>
                            </w:r>
                          </w:p>
                          <w:p w:rsidR="00A74C2C" w:rsidRPr="00F041EC" w:rsidRDefault="00A74C2C" w:rsidP="00A92FF1">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F041EC">
                              <w:rPr>
                                <w:rFonts w:ascii="Times New Roman" w:eastAsia="Times New Roman" w:hAnsi="Times New Roman" w:cs="Times New Roman"/>
                                <w:color w:val="282828"/>
                                <w:sz w:val="28"/>
                                <w:szCs w:val="28"/>
                                <w:shd w:val="clear" w:color="auto" w:fill="FFFFFF"/>
                                <w:lang w:eastAsia="ru-RU"/>
                              </w:rPr>
                              <w:t>При любом виде плоскостопия малыш жалуется на чрезмерную  утомляемость ног при пеших прогулках. Родителям это сигнал, который должен побудить их проверить кроху на наличие этого недуга.</w:t>
                            </w:r>
                          </w:p>
                          <w:p w:rsidR="00A74C2C" w:rsidRPr="00F041EC" w:rsidRDefault="00A74C2C" w:rsidP="00A92FF1">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F041EC">
                              <w:rPr>
                                <w:rFonts w:ascii="Times New Roman" w:eastAsia="Times New Roman" w:hAnsi="Times New Roman" w:cs="Times New Roman"/>
                                <w:b/>
                                <w:bCs/>
                                <w:color w:val="000000"/>
                                <w:sz w:val="28"/>
                                <w:szCs w:val="28"/>
                                <w:lang w:eastAsia="ru-RU"/>
                              </w:rPr>
                              <w:t>Врачи-ортопеды</w:t>
                            </w:r>
                            <w:r w:rsidRPr="00F041EC">
                              <w:rPr>
                                <w:rFonts w:ascii="Times New Roman" w:eastAsia="Times New Roman" w:hAnsi="Times New Roman" w:cs="Times New Roman"/>
                                <w:color w:val="000000"/>
                                <w:sz w:val="28"/>
                                <w:szCs w:val="28"/>
                                <w:lang w:eastAsia="ru-RU"/>
                              </w:rPr>
                              <w:t> различают 3 степени деформации детской стопы:</w:t>
                            </w:r>
                          </w:p>
                          <w:p w:rsidR="00A74C2C" w:rsidRPr="00F041EC" w:rsidRDefault="00A74C2C" w:rsidP="00A92FF1">
                            <w:pPr>
                              <w:numPr>
                                <w:ilvl w:val="0"/>
                                <w:numId w:val="3"/>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F041EC">
                              <w:rPr>
                                <w:rFonts w:ascii="Times New Roman" w:eastAsia="Times New Roman" w:hAnsi="Times New Roman" w:cs="Times New Roman"/>
                                <w:color w:val="000000"/>
                                <w:sz w:val="28"/>
                                <w:szCs w:val="28"/>
                                <w:lang w:eastAsia="ru-RU"/>
                              </w:rPr>
                              <w:t>Первая степень практически никак не видна ранней стадии, поэтому родители ребенка обычно обращаются уже с очевидными признаками к врачу. Так называемая, «распластанность», незаметна пока, если сделать отпечаток ступни на листе бумаги. Но, главным поводом для волнения – это жалобы крохи на усталость в ножках. Родители также могут подметить, что походка ребенка стала более тяжелая и неуклюжая.</w:t>
                            </w:r>
                          </w:p>
                          <w:p w:rsidR="00A74C2C" w:rsidRDefault="00A74C2C" w:rsidP="00A92FF1">
                            <w:pPr>
                              <w:numPr>
                                <w:ilvl w:val="0"/>
                                <w:numId w:val="3"/>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F041EC">
                              <w:rPr>
                                <w:rFonts w:ascii="Times New Roman" w:eastAsia="Times New Roman" w:hAnsi="Times New Roman" w:cs="Times New Roman"/>
                                <w:color w:val="000000"/>
                                <w:sz w:val="28"/>
                                <w:szCs w:val="28"/>
                                <w:lang w:eastAsia="ru-RU"/>
                              </w:rPr>
                              <w:t>Вторая степень знаменуется тем, что сводов стопы не видно, т.е. присутствует та самая «распластанность» стопы. Ребенка могут сопровождать болевые ощущения вплоть до колена. Визуально, когда малыш идет можно заметить, что он ходит как бы всей подошвой по земле, при этом каждый шаг дается тяжелее предыдущего. О беге говорить и вовсе не приходится.</w:t>
                            </w:r>
                          </w:p>
                          <w:p w:rsidR="00A92FF1" w:rsidRPr="00F041EC" w:rsidRDefault="00A92FF1" w:rsidP="00A92FF1">
                            <w:pPr>
                              <w:numPr>
                                <w:ilvl w:val="0"/>
                                <w:numId w:val="3"/>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F041EC">
                              <w:rPr>
                                <w:rFonts w:ascii="Times New Roman" w:eastAsia="Times New Roman" w:hAnsi="Times New Roman" w:cs="Times New Roman"/>
                                <w:color w:val="000000"/>
                                <w:sz w:val="28"/>
                                <w:szCs w:val="28"/>
                                <w:lang w:eastAsia="ru-RU"/>
                              </w:rPr>
                              <w:t>Третья стадия</w:t>
                            </w:r>
                            <w:r w:rsidRPr="00F041EC">
                              <w:rPr>
                                <w:rFonts w:ascii="Times New Roman" w:eastAsia="Times New Roman" w:hAnsi="Times New Roman" w:cs="Times New Roman"/>
                                <w:b/>
                                <w:bCs/>
                                <w:color w:val="000000"/>
                                <w:sz w:val="28"/>
                                <w:szCs w:val="28"/>
                                <w:lang w:eastAsia="ru-RU"/>
                              </w:rPr>
                              <w:t> </w:t>
                            </w:r>
                            <w:r w:rsidRPr="00F041EC">
                              <w:rPr>
                                <w:rFonts w:ascii="Times New Roman" w:eastAsia="Times New Roman" w:hAnsi="Times New Roman" w:cs="Times New Roman"/>
                                <w:color w:val="000000"/>
                                <w:sz w:val="28"/>
                                <w:szCs w:val="28"/>
                                <w:lang w:eastAsia="ru-RU"/>
                              </w:rPr>
                              <w:t>самая опасная и тяжелая. Уже начиная со второй стадии, происходит сбой опорно-двигательного аппарата, а при третьей стадии деформируется позвоночник, связки слабеют, а ребенку и вовсе трудно становится ходить.</w:t>
                            </w:r>
                          </w:p>
                          <w:p w:rsidR="00A92FF1" w:rsidRPr="00F041EC" w:rsidRDefault="00A92FF1" w:rsidP="00A92FF1">
                            <w:pPr>
                              <w:shd w:val="clear" w:color="auto" w:fill="FFFFFF"/>
                              <w:spacing w:after="0" w:line="240" w:lineRule="auto"/>
                              <w:ind w:left="900"/>
                              <w:jc w:val="both"/>
                              <w:rPr>
                                <w:rFonts w:ascii="Times New Roman" w:eastAsia="Times New Roman" w:hAnsi="Times New Roman" w:cs="Times New Roman"/>
                                <w:color w:val="000000"/>
                                <w:sz w:val="28"/>
                                <w:szCs w:val="28"/>
                                <w:lang w:eastAsia="ru-RU"/>
                              </w:rPr>
                            </w:pPr>
                          </w:p>
                          <w:p w:rsidR="00A92FF1" w:rsidRPr="00F041EC" w:rsidRDefault="00A92FF1" w:rsidP="00A92FF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74C2C" w:rsidRPr="00A74C2C" w:rsidRDefault="00A74C2C" w:rsidP="00A92FF1">
                            <w:pPr>
                              <w:rPr>
                                <w:b/>
                                <w:outline/>
                                <w:noProof/>
                                <w:color w:val="C0504D" w:themeColor="accent2"/>
                                <w:sz w:val="28"/>
                                <w:szCs w:val="28"/>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E5C73" id="Поле 7" o:spid="_x0000_s1029" type="#_x0000_t202" style="position:absolute;left:0;text-align:left;margin-left:46.75pt;margin-top:197.5pt;width:469.5pt;height:56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" filled="f" stroked="f">
                <v:textbox>
                  <w:txbxContent>
                    <w:p w:rsidR="00A74C2C" w:rsidRPr="00F041EC" w:rsidRDefault="00A74C2C" w:rsidP="00A92FF1">
                      <w:pPr>
                        <w:numPr>
                          <w:ilvl w:val="0"/>
                          <w:numId w:val="1"/>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F041EC">
                        <w:rPr>
                          <w:rFonts w:ascii="Times New Roman" w:eastAsia="Times New Roman" w:hAnsi="Times New Roman" w:cs="Times New Roman"/>
                          <w:color w:val="000000"/>
                          <w:sz w:val="28"/>
                          <w:szCs w:val="28"/>
                          <w:lang w:eastAsia="ru-RU"/>
                        </w:rPr>
                        <w:t>По походке. Посмотрите на походку малыша. Всем детям свойственно немного «косолапить», но если его стопы при ходьбе разъезжаются во внешнюю сторону или, напротив, во внутреннюю – это повод идти к ортопеду.</w:t>
                      </w:r>
                    </w:p>
                    <w:p w:rsidR="00A74C2C" w:rsidRPr="00F041EC" w:rsidRDefault="00A74C2C" w:rsidP="00A92FF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041EC">
                        <w:rPr>
                          <w:rFonts w:ascii="Times New Roman" w:eastAsia="Times New Roman" w:hAnsi="Times New Roman" w:cs="Times New Roman"/>
                          <w:color w:val="000000"/>
                          <w:sz w:val="28"/>
                          <w:szCs w:val="28"/>
                          <w:lang w:eastAsia="ru-RU"/>
                        </w:rPr>
                        <w:t>Виды плоскостопия:</w:t>
                      </w:r>
                    </w:p>
                    <w:p w:rsidR="00A74C2C" w:rsidRPr="00F041EC" w:rsidRDefault="00A74C2C" w:rsidP="00A92FF1">
                      <w:pPr>
                        <w:numPr>
                          <w:ilvl w:val="0"/>
                          <w:numId w:val="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F041EC">
                        <w:rPr>
                          <w:rFonts w:ascii="Times New Roman" w:eastAsia="Times New Roman" w:hAnsi="Times New Roman" w:cs="Times New Roman"/>
                          <w:color w:val="000000"/>
                          <w:sz w:val="28"/>
                          <w:szCs w:val="28"/>
                          <w:lang w:eastAsia="ru-RU"/>
                        </w:rPr>
                        <w:t>Продольное. Уплощение продольного свода стопы.</w:t>
                      </w:r>
                    </w:p>
                    <w:p w:rsidR="00A74C2C" w:rsidRPr="00F041EC" w:rsidRDefault="00A74C2C" w:rsidP="00A92FF1">
                      <w:pPr>
                        <w:numPr>
                          <w:ilvl w:val="0"/>
                          <w:numId w:val="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F041EC">
                        <w:rPr>
                          <w:rFonts w:ascii="Times New Roman" w:eastAsia="Times New Roman" w:hAnsi="Times New Roman" w:cs="Times New Roman"/>
                          <w:color w:val="000000"/>
                          <w:sz w:val="28"/>
                          <w:szCs w:val="28"/>
                          <w:lang w:eastAsia="ru-RU"/>
                        </w:rPr>
                        <w:t>Поперечное. «Распластанность» переднего отдела стопы.</w:t>
                      </w:r>
                    </w:p>
                    <w:p w:rsidR="00A74C2C" w:rsidRPr="00F041EC" w:rsidRDefault="00A74C2C" w:rsidP="00A92FF1">
                      <w:pPr>
                        <w:numPr>
                          <w:ilvl w:val="0"/>
                          <w:numId w:val="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F041EC">
                        <w:rPr>
                          <w:rFonts w:ascii="Times New Roman" w:eastAsia="Times New Roman" w:hAnsi="Times New Roman" w:cs="Times New Roman"/>
                          <w:color w:val="000000"/>
                          <w:sz w:val="28"/>
                          <w:szCs w:val="28"/>
                          <w:lang w:eastAsia="ru-RU"/>
                        </w:rPr>
                        <w:t>Продольно-поперечное. Оно характеризуется тем, что деформируются обе части детской стопы.</w:t>
                      </w:r>
                    </w:p>
                    <w:p w:rsidR="00A74C2C" w:rsidRPr="00F041EC" w:rsidRDefault="00A74C2C" w:rsidP="00A92FF1">
                      <w:pPr>
                        <w:numPr>
                          <w:ilvl w:val="0"/>
                          <w:numId w:val="2"/>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F041EC">
                        <w:rPr>
                          <w:rFonts w:ascii="Times New Roman" w:eastAsia="Times New Roman" w:hAnsi="Times New Roman" w:cs="Times New Roman"/>
                          <w:color w:val="000000"/>
                          <w:sz w:val="28"/>
                          <w:szCs w:val="28"/>
                          <w:lang w:eastAsia="ru-RU"/>
                        </w:rPr>
                        <w:t>Вальгусное. При этом виде плоскостопия продольный свод стопы уплощается и присутствует косолапость.</w:t>
                      </w:r>
                    </w:p>
                    <w:p w:rsidR="00A74C2C" w:rsidRPr="00F041EC" w:rsidRDefault="00A74C2C" w:rsidP="00A92FF1">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F041EC">
                        <w:rPr>
                          <w:rFonts w:ascii="Times New Roman" w:eastAsia="Times New Roman" w:hAnsi="Times New Roman" w:cs="Times New Roman"/>
                          <w:color w:val="282828"/>
                          <w:sz w:val="28"/>
                          <w:szCs w:val="28"/>
                          <w:shd w:val="clear" w:color="auto" w:fill="FFFFFF"/>
                          <w:lang w:eastAsia="ru-RU"/>
                        </w:rPr>
                        <w:t>При любом виде плоскостопия малыш жалуется на чрезмерную  утомляемость ног при пеших прогулках. Родителям это сигнал, который должен побудить их проверить кроху на наличие этого недуга.</w:t>
                      </w:r>
                    </w:p>
                    <w:p w:rsidR="00A74C2C" w:rsidRPr="00F041EC" w:rsidRDefault="00A74C2C" w:rsidP="00A92FF1">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F041EC">
                        <w:rPr>
                          <w:rFonts w:ascii="Times New Roman" w:eastAsia="Times New Roman" w:hAnsi="Times New Roman" w:cs="Times New Roman"/>
                          <w:b/>
                          <w:bCs/>
                          <w:color w:val="000000"/>
                          <w:sz w:val="28"/>
                          <w:szCs w:val="28"/>
                          <w:lang w:eastAsia="ru-RU"/>
                        </w:rPr>
                        <w:t>Врачи-ортопеды</w:t>
                      </w:r>
                      <w:r w:rsidRPr="00F041EC">
                        <w:rPr>
                          <w:rFonts w:ascii="Times New Roman" w:eastAsia="Times New Roman" w:hAnsi="Times New Roman" w:cs="Times New Roman"/>
                          <w:color w:val="000000"/>
                          <w:sz w:val="28"/>
                          <w:szCs w:val="28"/>
                          <w:lang w:eastAsia="ru-RU"/>
                        </w:rPr>
                        <w:t> различают 3 степени деформации детской стопы:</w:t>
                      </w:r>
                    </w:p>
                    <w:p w:rsidR="00A74C2C" w:rsidRPr="00F041EC" w:rsidRDefault="00A74C2C" w:rsidP="00A92FF1">
                      <w:pPr>
                        <w:numPr>
                          <w:ilvl w:val="0"/>
                          <w:numId w:val="3"/>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F041EC">
                        <w:rPr>
                          <w:rFonts w:ascii="Times New Roman" w:eastAsia="Times New Roman" w:hAnsi="Times New Roman" w:cs="Times New Roman"/>
                          <w:color w:val="000000"/>
                          <w:sz w:val="28"/>
                          <w:szCs w:val="28"/>
                          <w:lang w:eastAsia="ru-RU"/>
                        </w:rPr>
                        <w:t>Первая степень практически никак не видна ранней стадии, поэтому родители ребенка обычно обращаются уже с очевидными признаками к врачу. Так называемая, «распластанность», незаметна пока, если сделать отпечаток ступни на листе бумаги. Но, главным поводом для волнения – это жалобы крохи на усталость в ножках. Родители также могут подметить, что походка ребенка стала более тяжелая и неуклюжая.</w:t>
                      </w:r>
                    </w:p>
                    <w:p w:rsidR="00A74C2C" w:rsidRDefault="00A74C2C" w:rsidP="00A92FF1">
                      <w:pPr>
                        <w:numPr>
                          <w:ilvl w:val="0"/>
                          <w:numId w:val="3"/>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F041EC">
                        <w:rPr>
                          <w:rFonts w:ascii="Times New Roman" w:eastAsia="Times New Roman" w:hAnsi="Times New Roman" w:cs="Times New Roman"/>
                          <w:color w:val="000000"/>
                          <w:sz w:val="28"/>
                          <w:szCs w:val="28"/>
                          <w:lang w:eastAsia="ru-RU"/>
                        </w:rPr>
                        <w:t>Вторая степень знаменуется тем, что сводов стопы не видно, т.е. присутствует та самая «распластанность» стопы. Ребенка могут сопровождать болевые ощущения вплоть до колена. Визуально, когда малыш идет можно заметить, что он ходит как бы всей подошвой по земле, при этом каждый шаг дается тяжелее предыдущего. О беге говорить и вовсе не приходится.</w:t>
                      </w:r>
                    </w:p>
                    <w:p w:rsidR="00A92FF1" w:rsidRPr="00F041EC" w:rsidRDefault="00A92FF1" w:rsidP="00A92FF1">
                      <w:pPr>
                        <w:numPr>
                          <w:ilvl w:val="0"/>
                          <w:numId w:val="3"/>
                        </w:numPr>
                        <w:shd w:val="clear" w:color="auto" w:fill="FFFFFF"/>
                        <w:spacing w:after="0" w:line="240" w:lineRule="auto"/>
                        <w:ind w:left="0" w:firstLine="900"/>
                        <w:jc w:val="both"/>
                        <w:rPr>
                          <w:rFonts w:ascii="Times New Roman" w:eastAsia="Times New Roman" w:hAnsi="Times New Roman" w:cs="Times New Roman"/>
                          <w:color w:val="000000"/>
                          <w:sz w:val="28"/>
                          <w:szCs w:val="28"/>
                          <w:lang w:eastAsia="ru-RU"/>
                        </w:rPr>
                      </w:pPr>
                      <w:r w:rsidRPr="00F041EC">
                        <w:rPr>
                          <w:rFonts w:ascii="Times New Roman" w:eastAsia="Times New Roman" w:hAnsi="Times New Roman" w:cs="Times New Roman"/>
                          <w:color w:val="000000"/>
                          <w:sz w:val="28"/>
                          <w:szCs w:val="28"/>
                          <w:lang w:eastAsia="ru-RU"/>
                        </w:rPr>
                        <w:t>Третья стадия</w:t>
                      </w:r>
                      <w:r w:rsidRPr="00F041EC">
                        <w:rPr>
                          <w:rFonts w:ascii="Times New Roman" w:eastAsia="Times New Roman" w:hAnsi="Times New Roman" w:cs="Times New Roman"/>
                          <w:b/>
                          <w:bCs/>
                          <w:color w:val="000000"/>
                          <w:sz w:val="28"/>
                          <w:szCs w:val="28"/>
                          <w:lang w:eastAsia="ru-RU"/>
                        </w:rPr>
                        <w:t> </w:t>
                      </w:r>
                      <w:r w:rsidRPr="00F041EC">
                        <w:rPr>
                          <w:rFonts w:ascii="Times New Roman" w:eastAsia="Times New Roman" w:hAnsi="Times New Roman" w:cs="Times New Roman"/>
                          <w:color w:val="000000"/>
                          <w:sz w:val="28"/>
                          <w:szCs w:val="28"/>
                          <w:lang w:eastAsia="ru-RU"/>
                        </w:rPr>
                        <w:t>самая опасная и тяжелая. Уже начиная со второй стадии, происходит сбой опорно-двигательного аппарата, а при третьей стадии деформируется позвоночник, связки слабеют, а ребенку и вовсе трудно становится ходить.</w:t>
                      </w:r>
                    </w:p>
                    <w:p w:rsidR="00A92FF1" w:rsidRPr="00F041EC" w:rsidRDefault="00A92FF1" w:rsidP="00A92FF1">
                      <w:pPr>
                        <w:shd w:val="clear" w:color="auto" w:fill="FFFFFF"/>
                        <w:spacing w:after="0" w:line="240" w:lineRule="auto"/>
                        <w:ind w:left="900"/>
                        <w:jc w:val="both"/>
                        <w:rPr>
                          <w:rFonts w:ascii="Times New Roman" w:eastAsia="Times New Roman" w:hAnsi="Times New Roman" w:cs="Times New Roman"/>
                          <w:color w:val="000000"/>
                          <w:sz w:val="28"/>
                          <w:szCs w:val="28"/>
                          <w:lang w:eastAsia="ru-RU"/>
                        </w:rPr>
                      </w:pPr>
                    </w:p>
                    <w:p w:rsidR="00A92FF1" w:rsidRPr="00F041EC" w:rsidRDefault="00A92FF1" w:rsidP="00A92FF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74C2C" w:rsidRPr="00A74C2C" w:rsidRDefault="00A74C2C" w:rsidP="00A92FF1">
                      <w:pPr>
                        <w:rPr>
                          <w:b/>
                          <w:outline/>
                          <w:noProof/>
                          <w:color w:val="C0504D" w:themeColor="accent2"/>
                          <w:sz w:val="28"/>
                          <w:szCs w:val="28"/>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p>
                  </w:txbxContent>
                </v:textbox>
              </v:shape>
            </w:pict>
          </mc:Fallback>
        </mc:AlternateContent>
      </w:r>
      <w:r w:rsidR="00A74C2C">
        <w:rPr>
          <w:noProof/>
          <w:lang w:eastAsia="ru-RU"/>
        </w:rPr>
        <w:drawing>
          <wp:inline distT="0" distB="0" distL="0" distR="0" wp14:anchorId="632CEF18" wp14:editId="4DDD6A1F">
            <wp:extent cx="7123344" cy="10279117"/>
            <wp:effectExtent l="0" t="0" r="1905" b="8255"/>
            <wp:docPr id="4" name="Рисунок 4" descr="https://fs01.vseosvita.ua/0100gc6g-7f61/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01.vseosvita.ua/0100gc6g-7f61/00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28510" cy="10286571"/>
                    </a:xfrm>
                    <a:prstGeom prst="rect">
                      <a:avLst/>
                    </a:prstGeom>
                    <a:noFill/>
                    <a:ln>
                      <a:noFill/>
                    </a:ln>
                  </pic:spPr>
                </pic:pic>
              </a:graphicData>
            </a:graphic>
          </wp:inline>
        </w:drawing>
      </w:r>
    </w:p>
    <w:p w:rsidR="00A43C1B" w:rsidRDefault="00A92FF1">
      <w:r>
        <w:rPr>
          <w:noProof/>
          <w:lang w:eastAsia="ru-RU"/>
        </w:rPr>
        <w:lastRenderedPageBreak/>
        <mc:AlternateContent>
          <mc:Choice Requires="wps">
            <w:drawing>
              <wp:anchor distT="0" distB="0" distL="114300" distR="114300" simplePos="0" relativeHeight="251667456" behindDoc="0" locked="0" layoutInCell="1" allowOverlap="1" wp14:anchorId="0F737283" wp14:editId="5AFCD4B8">
                <wp:simplePos x="0" y="0"/>
                <wp:positionH relativeFrom="column">
                  <wp:posOffset>650875</wp:posOffset>
                </wp:positionH>
                <wp:positionV relativeFrom="paragraph">
                  <wp:posOffset>650875</wp:posOffset>
                </wp:positionV>
                <wp:extent cx="5781675" cy="9096375"/>
                <wp:effectExtent l="0" t="0" r="0" b="9525"/>
                <wp:wrapNone/>
                <wp:docPr id="10" name="Поле 10"/>
                <wp:cNvGraphicFramePr/>
                <a:graphic xmlns:a="http://schemas.openxmlformats.org/drawingml/2006/main">
                  <a:graphicData uri="http://schemas.microsoft.com/office/word/2010/wordprocessingShape">
                    <wps:wsp>
                      <wps:cNvSpPr txBox="1"/>
                      <wps:spPr>
                        <a:xfrm>
                          <a:off x="0" y="0"/>
                          <a:ext cx="5781675" cy="9096375"/>
                        </a:xfrm>
                        <a:prstGeom prst="rect">
                          <a:avLst/>
                        </a:prstGeom>
                        <a:noFill/>
                        <a:ln>
                          <a:noFill/>
                        </a:ln>
                        <a:effectLst/>
                      </wps:spPr>
                      <wps:txbx>
                        <w:txbxContent>
                          <w:p w:rsidR="00A92FF1" w:rsidRDefault="00A92FF1" w:rsidP="00A92FF1">
                            <w:pPr>
                              <w:jc w:val="center"/>
                              <w:rPr>
                                <w:b/>
                                <w:noProof/>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noProof/>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Pr>
                                <w:noProof/>
                                <w:lang w:eastAsia="ru-RU"/>
                              </w:rPr>
                              <w:drawing>
                                <wp:inline distT="0" distB="0" distL="0" distR="0" wp14:anchorId="0FE2BD24" wp14:editId="087ED5B7">
                                  <wp:extent cx="3238500" cy="1828800"/>
                                  <wp:effectExtent l="0" t="0" r="0" b="0"/>
                                  <wp:docPr id="11" name="Рисунок 11" descr="https://www.o-detstve.ru/assets/images/forteachers/DOU/iniciativa2/xgorbatenko.jpg.pagespeed.ic._s6YdhwF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o-detstve.ru/assets/images/forteachers/DOU/iniciativa2/xgorbatenko.jpg.pagespeed.ic._s6YdhwFb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8500" cy="1828800"/>
                                          </a:xfrm>
                                          <a:prstGeom prst="rect">
                                            <a:avLst/>
                                          </a:prstGeom>
                                          <a:noFill/>
                                          <a:ln>
                                            <a:noFill/>
                                          </a:ln>
                                        </pic:spPr>
                                      </pic:pic>
                                    </a:graphicData>
                                  </a:graphic>
                                </wp:inline>
                              </w:drawing>
                            </w:r>
                            <w:r>
                              <w:rPr>
                                <w:b/>
                                <w:noProof/>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p>
                          <w:p w:rsidR="00A92FF1" w:rsidRPr="00F041EC" w:rsidRDefault="00A92FF1" w:rsidP="00A92FF1">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F041EC">
                              <w:rPr>
                                <w:rFonts w:ascii="Times New Roman" w:eastAsia="Times New Roman" w:hAnsi="Times New Roman" w:cs="Times New Roman"/>
                                <w:b/>
                                <w:bCs/>
                                <w:color w:val="000000"/>
                                <w:sz w:val="28"/>
                                <w:szCs w:val="28"/>
                                <w:shd w:val="clear" w:color="auto" w:fill="FFFFFF"/>
                                <w:lang w:eastAsia="ru-RU"/>
                              </w:rPr>
                              <w:t>Профилактика</w:t>
                            </w:r>
                            <w:r w:rsidRPr="00F041EC">
                              <w:rPr>
                                <w:rFonts w:ascii="Times New Roman" w:eastAsia="Times New Roman" w:hAnsi="Times New Roman" w:cs="Times New Roman"/>
                                <w:color w:val="000000"/>
                                <w:sz w:val="28"/>
                                <w:szCs w:val="28"/>
                                <w:shd w:val="clear" w:color="auto" w:fill="FFFFFF"/>
                                <w:lang w:eastAsia="ru-RU"/>
                              </w:rPr>
                              <w:t> плоскостопия.</w:t>
                            </w:r>
                          </w:p>
                          <w:p w:rsidR="00A92FF1" w:rsidRPr="00F041EC" w:rsidRDefault="00A92FF1" w:rsidP="00A92FF1">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F041EC">
                              <w:rPr>
                                <w:rFonts w:ascii="Times New Roman" w:eastAsia="Times New Roman" w:hAnsi="Times New Roman" w:cs="Times New Roman"/>
                                <w:color w:val="000000"/>
                                <w:sz w:val="28"/>
                                <w:szCs w:val="28"/>
                                <w:shd w:val="clear" w:color="auto" w:fill="FFFFFF"/>
                                <w:lang w:eastAsia="ru-RU"/>
                              </w:rPr>
                              <w:t>В профилактику плоскостопия входит и ношение правильно подобранной обуви: с каблучком 5—8 мм, упругой стелькой, крепким задником. Тапочки и кеды с плоской подошвой способствуют плоскостопию. Предупреждать плоскостопие надо с раннего детства. Для этого 2—3 раза в день предлагайте детям специальные упражнения для стоп.</w:t>
                            </w:r>
                          </w:p>
                          <w:p w:rsidR="00A92FF1" w:rsidRDefault="00A92FF1" w:rsidP="00A92FF1">
                            <w:pPr>
                              <w:shd w:val="clear" w:color="auto" w:fill="FFFFFF"/>
                              <w:spacing w:after="0" w:line="240" w:lineRule="auto"/>
                              <w:ind w:firstLine="710"/>
                              <w:jc w:val="both"/>
                              <w:rPr>
                                <w:rFonts w:ascii="Times New Roman" w:eastAsia="Times New Roman" w:hAnsi="Times New Roman" w:cs="Times New Roman"/>
                                <w:color w:val="000000"/>
                                <w:sz w:val="28"/>
                                <w:szCs w:val="28"/>
                                <w:shd w:val="clear" w:color="auto" w:fill="FFFFFF"/>
                                <w:lang w:eastAsia="ru-RU"/>
                              </w:rPr>
                            </w:pPr>
                            <w:r w:rsidRPr="00F041EC">
                              <w:rPr>
                                <w:rFonts w:ascii="Times New Roman" w:eastAsia="Times New Roman" w:hAnsi="Times New Roman" w:cs="Times New Roman"/>
                                <w:color w:val="000000"/>
                                <w:sz w:val="28"/>
                                <w:szCs w:val="28"/>
                                <w:shd w:val="clear" w:color="auto" w:fill="FFFFFF"/>
                                <w:lang w:eastAsia="ru-RU"/>
                              </w:rPr>
                              <w:t>Очень полезна ходьба босиком по земле, песку, плоским камням, воде, по корням деревьев (но не по полу), лазанье босиком по шведской стенке. Помните, что плоскостопие ведёт к нарушению осанки, к снижению двигательной активности, отрицательно сказывается на деятельности внутренних органов.</w:t>
                            </w:r>
                          </w:p>
                          <w:p w:rsidR="00B564F3" w:rsidRPr="00F041EC" w:rsidRDefault="00B564F3" w:rsidP="00A92FF1">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B564F3" w:rsidRDefault="00B564F3" w:rsidP="00A92FF1">
                            <w:pPr>
                              <w:jc w:val="center"/>
                              <w:rPr>
                                <w:b/>
                                <w:noProof/>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noProof/>
                                <w:lang w:eastAsia="ru-RU"/>
                              </w:rPr>
                              <w:drawing>
                                <wp:inline distT="0" distB="0" distL="0" distR="0" wp14:anchorId="70D1F4A5" wp14:editId="4C9C238C">
                                  <wp:extent cx="5591175" cy="3816636"/>
                                  <wp:effectExtent l="0" t="0" r="0" b="0"/>
                                  <wp:docPr id="12" name="Рисунок 12" descr="https://cf.ppt-online.org/files/slide/d/dhCBvjEgwly0z96c5GX8Y4tZTkaSIWm2niOqAD/slid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f.ppt-online.org/files/slide/d/dhCBvjEgwly0z96c5GX8Y4tZTkaSIWm2niOqAD/slide-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8795" cy="3821838"/>
                                          </a:xfrm>
                                          <a:prstGeom prst="rect">
                                            <a:avLst/>
                                          </a:prstGeom>
                                          <a:noFill/>
                                          <a:ln>
                                            <a:noFill/>
                                          </a:ln>
                                        </pic:spPr>
                                      </pic:pic>
                                    </a:graphicData>
                                  </a:graphic>
                                </wp:inline>
                              </w:drawing>
                            </w:r>
                          </w:p>
                          <w:p w:rsidR="00A92FF1" w:rsidRPr="00A92FF1" w:rsidRDefault="00A92FF1" w:rsidP="00A92FF1">
                            <w:pPr>
                              <w:jc w:val="center"/>
                              <w:rPr>
                                <w:b/>
                                <w:noProof/>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noProof/>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37283" id="Поле 10" o:spid="_x0000_s1030" type="#_x0000_t202" style="position:absolute;margin-left:51.25pt;margin-top:51.25pt;width:455.25pt;height:71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" filled="f" stroked="f">
                <v:textbox>
                  <w:txbxContent>
                    <w:p w:rsidR="00A92FF1" w:rsidRDefault="00A92FF1" w:rsidP="00A92FF1">
                      <w:pPr>
                        <w:jc w:val="center"/>
                        <w:rPr>
                          <w:b/>
                          <w:noProof/>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noProof/>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Pr>
                          <w:noProof/>
                          <w:lang w:eastAsia="ru-RU"/>
                        </w:rPr>
                        <w:drawing>
                          <wp:inline distT="0" distB="0" distL="0" distR="0" wp14:anchorId="0FE2BD24" wp14:editId="087ED5B7">
                            <wp:extent cx="3238500" cy="1828800"/>
                            <wp:effectExtent l="0" t="0" r="0" b="0"/>
                            <wp:docPr id="11" name="Рисунок 11" descr="https://www.o-detstve.ru/assets/images/forteachers/DOU/iniciativa2/xgorbatenko.jpg.pagespeed.ic._s6YdhwF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o-detstve.ru/assets/images/forteachers/DOU/iniciativa2/xgorbatenko.jpg.pagespeed.ic._s6YdhwFb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8500" cy="1828800"/>
                                    </a:xfrm>
                                    <a:prstGeom prst="rect">
                                      <a:avLst/>
                                    </a:prstGeom>
                                    <a:noFill/>
                                    <a:ln>
                                      <a:noFill/>
                                    </a:ln>
                                  </pic:spPr>
                                </pic:pic>
                              </a:graphicData>
                            </a:graphic>
                          </wp:inline>
                        </w:drawing>
                      </w:r>
                      <w:r>
                        <w:rPr>
                          <w:b/>
                          <w:noProof/>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p>
                    <w:p w:rsidR="00A92FF1" w:rsidRPr="00F041EC" w:rsidRDefault="00A92FF1" w:rsidP="00A92FF1">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F041EC">
                        <w:rPr>
                          <w:rFonts w:ascii="Times New Roman" w:eastAsia="Times New Roman" w:hAnsi="Times New Roman" w:cs="Times New Roman"/>
                          <w:b/>
                          <w:bCs/>
                          <w:color w:val="000000"/>
                          <w:sz w:val="28"/>
                          <w:szCs w:val="28"/>
                          <w:shd w:val="clear" w:color="auto" w:fill="FFFFFF"/>
                          <w:lang w:eastAsia="ru-RU"/>
                        </w:rPr>
                        <w:t>Профилактика</w:t>
                      </w:r>
                      <w:r w:rsidRPr="00F041EC">
                        <w:rPr>
                          <w:rFonts w:ascii="Times New Roman" w:eastAsia="Times New Roman" w:hAnsi="Times New Roman" w:cs="Times New Roman"/>
                          <w:color w:val="000000"/>
                          <w:sz w:val="28"/>
                          <w:szCs w:val="28"/>
                          <w:shd w:val="clear" w:color="auto" w:fill="FFFFFF"/>
                          <w:lang w:eastAsia="ru-RU"/>
                        </w:rPr>
                        <w:t> плоскостопия.</w:t>
                      </w:r>
                    </w:p>
                    <w:p w:rsidR="00A92FF1" w:rsidRPr="00F041EC" w:rsidRDefault="00A92FF1" w:rsidP="00A92FF1">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F041EC">
                        <w:rPr>
                          <w:rFonts w:ascii="Times New Roman" w:eastAsia="Times New Roman" w:hAnsi="Times New Roman" w:cs="Times New Roman"/>
                          <w:color w:val="000000"/>
                          <w:sz w:val="28"/>
                          <w:szCs w:val="28"/>
                          <w:shd w:val="clear" w:color="auto" w:fill="FFFFFF"/>
                          <w:lang w:eastAsia="ru-RU"/>
                        </w:rPr>
                        <w:t>В профилактику плоскостопия входит и ношение правильно подобранной обуви: с каблучком 5—8 мм, упругой стелькой, крепким задником. Тапочки и кеды с плоской подошвой способствуют плоскостопию. Предупреждать плоскостопие надо с раннего детства. Для этого 2—3 раза в день предлагайте детям специальные упражнения для стоп.</w:t>
                      </w:r>
                    </w:p>
                    <w:p w:rsidR="00A92FF1" w:rsidRDefault="00A92FF1" w:rsidP="00A92FF1">
                      <w:pPr>
                        <w:shd w:val="clear" w:color="auto" w:fill="FFFFFF"/>
                        <w:spacing w:after="0" w:line="240" w:lineRule="auto"/>
                        <w:ind w:firstLine="710"/>
                        <w:jc w:val="both"/>
                        <w:rPr>
                          <w:rFonts w:ascii="Times New Roman" w:eastAsia="Times New Roman" w:hAnsi="Times New Roman" w:cs="Times New Roman"/>
                          <w:color w:val="000000"/>
                          <w:sz w:val="28"/>
                          <w:szCs w:val="28"/>
                          <w:shd w:val="clear" w:color="auto" w:fill="FFFFFF"/>
                          <w:lang w:eastAsia="ru-RU"/>
                        </w:rPr>
                      </w:pPr>
                      <w:r w:rsidRPr="00F041EC">
                        <w:rPr>
                          <w:rFonts w:ascii="Times New Roman" w:eastAsia="Times New Roman" w:hAnsi="Times New Roman" w:cs="Times New Roman"/>
                          <w:color w:val="000000"/>
                          <w:sz w:val="28"/>
                          <w:szCs w:val="28"/>
                          <w:shd w:val="clear" w:color="auto" w:fill="FFFFFF"/>
                          <w:lang w:eastAsia="ru-RU"/>
                        </w:rPr>
                        <w:t>Очень полезна ходьба босиком по земле, песку, плоским камням, воде, по корням деревьев (но не по полу), лазанье босиком по шведской стенке. Помните, что плоскостопие ведёт к нарушению осанки, к снижению двигательной активности, отрицательно сказывается на деятельности внутренних органов.</w:t>
                      </w:r>
                    </w:p>
                    <w:p w:rsidR="00B564F3" w:rsidRPr="00F041EC" w:rsidRDefault="00B564F3" w:rsidP="00A92FF1">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B564F3" w:rsidRDefault="00B564F3" w:rsidP="00A92FF1">
                      <w:pPr>
                        <w:jc w:val="center"/>
                        <w:rPr>
                          <w:b/>
                          <w:noProof/>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noProof/>
                          <w:lang w:eastAsia="ru-RU"/>
                        </w:rPr>
                        <w:drawing>
                          <wp:inline distT="0" distB="0" distL="0" distR="0" wp14:anchorId="70D1F4A5" wp14:editId="4C9C238C">
                            <wp:extent cx="5591175" cy="3816636"/>
                            <wp:effectExtent l="0" t="0" r="0" b="0"/>
                            <wp:docPr id="12" name="Рисунок 12" descr="https://cf.ppt-online.org/files/slide/d/dhCBvjEgwly0z96c5GX8Y4tZTkaSIWm2niOqAD/slid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f.ppt-online.org/files/slide/d/dhCBvjEgwly0z96c5GX8Y4tZTkaSIWm2niOqAD/slide-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8795" cy="3821838"/>
                                    </a:xfrm>
                                    <a:prstGeom prst="rect">
                                      <a:avLst/>
                                    </a:prstGeom>
                                    <a:noFill/>
                                    <a:ln>
                                      <a:noFill/>
                                    </a:ln>
                                  </pic:spPr>
                                </pic:pic>
                              </a:graphicData>
                            </a:graphic>
                          </wp:inline>
                        </w:drawing>
                      </w:r>
                    </w:p>
                    <w:p w:rsidR="00A92FF1" w:rsidRPr="00A92FF1" w:rsidRDefault="00A92FF1" w:rsidP="00A92FF1">
                      <w:pPr>
                        <w:jc w:val="center"/>
                        <w:rPr>
                          <w:b/>
                          <w:noProof/>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noProof/>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p>
                  </w:txbxContent>
                </v:textbox>
              </v:shape>
            </w:pict>
          </mc:Fallback>
        </mc:AlternateContent>
      </w:r>
      <w:r w:rsidR="00A74C2C">
        <w:rPr>
          <w:noProof/>
          <w:lang w:eastAsia="ru-RU"/>
        </w:rPr>
        <w:drawing>
          <wp:inline distT="0" distB="0" distL="0" distR="0" wp14:anchorId="44E93AA3" wp14:editId="427B4E30">
            <wp:extent cx="7123344" cy="10279117"/>
            <wp:effectExtent l="0" t="0" r="1905" b="8255"/>
            <wp:docPr id="5" name="Рисунок 5" descr="https://fs01.vseosvita.ua/0100gc6g-7f61/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01.vseosvita.ua/0100gc6g-7f61/00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28510" cy="10286571"/>
                    </a:xfrm>
                    <a:prstGeom prst="rect">
                      <a:avLst/>
                    </a:prstGeom>
                    <a:noFill/>
                    <a:ln>
                      <a:noFill/>
                    </a:ln>
                  </pic:spPr>
                </pic:pic>
              </a:graphicData>
            </a:graphic>
          </wp:inline>
        </w:drawing>
      </w:r>
    </w:p>
    <w:sectPr w:rsidR="00A43C1B" w:rsidSect="00A43C1B">
      <w:pgSz w:w="11906" w:h="16838"/>
      <w:pgMar w:top="340" w:right="340" w:bottom="340"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103D0"/>
    <w:multiLevelType w:val="multilevel"/>
    <w:tmpl w:val="C138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597BA9"/>
    <w:multiLevelType w:val="multilevel"/>
    <w:tmpl w:val="C250F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DE577D"/>
    <w:multiLevelType w:val="multilevel"/>
    <w:tmpl w:val="18CE1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C1B"/>
    <w:rsid w:val="00567F4F"/>
    <w:rsid w:val="00A43C1B"/>
    <w:rsid w:val="00A74C2C"/>
    <w:rsid w:val="00A92FF1"/>
    <w:rsid w:val="00B41A7C"/>
    <w:rsid w:val="00B564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79DCD3-5568-44DC-8564-1F86DF71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4C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3C1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3C1B"/>
    <w:rPr>
      <w:rFonts w:ascii="Tahoma" w:hAnsi="Tahoma" w:cs="Tahoma"/>
      <w:sz w:val="16"/>
      <w:szCs w:val="16"/>
    </w:rPr>
  </w:style>
  <w:style w:type="paragraph" w:styleId="a5">
    <w:name w:val="Normal (Web)"/>
    <w:basedOn w:val="a"/>
    <w:uiPriority w:val="99"/>
    <w:semiHidden/>
    <w:unhideWhenUsed/>
    <w:rsid w:val="00B564F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Words>
  <Characters>10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03-09-2019</dc:creator>
  <cp:lastModifiedBy>Ирина Барлаш</cp:lastModifiedBy>
  <cp:revision>3</cp:revision>
  <dcterms:created xsi:type="dcterms:W3CDTF">2020-05-31T14:41:00Z</dcterms:created>
  <dcterms:modified xsi:type="dcterms:W3CDTF">2020-06-01T09:26:00Z</dcterms:modified>
</cp:coreProperties>
</file>