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77" w:rsidRDefault="00246F77" w:rsidP="00246F7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5 «Воробышек»</w:t>
      </w:r>
    </w:p>
    <w:p w:rsidR="00246F77" w:rsidRDefault="00246F77" w:rsidP="00246F7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46F77" w:rsidRDefault="00246F77" w:rsidP="00246F7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F4453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>
        <w:rPr>
          <w:rFonts w:ascii="Times New Roman" w:hAnsi="Times New Roman" w:cs="Times New Roman"/>
          <w:sz w:val="28"/>
          <w:szCs w:val="28"/>
        </w:rPr>
        <w:t xml:space="preserve">второй младшей </w:t>
      </w:r>
      <w:r w:rsidRPr="00FF4453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246F77" w:rsidRPr="00ED43CF" w:rsidRDefault="00246F77" w:rsidP="00246F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D43CF">
        <w:rPr>
          <w:rFonts w:ascii="Times New Roman" w:hAnsi="Times New Roman" w:cs="Times New Roman"/>
          <w:sz w:val="24"/>
          <w:szCs w:val="24"/>
        </w:rPr>
        <w:t>Кондратьева Т.Ю.</w:t>
      </w:r>
    </w:p>
    <w:p w:rsidR="00246F77" w:rsidRPr="00ED43CF" w:rsidRDefault="00246F77" w:rsidP="00246F7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D43CF">
        <w:rPr>
          <w:rFonts w:ascii="Times New Roman" w:hAnsi="Times New Roman" w:cs="Times New Roman"/>
          <w:sz w:val="24"/>
          <w:szCs w:val="24"/>
        </w:rPr>
        <w:t>Кошелева О.В.</w:t>
      </w:r>
    </w:p>
    <w:p w:rsidR="00246F77" w:rsidRDefault="00246F77" w:rsidP="00246F7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F77" w:rsidRDefault="00246F77" w:rsidP="00246F7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6A"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</w:t>
      </w:r>
      <w:r>
        <w:rPr>
          <w:rFonts w:ascii="Times New Roman" w:hAnsi="Times New Roman" w:cs="Times New Roman"/>
          <w:b/>
          <w:sz w:val="28"/>
          <w:szCs w:val="28"/>
        </w:rPr>
        <w:t>на ЛОП</w:t>
      </w:r>
    </w:p>
    <w:p w:rsidR="00246F77" w:rsidRDefault="00246F77" w:rsidP="00246F7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F77" w:rsidRDefault="00246F77" w:rsidP="00246F7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6A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>
        <w:rPr>
          <w:rFonts w:ascii="Times New Roman" w:hAnsi="Times New Roman" w:cs="Times New Roman"/>
          <w:b/>
          <w:sz w:val="28"/>
          <w:szCs w:val="28"/>
        </w:rPr>
        <w:t xml:space="preserve">«Воздух, он какой?» </w:t>
      </w:r>
      <w:r w:rsidRPr="00ED43CF">
        <w:rPr>
          <w:rFonts w:ascii="Times New Roman" w:hAnsi="Times New Roman" w:cs="Times New Roman"/>
          <w:b/>
          <w:sz w:val="28"/>
          <w:szCs w:val="28"/>
        </w:rPr>
        <w:t>01.06.20-05.06.20</w:t>
      </w:r>
    </w:p>
    <w:p w:rsidR="00246F77" w:rsidRDefault="00246F77" w:rsidP="00246F7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F77" w:rsidRDefault="00246F77" w:rsidP="00246F77">
      <w:pPr>
        <w:spacing w:after="0" w:line="240" w:lineRule="atLeast"/>
        <w:jc w:val="center"/>
      </w:pPr>
    </w:p>
    <w:tbl>
      <w:tblPr>
        <w:tblStyle w:val="a3"/>
        <w:tblW w:w="10248" w:type="dxa"/>
        <w:tblLook w:val="04A0" w:firstRow="1" w:lastRow="0" w:firstColumn="1" w:lastColumn="0" w:noHBand="0" w:noVBand="1"/>
      </w:tblPr>
      <w:tblGrid>
        <w:gridCol w:w="3510"/>
        <w:gridCol w:w="6738"/>
      </w:tblGrid>
      <w:tr w:rsidR="00246F77" w:rsidRPr="00ED43CF" w:rsidTr="009D015B">
        <w:trPr>
          <w:trHeight w:val="1254"/>
        </w:trPr>
        <w:tc>
          <w:tcPr>
            <w:tcW w:w="3510" w:type="dxa"/>
          </w:tcPr>
          <w:p w:rsidR="00246F77" w:rsidRPr="00ED43CF" w:rsidRDefault="00246F77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Х/Э развитие</w:t>
            </w:r>
          </w:p>
        </w:tc>
        <w:tc>
          <w:tcPr>
            <w:tcW w:w="6738" w:type="dxa"/>
          </w:tcPr>
          <w:p w:rsidR="00246F77" w:rsidRPr="008F4575" w:rsidRDefault="00246F77" w:rsidP="00246F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Рисование:</w:t>
            </w:r>
            <w:r w:rsidRPr="008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«Нарисуй картинку про лето»</w:t>
            </w:r>
          </w:p>
          <w:p w:rsidR="00246F77" w:rsidRPr="008F4575" w:rsidRDefault="00246F77" w:rsidP="00246F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 доступными средствами отражать полученные впечатления. Закрепление приемов рисования кистью. Поощрение рисования  разных предметов в соответствии с содержанием рисунка</w:t>
            </w:r>
          </w:p>
          <w:p w:rsidR="00246F77" w:rsidRPr="008F4575" w:rsidRDefault="00246F77" w:rsidP="00246F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Лепка:</w:t>
            </w:r>
            <w:r w:rsidRPr="008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любимая игрушка» развитие самостоятельности и творчества, умения создавать изображения по собственному замыслу. Закрепление разнообразных приемов лепки.</w:t>
            </w:r>
          </w:p>
          <w:p w:rsidR="00246F77" w:rsidRPr="008F4575" w:rsidRDefault="00246F77" w:rsidP="00246F7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77" w:rsidRPr="00ED43CF" w:rsidTr="009D015B">
        <w:trPr>
          <w:trHeight w:val="721"/>
        </w:trPr>
        <w:tc>
          <w:tcPr>
            <w:tcW w:w="3510" w:type="dxa"/>
          </w:tcPr>
          <w:p w:rsidR="00246F77" w:rsidRPr="00ED43CF" w:rsidRDefault="00246F77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738" w:type="dxa"/>
          </w:tcPr>
          <w:p w:rsidR="00246F77" w:rsidRPr="008F4575" w:rsidRDefault="00246F77" w:rsidP="00246F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Т. Белозерова «Летняя песенка». </w:t>
            </w:r>
          </w:p>
          <w:p w:rsidR="00246F77" w:rsidRPr="008F4575" w:rsidRDefault="00246F77" w:rsidP="00246F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пословицами и поговорками о лете.</w:t>
            </w:r>
          </w:p>
          <w:p w:rsidR="00246F77" w:rsidRPr="008F4575" w:rsidRDefault="00246F77" w:rsidP="00246F77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</w:t>
            </w:r>
          </w:p>
          <w:p w:rsidR="00246F77" w:rsidRPr="008F4575" w:rsidRDefault="00246F77" w:rsidP="00246F7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75">
              <w:rPr>
                <w:rFonts w:ascii="Times New Roman" w:hAnsi="Times New Roman" w:cs="Times New Roman"/>
                <w:sz w:val="24"/>
                <w:szCs w:val="24"/>
              </w:rPr>
              <w:t>«Кто как разговаривает?»</w:t>
            </w:r>
          </w:p>
          <w:p w:rsidR="00246F77" w:rsidRPr="008F4575" w:rsidRDefault="00246F77" w:rsidP="00246F7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75">
              <w:rPr>
                <w:rFonts w:ascii="Times New Roman" w:hAnsi="Times New Roman" w:cs="Times New Roman"/>
                <w:sz w:val="24"/>
                <w:szCs w:val="24"/>
              </w:rPr>
              <w:t>«Кто где живёт?»</w:t>
            </w:r>
          </w:p>
          <w:p w:rsidR="00246F77" w:rsidRPr="008F4575" w:rsidRDefault="00246F77" w:rsidP="00246F7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75"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</w:tc>
      </w:tr>
      <w:tr w:rsidR="00246F77" w:rsidRPr="00ED43CF" w:rsidTr="009D015B">
        <w:trPr>
          <w:trHeight w:val="1016"/>
        </w:trPr>
        <w:tc>
          <w:tcPr>
            <w:tcW w:w="3510" w:type="dxa"/>
          </w:tcPr>
          <w:p w:rsidR="00246F77" w:rsidRPr="00ED43CF" w:rsidRDefault="00246F77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8" w:type="dxa"/>
          </w:tcPr>
          <w:p w:rsidR="008F4575" w:rsidRPr="008F4575" w:rsidRDefault="008F4575" w:rsidP="008F457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75">
              <w:rPr>
                <w:rFonts w:ascii="Times New Roman" w:hAnsi="Times New Roman" w:cs="Times New Roman"/>
                <w:sz w:val="24"/>
                <w:szCs w:val="24"/>
              </w:rPr>
              <w:t>«Ягоды и фрукты» - наблюдение за тем, как созревают клубника и черешня.</w:t>
            </w:r>
          </w:p>
          <w:p w:rsidR="008F4575" w:rsidRPr="008F4575" w:rsidRDefault="008F4575" w:rsidP="008F457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575" w:rsidRPr="008F4575" w:rsidRDefault="008F4575" w:rsidP="008F457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75">
              <w:rPr>
                <w:rFonts w:ascii="Times New Roman" w:hAnsi="Times New Roman" w:cs="Times New Roman"/>
                <w:sz w:val="24"/>
                <w:szCs w:val="24"/>
              </w:rPr>
              <w:t>«О несовпадении приятной внешности и добрых намерений» Формирование знания, что приятная внешность незнакомого человека не всегда означает его добрые намерения. Ознакомление с типичными опасными ситуациями возможных контактов с незнакомыми людьми, умения правильно вести себя в таких ситуациях</w:t>
            </w:r>
            <w:bookmarkStart w:id="0" w:name="_GoBack"/>
            <w:bookmarkEnd w:id="0"/>
          </w:p>
          <w:p w:rsidR="00246F77" w:rsidRPr="008F4575" w:rsidRDefault="00246F77" w:rsidP="008F457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77" w:rsidRPr="00ED43CF" w:rsidTr="009D015B">
        <w:trPr>
          <w:trHeight w:val="691"/>
        </w:trPr>
        <w:tc>
          <w:tcPr>
            <w:tcW w:w="3510" w:type="dxa"/>
          </w:tcPr>
          <w:p w:rsidR="00246F77" w:rsidRPr="00ED43CF" w:rsidRDefault="00246F77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38" w:type="dxa"/>
          </w:tcPr>
          <w:p w:rsidR="00246F77" w:rsidRPr="008F4575" w:rsidRDefault="008F4575" w:rsidP="009D015B">
            <w:pPr>
              <w:spacing w:line="240" w:lineRule="atLeast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57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Консультация: «Здравствуй лето!»</w:t>
            </w:r>
          </w:p>
          <w:p w:rsidR="008F4575" w:rsidRPr="008F4575" w:rsidRDefault="008F4575" w:rsidP="009D015B">
            <w:pPr>
              <w:spacing w:line="240" w:lineRule="atLeast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57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Памятка: «Заповеди родителям»</w:t>
            </w:r>
          </w:p>
          <w:p w:rsidR="008F4575" w:rsidRPr="008F4575" w:rsidRDefault="008F4575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7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(Приложение)</w:t>
            </w:r>
          </w:p>
        </w:tc>
      </w:tr>
      <w:tr w:rsidR="00246F77" w:rsidRPr="00ED43CF" w:rsidTr="009D015B">
        <w:trPr>
          <w:trHeight w:val="701"/>
        </w:trPr>
        <w:tc>
          <w:tcPr>
            <w:tcW w:w="3510" w:type="dxa"/>
          </w:tcPr>
          <w:p w:rsidR="00246F77" w:rsidRDefault="00246F77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F77" w:rsidRPr="00ED43CF" w:rsidRDefault="00246F77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738" w:type="dxa"/>
          </w:tcPr>
          <w:p w:rsidR="00246F77" w:rsidRPr="008F4575" w:rsidRDefault="008F4575" w:rsidP="008F457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75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8F4575" w:rsidRPr="008F4575" w:rsidRDefault="008F4575" w:rsidP="008F457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75">
              <w:rPr>
                <w:rFonts w:ascii="Times New Roman" w:hAnsi="Times New Roman" w:cs="Times New Roman"/>
                <w:sz w:val="24"/>
                <w:szCs w:val="24"/>
              </w:rPr>
              <w:t>«Хитрая лиса»</w:t>
            </w:r>
          </w:p>
          <w:p w:rsidR="008F4575" w:rsidRPr="008F4575" w:rsidRDefault="008F4575" w:rsidP="008F457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4575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F4575">
              <w:rPr>
                <w:rFonts w:ascii="Times New Roman" w:hAnsi="Times New Roman" w:cs="Times New Roman"/>
                <w:sz w:val="24"/>
                <w:szCs w:val="24"/>
              </w:rPr>
              <w:t xml:space="preserve"> с мячом»</w:t>
            </w:r>
          </w:p>
          <w:p w:rsidR="008F4575" w:rsidRPr="008F4575" w:rsidRDefault="008F4575" w:rsidP="008F457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4575"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</w:tc>
      </w:tr>
    </w:tbl>
    <w:p w:rsidR="00246F77" w:rsidRPr="00ED43CF" w:rsidRDefault="00246F77" w:rsidP="00246F77">
      <w:pPr>
        <w:spacing w:after="0" w:line="240" w:lineRule="atLeast"/>
        <w:rPr>
          <w:sz w:val="28"/>
          <w:szCs w:val="28"/>
        </w:rPr>
      </w:pPr>
    </w:p>
    <w:p w:rsidR="00BB5F8E" w:rsidRDefault="00BB5F8E"/>
    <w:sectPr w:rsidR="00BB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77"/>
    <w:rsid w:val="00246F77"/>
    <w:rsid w:val="008F4575"/>
    <w:rsid w:val="00B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46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4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2020-05-28T15:34:00Z</dcterms:created>
  <dcterms:modified xsi:type="dcterms:W3CDTF">2020-05-28T15:56:00Z</dcterms:modified>
</cp:coreProperties>
</file>