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D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5 «Воробышек»</w:t>
      </w:r>
    </w:p>
    <w:p w:rsidR="002C2AFD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C2AFD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F4453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>
        <w:rPr>
          <w:rFonts w:ascii="Times New Roman" w:hAnsi="Times New Roman" w:cs="Times New Roman"/>
          <w:sz w:val="28"/>
          <w:szCs w:val="28"/>
        </w:rPr>
        <w:t xml:space="preserve">второй младшей </w:t>
      </w:r>
      <w:r w:rsidRPr="00FF4453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2C2AFD" w:rsidRPr="00ED43CF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3CF">
        <w:rPr>
          <w:rFonts w:ascii="Times New Roman" w:hAnsi="Times New Roman" w:cs="Times New Roman"/>
          <w:sz w:val="24"/>
          <w:szCs w:val="24"/>
        </w:rPr>
        <w:t>Кондратьева Т.Ю.</w:t>
      </w:r>
    </w:p>
    <w:p w:rsidR="002C2AFD" w:rsidRPr="00ED43CF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3CF">
        <w:rPr>
          <w:rFonts w:ascii="Times New Roman" w:hAnsi="Times New Roman" w:cs="Times New Roman"/>
          <w:sz w:val="24"/>
          <w:szCs w:val="24"/>
        </w:rPr>
        <w:t>Кошелева О.В.</w:t>
      </w:r>
    </w:p>
    <w:p w:rsidR="002C2AFD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AFD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</w:t>
      </w:r>
      <w:r>
        <w:rPr>
          <w:rFonts w:ascii="Times New Roman" w:hAnsi="Times New Roman" w:cs="Times New Roman"/>
          <w:b/>
          <w:sz w:val="28"/>
          <w:szCs w:val="28"/>
        </w:rPr>
        <w:t>на ЛОП</w:t>
      </w:r>
    </w:p>
    <w:p w:rsidR="002C2AFD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AFD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E31BF">
        <w:rPr>
          <w:rFonts w:ascii="Times New Roman" w:hAnsi="Times New Roman" w:cs="Times New Roman"/>
          <w:b/>
          <w:sz w:val="28"/>
          <w:szCs w:val="28"/>
        </w:rPr>
        <w:t>Для чего нужна вода</w:t>
      </w:r>
      <w:r>
        <w:rPr>
          <w:rFonts w:ascii="Times New Roman" w:hAnsi="Times New Roman" w:cs="Times New Roman"/>
          <w:b/>
          <w:sz w:val="28"/>
          <w:szCs w:val="28"/>
        </w:rPr>
        <w:t xml:space="preserve">?» </w:t>
      </w:r>
      <w:r w:rsidRPr="00ED43CF">
        <w:rPr>
          <w:rFonts w:ascii="Times New Roman" w:hAnsi="Times New Roman" w:cs="Times New Roman"/>
          <w:b/>
          <w:sz w:val="28"/>
          <w:szCs w:val="28"/>
        </w:rPr>
        <w:t>0</w:t>
      </w:r>
      <w:r w:rsidR="009E31BF">
        <w:rPr>
          <w:rFonts w:ascii="Times New Roman" w:hAnsi="Times New Roman" w:cs="Times New Roman"/>
          <w:b/>
          <w:sz w:val="28"/>
          <w:szCs w:val="28"/>
        </w:rPr>
        <w:t>8</w:t>
      </w:r>
      <w:r w:rsidRPr="00ED43CF">
        <w:rPr>
          <w:rFonts w:ascii="Times New Roman" w:hAnsi="Times New Roman" w:cs="Times New Roman"/>
          <w:b/>
          <w:sz w:val="28"/>
          <w:szCs w:val="28"/>
        </w:rPr>
        <w:t>.06.20-</w:t>
      </w:r>
      <w:r w:rsidR="009E31BF">
        <w:rPr>
          <w:rFonts w:ascii="Times New Roman" w:hAnsi="Times New Roman" w:cs="Times New Roman"/>
          <w:b/>
          <w:sz w:val="28"/>
          <w:szCs w:val="28"/>
        </w:rPr>
        <w:t>12</w:t>
      </w:r>
      <w:r w:rsidRPr="00ED43CF">
        <w:rPr>
          <w:rFonts w:ascii="Times New Roman" w:hAnsi="Times New Roman" w:cs="Times New Roman"/>
          <w:b/>
          <w:sz w:val="28"/>
          <w:szCs w:val="28"/>
        </w:rPr>
        <w:t>.06.20</w:t>
      </w:r>
    </w:p>
    <w:p w:rsidR="002C2AFD" w:rsidRDefault="002C2AFD" w:rsidP="002C2AF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AFD" w:rsidRDefault="002C2AFD" w:rsidP="002C2AFD">
      <w:pPr>
        <w:spacing w:after="0" w:line="240" w:lineRule="atLeast"/>
        <w:jc w:val="center"/>
      </w:pPr>
    </w:p>
    <w:tbl>
      <w:tblPr>
        <w:tblStyle w:val="a3"/>
        <w:tblW w:w="10248" w:type="dxa"/>
        <w:tblLook w:val="04A0" w:firstRow="1" w:lastRow="0" w:firstColumn="1" w:lastColumn="0" w:noHBand="0" w:noVBand="1"/>
      </w:tblPr>
      <w:tblGrid>
        <w:gridCol w:w="3510"/>
        <w:gridCol w:w="6738"/>
      </w:tblGrid>
      <w:tr w:rsidR="002C2AFD" w:rsidRPr="00ED43CF" w:rsidTr="009D015B">
        <w:trPr>
          <w:trHeight w:val="1254"/>
        </w:trPr>
        <w:tc>
          <w:tcPr>
            <w:tcW w:w="3510" w:type="dxa"/>
          </w:tcPr>
          <w:p w:rsidR="002C2AFD" w:rsidRPr="00ED43CF" w:rsidRDefault="002C2AFD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Х/Э развитие</w:t>
            </w:r>
          </w:p>
        </w:tc>
        <w:tc>
          <w:tcPr>
            <w:tcW w:w="6738" w:type="dxa"/>
          </w:tcPr>
          <w:p w:rsidR="009E31BF" w:rsidRDefault="009E31BF" w:rsidP="009E31B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Рисование:</w:t>
            </w:r>
            <w:r w:rsidRPr="009E3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«Фруктовый стол» Закрепление умения изображать предметы круглой и овальной формы. Формирование навыка работы гуашевыми красками.</w:t>
            </w:r>
          </w:p>
          <w:p w:rsidR="009E31BF" w:rsidRDefault="009E31BF" w:rsidP="009E31B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1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«Веселое солнышко». Цель: развитие мелкой моторики рук, закрепление раннее изученных приемов лепки из солёного теста</w:t>
            </w:r>
          </w:p>
          <w:p w:rsidR="002C2AFD" w:rsidRPr="00ED43CF" w:rsidRDefault="002C2AFD" w:rsidP="009D01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AFD" w:rsidRPr="00ED43CF" w:rsidTr="009D015B">
        <w:trPr>
          <w:trHeight w:val="721"/>
        </w:trPr>
        <w:tc>
          <w:tcPr>
            <w:tcW w:w="3510" w:type="dxa"/>
          </w:tcPr>
          <w:p w:rsidR="002C2AFD" w:rsidRPr="00ED43CF" w:rsidRDefault="002C2AFD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738" w:type="dxa"/>
          </w:tcPr>
          <w:p w:rsidR="009E31BF" w:rsidRDefault="009E31BF" w:rsidP="009E31B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рассказа Л.Н.  Толстого «Старик сажал яблони». Цель:  развитие умения понимать содержание рассказа; формирование доброжелательного отношение к хорошему поступку старого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человека.</w:t>
            </w:r>
          </w:p>
          <w:p w:rsidR="009E31BF" w:rsidRDefault="009E31BF" w:rsidP="009E31BF">
            <w:pPr>
              <w:shd w:val="clear" w:color="auto" w:fill="FFFFFF"/>
              <w:spacing w:line="24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Игры: </w:t>
            </w:r>
          </w:p>
          <w:p w:rsidR="009E31BF" w:rsidRDefault="009E31BF" w:rsidP="009E31BF">
            <w:pPr>
              <w:shd w:val="clear" w:color="auto" w:fill="FFFFFF"/>
              <w:spacing w:line="24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«Подскажи словечко»</w:t>
            </w:r>
          </w:p>
          <w:p w:rsidR="009E31BF" w:rsidRDefault="009E31BF" w:rsidP="009E31BF">
            <w:pPr>
              <w:shd w:val="clear" w:color="auto" w:fill="FFFFFF"/>
              <w:spacing w:line="24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«Чего не стало»</w:t>
            </w:r>
          </w:p>
          <w:p w:rsidR="009E31BF" w:rsidRDefault="009E31BF" w:rsidP="009E31BF">
            <w:pPr>
              <w:shd w:val="clear" w:color="auto" w:fill="FFFFFF"/>
              <w:spacing w:line="24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(Приложение)</w:t>
            </w:r>
          </w:p>
          <w:p w:rsidR="002C2AFD" w:rsidRPr="00ED43CF" w:rsidRDefault="002C2AFD" w:rsidP="009D01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AFD" w:rsidRPr="00ED43CF" w:rsidTr="009D015B">
        <w:trPr>
          <w:trHeight w:val="1016"/>
        </w:trPr>
        <w:tc>
          <w:tcPr>
            <w:tcW w:w="3510" w:type="dxa"/>
          </w:tcPr>
          <w:p w:rsidR="002C2AFD" w:rsidRPr="00ED43CF" w:rsidRDefault="002C2AFD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</w:tcPr>
          <w:p w:rsidR="009E31BF" w:rsidRDefault="009E31BF" w:rsidP="009E31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одуванчиками. Показать массовое цветение одуванчиков, как они выделяются посреди зелёного луга; объяснить, что одуванчик – лекарственное растение; определить, какие цветы скоро начнут цвести</w:t>
            </w:r>
          </w:p>
          <w:p w:rsidR="009E31BF" w:rsidRDefault="009E31BF" w:rsidP="009E31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E31BF" w:rsidRDefault="009E31BF" w:rsidP="009E31B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КОПИЛКА ДОБРЫХ ДЕЛ»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привычки фиксировать достиже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своей жизни, умение осознавать и вербально описывать собст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венные достижения, развитие умения вести разговор о самом себе.</w:t>
            </w:r>
          </w:p>
          <w:p w:rsidR="002C2AFD" w:rsidRPr="00ED43CF" w:rsidRDefault="002C2AFD" w:rsidP="009D01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AFD" w:rsidRPr="00ED43CF" w:rsidTr="009D015B">
        <w:trPr>
          <w:trHeight w:val="691"/>
        </w:trPr>
        <w:tc>
          <w:tcPr>
            <w:tcW w:w="3510" w:type="dxa"/>
          </w:tcPr>
          <w:p w:rsidR="002C2AFD" w:rsidRPr="00ED43CF" w:rsidRDefault="002C2AFD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</w:tcPr>
          <w:p w:rsidR="002C2AFD" w:rsidRPr="003C6F6B" w:rsidRDefault="003C6F6B" w:rsidP="009D015B">
            <w:pPr>
              <w:spacing w:line="24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6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Консультация: «Золотые правила здорового образа жизни»</w:t>
            </w:r>
          </w:p>
          <w:p w:rsidR="003C6F6B" w:rsidRPr="00ED43CF" w:rsidRDefault="003C6F6B" w:rsidP="009D015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6F6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(Приложение)</w:t>
            </w:r>
          </w:p>
        </w:tc>
      </w:tr>
      <w:tr w:rsidR="002C2AFD" w:rsidRPr="00ED43CF" w:rsidTr="009D015B">
        <w:trPr>
          <w:trHeight w:val="701"/>
        </w:trPr>
        <w:tc>
          <w:tcPr>
            <w:tcW w:w="3510" w:type="dxa"/>
          </w:tcPr>
          <w:p w:rsidR="002C2AFD" w:rsidRDefault="002C2AFD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FD" w:rsidRPr="00ED43CF" w:rsidRDefault="002C2AFD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</w:tcPr>
          <w:p w:rsidR="002C2AFD" w:rsidRPr="003C6F6B" w:rsidRDefault="003C6F6B" w:rsidP="003C6F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6F6B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bookmarkStart w:id="0" w:name="_GoBack"/>
            <w:bookmarkEnd w:id="0"/>
          </w:p>
          <w:p w:rsidR="003C6F6B" w:rsidRPr="003C6F6B" w:rsidRDefault="003C6F6B" w:rsidP="003C6F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6F6B">
              <w:rPr>
                <w:rFonts w:ascii="Times New Roman" w:hAnsi="Times New Roman" w:cs="Times New Roman"/>
                <w:sz w:val="24"/>
                <w:szCs w:val="24"/>
              </w:rPr>
              <w:t>«Лягушки и цапля»</w:t>
            </w:r>
          </w:p>
          <w:p w:rsidR="003C6F6B" w:rsidRPr="003C6F6B" w:rsidRDefault="003C6F6B" w:rsidP="003C6F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6F6B">
              <w:rPr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3C6F6B" w:rsidRPr="00ED43CF" w:rsidRDefault="003C6F6B" w:rsidP="003C6F6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6F6B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</w:tc>
      </w:tr>
    </w:tbl>
    <w:p w:rsidR="002C2AFD" w:rsidRPr="00ED43CF" w:rsidRDefault="002C2AFD" w:rsidP="002C2AFD">
      <w:pPr>
        <w:spacing w:after="0" w:line="240" w:lineRule="atLeast"/>
        <w:rPr>
          <w:sz w:val="28"/>
          <w:szCs w:val="28"/>
        </w:rPr>
      </w:pPr>
    </w:p>
    <w:p w:rsidR="00BB5F8E" w:rsidRDefault="00BB5F8E"/>
    <w:sectPr w:rsidR="00BB5F8E" w:rsidSect="00ED4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FD"/>
    <w:rsid w:val="002C2AFD"/>
    <w:rsid w:val="003C6F6B"/>
    <w:rsid w:val="009D7F57"/>
    <w:rsid w:val="009E31BF"/>
    <w:rsid w:val="00B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C2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C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2020-05-28T15:15:00Z</dcterms:created>
  <dcterms:modified xsi:type="dcterms:W3CDTF">2020-05-28T15:47:00Z</dcterms:modified>
</cp:coreProperties>
</file>