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3F" w:rsidRPr="0050173F" w:rsidRDefault="0050173F" w:rsidP="0050173F">
      <w:pPr>
        <w:rPr>
          <w:rFonts w:ascii="Times New Roman" w:hAnsi="Times New Roman" w:cs="Times New Roman"/>
          <w:b/>
          <w:sz w:val="24"/>
          <w:szCs w:val="24"/>
        </w:rPr>
      </w:pPr>
      <w:r w:rsidRPr="005017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0173F">
        <w:rPr>
          <w:rFonts w:ascii="Times New Roman" w:hAnsi="Times New Roman" w:cs="Times New Roman"/>
          <w:b/>
          <w:sz w:val="24"/>
          <w:szCs w:val="24"/>
        </w:rPr>
        <w:t xml:space="preserve"> Воспитатели младшей группы № 02: Лихачева Л. А.; Калинина Т. А.        </w:t>
      </w:r>
    </w:p>
    <w:p w:rsidR="000B75CB" w:rsidRDefault="000B75CB" w:rsidP="000B7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ми и родителями по теме недели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373BA">
        <w:rPr>
          <w:rFonts w:ascii="Times New Roman" w:hAnsi="Times New Roman" w:cs="Times New Roman"/>
          <w:b/>
          <w:sz w:val="28"/>
          <w:szCs w:val="28"/>
        </w:rPr>
        <w:t>В гостях у сказки. День книги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373BA">
        <w:rPr>
          <w:rFonts w:ascii="Times New Roman" w:hAnsi="Times New Roman" w:cs="Times New Roman"/>
          <w:b/>
          <w:sz w:val="28"/>
          <w:szCs w:val="28"/>
        </w:rPr>
        <w:t xml:space="preserve"> (апрель 2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неделя)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0173F" w:rsidRPr="0050173F" w:rsidRDefault="0050173F" w:rsidP="000B75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0173F">
        <w:rPr>
          <w:rFonts w:ascii="Times New Roman" w:hAnsi="Times New Roman" w:cs="Times New Roman"/>
          <w:b/>
          <w:i/>
          <w:sz w:val="24"/>
          <w:szCs w:val="24"/>
        </w:rPr>
        <w:t>Уважаемые родители! Предлагаем Вам подборку материалов на тему «</w:t>
      </w:r>
      <w:r w:rsidR="00C373BA">
        <w:rPr>
          <w:rFonts w:ascii="Times New Roman" w:hAnsi="Times New Roman" w:cs="Times New Roman"/>
          <w:b/>
          <w:i/>
          <w:sz w:val="24"/>
          <w:szCs w:val="24"/>
        </w:rPr>
        <w:t>В гостях у сказки.  День книги</w:t>
      </w:r>
      <w:r w:rsidRPr="0050173F">
        <w:rPr>
          <w:rFonts w:ascii="Times New Roman" w:hAnsi="Times New Roman" w:cs="Times New Roman"/>
          <w:b/>
          <w:i/>
          <w:sz w:val="24"/>
          <w:szCs w:val="24"/>
        </w:rPr>
        <w:t>». Данный материал поможет Вам на время карантина и самоизоляции задействовать и развивать детей согласно годовому плану МБДОУ д/с № 5</w:t>
      </w:r>
    </w:p>
    <w:p w:rsidR="004A71CC" w:rsidRPr="00755A9A" w:rsidRDefault="000B75CB" w:rsidP="00755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755A9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Style w:val="a3"/>
        <w:tblW w:w="0" w:type="auto"/>
        <w:tblLook w:val="04A0"/>
      </w:tblPr>
      <w:tblGrid>
        <w:gridCol w:w="2835"/>
        <w:gridCol w:w="7620"/>
      </w:tblGrid>
      <w:tr w:rsidR="000B75CB" w:rsidTr="004A71CC">
        <w:tc>
          <w:tcPr>
            <w:tcW w:w="2835" w:type="dxa"/>
            <w:vAlign w:val="center"/>
          </w:tcPr>
          <w:p w:rsidR="000B75CB" w:rsidRPr="000B75CB" w:rsidRDefault="000B75CB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620" w:type="dxa"/>
            <w:vAlign w:val="center"/>
          </w:tcPr>
          <w:p w:rsidR="000B75CB" w:rsidRDefault="00C373BA" w:rsidP="00C373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сказок: «Три медведя</w:t>
            </w:r>
            <w:r w:rsidR="00B145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«Волк и козлята», «Пых»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0B75CB" w:rsidRDefault="000B75CB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790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145FA">
              <w:rPr>
                <w:rFonts w:ascii="Times New Roman" w:hAnsi="Times New Roman" w:cs="Times New Roman"/>
                <w:b/>
                <w:sz w:val="24"/>
                <w:szCs w:val="24"/>
              </w:rPr>
              <w:t>лепка, аппликация</w:t>
            </w:r>
            <w:r w:rsidR="007906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20" w:type="dxa"/>
            <w:vAlign w:val="center"/>
          </w:tcPr>
          <w:p w:rsidR="000B75CB" w:rsidRDefault="00C373BA" w:rsidP="004A71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«В некотором царстве</w:t>
            </w:r>
            <w:r w:rsidR="00B145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</w:t>
            </w:r>
            <w:r w:rsidR="00B64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муз. произведений</w:t>
            </w:r>
            <w:bookmarkStart w:id="0" w:name="_GoBack"/>
            <w:bookmarkEnd w:id="0"/>
          </w:p>
        </w:tc>
        <w:tc>
          <w:tcPr>
            <w:tcW w:w="7620" w:type="dxa"/>
            <w:vAlign w:val="center"/>
          </w:tcPr>
          <w:p w:rsidR="000B75CB" w:rsidRDefault="0005284F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«Лесные картинки» муз.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«Игра с лошадкой» муз. И. Киш-ко, сл.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Кукловской</w:t>
            </w:r>
            <w:proofErr w:type="spellEnd"/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620" w:type="dxa"/>
            <w:vAlign w:val="center"/>
          </w:tcPr>
          <w:p w:rsidR="000B75CB" w:rsidRDefault="00E85535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«Для чего нам нужны книги?</w:t>
            </w:r>
            <w:r w:rsidR="00AC74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7620" w:type="dxa"/>
            <w:vAlign w:val="center"/>
          </w:tcPr>
          <w:p w:rsidR="000B75CB" w:rsidRDefault="0006134A" w:rsidP="000613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воспроизводить заданное количество предметов и звуков по образцу (без счета и называния числа).</w:t>
            </w:r>
          </w:p>
          <w:p w:rsidR="0006134A" w:rsidRDefault="0006134A" w:rsidP="000613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умении различать и называть знакомые геометрические фигуры: круг, квадрат, треугольник.</w:t>
            </w:r>
          </w:p>
          <w:p w:rsidR="0006134A" w:rsidRDefault="0006134A" w:rsidP="000613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спосообов сравнения двух предметов по длине и ширине, обозначать результаты сравнения соответствующими словами.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620" w:type="dxa"/>
            <w:vAlign w:val="center"/>
          </w:tcPr>
          <w:p w:rsidR="000B75CB" w:rsidRDefault="00994B7C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</w:t>
            </w:r>
            <w:r w:rsidR="00E85535">
              <w:rPr>
                <w:rFonts w:ascii="Times New Roman" w:hAnsi="Times New Roman" w:cs="Times New Roman"/>
                <w:sz w:val="24"/>
                <w:szCs w:val="24"/>
              </w:rPr>
              <w:t xml:space="preserve">вание стихотворения А. </w:t>
            </w:r>
            <w:proofErr w:type="spellStart"/>
            <w:r w:rsidR="00E85535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E85535">
              <w:rPr>
                <w:rFonts w:ascii="Times New Roman" w:hAnsi="Times New Roman" w:cs="Times New Roman"/>
                <w:sz w:val="24"/>
                <w:szCs w:val="24"/>
              </w:rPr>
              <w:t xml:space="preserve"> «Мячик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30000" w:rsidRPr="00A30000" w:rsidRDefault="00A30000" w:rsidP="00A30000">
      <w:pPr>
        <w:rPr>
          <w:rFonts w:ascii="Times New Roman" w:hAnsi="Times New Roman" w:cs="Times New Roman"/>
          <w:sz w:val="24"/>
          <w:szCs w:val="24"/>
        </w:rPr>
      </w:pPr>
    </w:p>
    <w:sectPr w:rsidR="00A30000" w:rsidRPr="00A30000" w:rsidSect="00A3000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3259"/>
    <w:rsid w:val="0005284F"/>
    <w:rsid w:val="0006134A"/>
    <w:rsid w:val="000B75CB"/>
    <w:rsid w:val="00117450"/>
    <w:rsid w:val="001249F9"/>
    <w:rsid w:val="00152DA1"/>
    <w:rsid w:val="001911F2"/>
    <w:rsid w:val="001B1B50"/>
    <w:rsid w:val="003509F4"/>
    <w:rsid w:val="004A71CC"/>
    <w:rsid w:val="004C06D5"/>
    <w:rsid w:val="0050173F"/>
    <w:rsid w:val="0058242C"/>
    <w:rsid w:val="005B4552"/>
    <w:rsid w:val="006A2FD7"/>
    <w:rsid w:val="0071214B"/>
    <w:rsid w:val="00735AC1"/>
    <w:rsid w:val="00755A9A"/>
    <w:rsid w:val="007906F0"/>
    <w:rsid w:val="007B349C"/>
    <w:rsid w:val="00835802"/>
    <w:rsid w:val="00915958"/>
    <w:rsid w:val="00937398"/>
    <w:rsid w:val="00994B7C"/>
    <w:rsid w:val="009F35EA"/>
    <w:rsid w:val="00A30000"/>
    <w:rsid w:val="00AC74BD"/>
    <w:rsid w:val="00B05BEB"/>
    <w:rsid w:val="00B145FA"/>
    <w:rsid w:val="00B64817"/>
    <w:rsid w:val="00B858BE"/>
    <w:rsid w:val="00C373BA"/>
    <w:rsid w:val="00D63259"/>
    <w:rsid w:val="00DF5C46"/>
    <w:rsid w:val="00DF5E26"/>
    <w:rsid w:val="00E85535"/>
    <w:rsid w:val="00FE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2015-08-17T10:10:00Z</cp:lastPrinted>
  <dcterms:created xsi:type="dcterms:W3CDTF">2020-05-20T18:48:00Z</dcterms:created>
  <dcterms:modified xsi:type="dcterms:W3CDTF">2020-05-20T20:11:00Z</dcterms:modified>
</cp:coreProperties>
</file>