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A24C9A" w:rsidRPr="00A24C9A" w:rsidRDefault="00A24C9A" w:rsidP="00A24C9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24C9A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КОНСУЛЬТАЦИИ ДЛЯ РОДИТЕЛЕЙ</w:t>
      </w:r>
    </w:p>
    <w:bookmarkStart w:id="0" w:name="bookmark0"/>
    <w:p w:rsidR="00A24C9A" w:rsidRPr="00A24C9A" w:rsidRDefault="00A24C9A" w:rsidP="00A24C9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24C9A">
        <w:rPr>
          <w:rFonts w:ascii="Times New Roman" w:hAnsi="Times New Roman" w:cs="Times New Roman"/>
          <w:b/>
          <w:color w:val="FF0000"/>
          <w:sz w:val="32"/>
          <w:szCs w:val="32"/>
        </w:rPr>
        <w:fldChar w:fldCharType="begin"/>
      </w:r>
      <w:r w:rsidRPr="00A24C9A">
        <w:rPr>
          <w:rFonts w:ascii="Times New Roman" w:hAnsi="Times New Roman" w:cs="Times New Roman"/>
          <w:b/>
          <w:color w:val="FF0000"/>
          <w:sz w:val="32"/>
          <w:szCs w:val="32"/>
        </w:rPr>
        <w:instrText xml:space="preserve"> HYPERLINK "https://www.blogger.com/null" </w:instrText>
      </w:r>
      <w:r w:rsidRPr="00A24C9A">
        <w:rPr>
          <w:rFonts w:ascii="Times New Roman" w:hAnsi="Times New Roman" w:cs="Times New Roman"/>
          <w:b/>
          <w:color w:val="FF0000"/>
          <w:sz w:val="32"/>
          <w:szCs w:val="32"/>
        </w:rPr>
        <w:fldChar w:fldCharType="separate"/>
      </w:r>
      <w:r w:rsidRPr="00A24C9A">
        <w:rPr>
          <w:rStyle w:val="a3"/>
          <w:rFonts w:ascii="Times New Roman" w:hAnsi="Times New Roman" w:cs="Times New Roman"/>
          <w:b/>
          <w:color w:val="FF0000"/>
          <w:sz w:val="32"/>
          <w:szCs w:val="32"/>
        </w:rPr>
        <w:t>«ПРИОБЩЕНИЕ ДЕТЕЙ К НАРОДНЫМ ТРАДИЦИЯМ»</w:t>
      </w:r>
      <w:r w:rsidRPr="00A24C9A">
        <w:rPr>
          <w:rFonts w:ascii="Times New Roman" w:hAnsi="Times New Roman" w:cs="Times New Roman"/>
          <w:b/>
          <w:color w:val="FF0000"/>
          <w:sz w:val="32"/>
          <w:szCs w:val="32"/>
        </w:rPr>
        <w:fldChar w:fldCharType="end"/>
      </w:r>
      <w:bookmarkEnd w:id="0"/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  В настоящее время растет интерес к осмыслению, укреплению и активной пропаганде национальных культурных традиций, воплощенных в самобытных жанрах фольклора, семейно-бытовых обычаях, обрядах, ритуалах.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  Проблема приобщения детей дошкольного возраста к русской народной культуре, народным традициям неоднократно рассматривалась учеными и практиками. Предметом изучения были вопросы, связанные с ролью народной культуры и народных традиций в становлении личности дошкольника, обсуждалось соответствующее содержание, условия, методы ознакомления дошкольников с народными традициями с учетом возрастных и индивидуальных особенностей. В ряде психолого-педагогических исследований подтверждалось, что приобщение детей к народной культуре обеспечивает связь поколений, способствует всестороннему гармоничному развитию личности, решает задачи умственного, физического, нравственного, эстетического, трудового, семейного воспитания.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  Об использовании культурного наследия России в общественном воспитании говорил великий русский педагог К.Д. Ушинский. В статье «О народности в общественном» он писал: «...воспитание,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народа... Каким же образом общественное воспитание, один из важнейших процессов общественной жизни, посредством которого новые поколения связываются общей духовной жизнью с поколениями отживающими, может отказаться от народности? Неужели, воспитывая в человеке будущего члена общества, </w:t>
      </w:r>
      <w:r w:rsidRPr="00A24C9A">
        <w:rPr>
          <w:rFonts w:ascii="Times New Roman" w:hAnsi="Times New Roman" w:cs="Times New Roman"/>
          <w:sz w:val="28"/>
          <w:szCs w:val="28"/>
        </w:rPr>
        <w:lastRenderedPageBreak/>
        <w:t>оно оставит без развития именно ту сторону его характера, которая связывает его с обществом?»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 Давайте постараемся разобраться, что такое </w:t>
      </w:r>
      <w:r w:rsidRPr="00A24C9A">
        <w:rPr>
          <w:rFonts w:ascii="Times New Roman" w:hAnsi="Times New Roman" w:cs="Times New Roman"/>
          <w:b/>
          <w:color w:val="FF0000"/>
          <w:sz w:val="28"/>
          <w:szCs w:val="28"/>
        </w:rPr>
        <w:t>народные традиции, что можно к ним отнести.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 Слово «традиция» (от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лат.traditio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 - передача) означает исторически сложившиеся и передаваемые из поколения в поколение обычаи, порядки, правила поведения.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  Традиция охватывает объекты социального наследия (материальные и духовные ценности), процесс социального наследования, его способы. В качестве традиции выступают определенные общественные установки, нормы поведения, ценности, идеи, обычаи, обряды, праздники и т.д.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 Народные традиции способствуют выработке мировоззрения, предполагающего как усвоение опыта старших поколений, так и превращение его в руководство практической деятельностью. Русские народные традиции - одна из составных частей культурного наследия русского народа.</w:t>
      </w:r>
    </w:p>
    <w:p w:rsid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 Рассматривая вопрос приобщения детей к народным традициям, следует отметить очень важную особенность. Характерной чертой русских народных традиций, как и всей культуры, является ее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двусоставность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До сих пор элементы дохристианского наследия являются важной составной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C9A">
        <w:rPr>
          <w:rFonts w:ascii="Times New Roman" w:hAnsi="Times New Roman" w:cs="Times New Roman"/>
          <w:sz w:val="28"/>
          <w:szCs w:val="28"/>
        </w:rPr>
        <w:t xml:space="preserve">современной русской культуры и находят широкое отражение в народных традициях. 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Применительно к истории Древней Руси религиозные верования, обряды и традиции, сложившиеся до принятия христианства, называются язычеством. Важнейшие на Руси языческие обряды и праздники были слиты с земледельческим трудом, с жизнью природы, а значит, с мифологическим олицетворением природных сил. Восточнославянская мифология запечатлена русским народом в старинных обрядах и обычаях.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lastRenderedPageBreak/>
        <w:t xml:space="preserve">      Русские народные традиции открывают огромные возможности для детей, давая им знания и опыт организации и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 xml:space="preserve"> своей деятельности. Они помогают выработать способность управлять собственными действиями, переживаниями и состояниями, поступками в соответствии с интересами других людей, требованиями общественного долга.</w:t>
      </w:r>
    </w:p>
    <w:p w:rsidR="00A24C9A" w:rsidRPr="002B0F1D" w:rsidRDefault="00A24C9A" w:rsidP="00A24C9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B0F1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 К народным традициям относятся праздники, обряды, обычаи, игры.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В качестве основных средств воспитания народная педагогика использует </w:t>
      </w:r>
      <w:bookmarkStart w:id="1" w:name="_GoBack"/>
      <w:bookmarkEnd w:id="1"/>
      <w:r w:rsidRPr="00A24C9A">
        <w:rPr>
          <w:rFonts w:ascii="Times New Roman" w:hAnsi="Times New Roman" w:cs="Times New Roman"/>
          <w:sz w:val="28"/>
          <w:szCs w:val="28"/>
        </w:rPr>
        <w:t>все компоненты народной культуры: фольклор, песни, сказки, пословицы, поговорки, праздники. Именно они раскрывают содержание воспитания и обучения детей, основные нравственные правила и идеалы, понимание добра и зла, нормы общения и человеческих отношений; отражают мировоззрение человека через мифологию, религию, предания и поверья; описывают историю народа в виде эпоса, летописей и устного творчества. Благодаря им раскрываются эстетические воззрения народа, они украшают повседневную жизнь, труд и отдых.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 Народные игры являются традиционным средством педагогики. Испокон веков в них ярко отражался образ жизни людей, их быт, труд, устои, представления о чести, смелости, мужестве, желании быть сильными, ловкими, выносливыми, быстрыми, красиво двигаться, отличаться смекалкой, выдержкой, творческой выдумкой, находчивостью, волей и стремлением к победе. Игра всегда была естественным спутником жизни ребенка, источником радостных эмоций, обладающим великой воспитательной силой.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 В детских играх сохранились отголоски древней старины, реалии ушедшего быта. Например, разнообразные игры в прятки - отражение старинных приемов воспитания детей, когда существовали своеобразные школы подготовки к боям, охоте. В русских народных играх сохранился </w:t>
      </w:r>
      <w:r w:rsidRPr="00A24C9A">
        <w:rPr>
          <w:rFonts w:ascii="Times New Roman" w:hAnsi="Times New Roman" w:cs="Times New Roman"/>
          <w:sz w:val="28"/>
          <w:szCs w:val="28"/>
        </w:rPr>
        <w:lastRenderedPageBreak/>
        <w:t>колорит обычаев, оригинальность самовыражения народа, своеобразие языка, формы и содержания разговорных текстов.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A24C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любят веселые считалки, жеребьевки, сопровождающие игры</w:t>
      </w:r>
      <w:r w:rsidRPr="00A24C9A">
        <w:rPr>
          <w:rFonts w:ascii="Times New Roman" w:hAnsi="Times New Roman" w:cs="Times New Roman"/>
          <w:sz w:val="28"/>
          <w:szCs w:val="28"/>
        </w:rPr>
        <w:t>. Иногда считалки полностью состоят из бессмысленных слов и созвучий. Бессмысленность их объясняется тем, что они перешли из взрослого фольклора - старшее поколение пользовалось «тайным счетом» вследствие существовавших запретов считать убитую дичь, куриные яйца, гусей во время перелета из-за опасения неудач в охоте и домашнем хозяйстве. Но взрослые забыли о загадочном счете, а дети продолжают до настоящего времени пользоваться им в считалках.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A24C9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24C9A">
        <w:rPr>
          <w:rFonts w:ascii="Times New Roman" w:hAnsi="Times New Roman" w:cs="Times New Roman"/>
          <w:b/>
          <w:i/>
          <w:color w:val="FF0000"/>
          <w:sz w:val="28"/>
          <w:szCs w:val="28"/>
        </w:rPr>
        <w:t>игра издавна занимала в жизни ребенка важное место.</w:t>
      </w:r>
      <w:r w:rsidRPr="00A24C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4C9A">
        <w:rPr>
          <w:rFonts w:ascii="Times New Roman" w:hAnsi="Times New Roman" w:cs="Times New Roman"/>
          <w:sz w:val="28"/>
          <w:szCs w:val="28"/>
        </w:rPr>
        <w:t>Благодаря ей дети приучались самостоятельно находить выход из критического положения, быстро принимать решения и осуществлять их, проявлять инициативу, то есть приобретали важные качества, необходимые им в будущей жизни. Народные игры способствовали формированию гармонически развитой личности, сочетающей в себе духовное богатство и физическое совершенство.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  Глубокая народная мудрость, оттачиваясь веками, сконцентрировалась в произведениях русского фольклора. Эта область устного народного творчества представляет собой одно из важнейших средств народной педагогики.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Русские люди были убеждены, что слово обладает особой силой воздействия на человека и природу.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4C9A">
        <w:rPr>
          <w:rFonts w:ascii="Times New Roman" w:hAnsi="Times New Roman" w:cs="Times New Roman"/>
          <w:sz w:val="28"/>
          <w:szCs w:val="28"/>
        </w:rPr>
        <w:t>Пчелушки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Серые, малые,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Крылышки алые,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Носики вострые,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lastRenderedPageBreak/>
        <w:t>Сами пестрые.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В поле идут,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Гудут, гудут,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С поля идут,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Медок несут.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Так, например, приговаривали дети, проходя мимо ульев и заговаривая обильный сбор меда пчелами.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Слово, соединенное с музыкой и движением, обладало еще большей силой. Поэтому огромную роль в народных традициях играли песня, музыкальный инструмент, ритмические пляски, притопывания.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A24C9A">
        <w:rPr>
          <w:rFonts w:ascii="Times New Roman" w:hAnsi="Times New Roman" w:cs="Times New Roman"/>
          <w:b/>
          <w:color w:val="FF0000"/>
          <w:sz w:val="28"/>
          <w:szCs w:val="28"/>
        </w:rPr>
        <w:t>Обрядовые песни описывали благополучие, довольство, изобилие, а сопровождавшие их действия изображали желаемое, чтобы обеспечить его в реальной жизни.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Весна красна,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Теплое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летечко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!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Люли-люли,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Теплое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летечко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Весна красна,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Что же ты нам вынесла?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Малым деточкам </w:t>
      </w:r>
      <w:proofErr w:type="gramStart"/>
      <w:r w:rsidRPr="00A24C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4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яичечку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Люли-люли </w:t>
      </w:r>
      <w:proofErr w:type="gramStart"/>
      <w:r w:rsidRPr="00A24C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4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яичечку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Красным девушкам </w:t>
      </w:r>
      <w:proofErr w:type="gramStart"/>
      <w:r w:rsidRPr="00A24C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4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женишечку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,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Люли-люли </w:t>
      </w:r>
      <w:proofErr w:type="gramStart"/>
      <w:r w:rsidRPr="00A24C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4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женишечку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.</w:t>
      </w:r>
    </w:p>
    <w:p w:rsidR="00A24C9A" w:rsidRDefault="00A24C9A" w:rsidP="00A24C9A">
      <w:pPr>
        <w:spacing w:before="120" w:after="240"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A24C9A" w:rsidRDefault="00A24C9A" w:rsidP="00A24C9A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</w:p>
    <w:p w:rsidR="00A24C9A" w:rsidRDefault="00A24C9A" w:rsidP="00A24C9A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C9A">
        <w:rPr>
          <w:rFonts w:ascii="Times New Roman" w:hAnsi="Times New Roman" w:cs="Times New Roman"/>
          <w:sz w:val="28"/>
          <w:szCs w:val="28"/>
        </w:rPr>
        <w:t xml:space="preserve">Исследователи отмечают, что применяемые русским народом звукопись, игра слов, внутренние рифмы, которыми так богаты приметы, пословицы, загадки, приговорки, сделали бы честь любому поэту. Обращение русских людей с языком, оберегаемым и хранимым им, характеризуется вниманием, благоговением и одновременно свободой, даже лихостью. 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В обращении народа со словом чувствуется талант творца и удовольствие от работы со знакомым и хорошо поддающимся материалом (А.Ф. </w:t>
      </w:r>
      <w:proofErr w:type="spellStart"/>
      <w:r w:rsidRPr="00A24C9A">
        <w:rPr>
          <w:rFonts w:ascii="Times New Roman" w:hAnsi="Times New Roman" w:cs="Times New Roman"/>
          <w:sz w:val="28"/>
          <w:szCs w:val="28"/>
        </w:rPr>
        <w:t>Некрылова</w:t>
      </w:r>
      <w:proofErr w:type="spellEnd"/>
      <w:r w:rsidRPr="00A24C9A">
        <w:rPr>
          <w:rFonts w:ascii="Times New Roman" w:hAnsi="Times New Roman" w:cs="Times New Roman"/>
          <w:sz w:val="28"/>
          <w:szCs w:val="28"/>
        </w:rPr>
        <w:t>).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   </w:t>
      </w:r>
      <w:r w:rsidRPr="00A24C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первых дней жизни ребенок оказывался во власти слова и музыки. Колыбельные песни, </w:t>
      </w:r>
      <w:proofErr w:type="spellStart"/>
      <w:r w:rsidRPr="00A24C9A">
        <w:rPr>
          <w:rFonts w:ascii="Times New Roman" w:hAnsi="Times New Roman" w:cs="Times New Roman"/>
          <w:b/>
          <w:color w:val="FF0000"/>
          <w:sz w:val="28"/>
          <w:szCs w:val="28"/>
        </w:rPr>
        <w:t>пестушки</w:t>
      </w:r>
      <w:proofErr w:type="spellEnd"/>
      <w:r w:rsidRPr="00A24C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Pr="00A24C9A">
        <w:rPr>
          <w:rFonts w:ascii="Times New Roman" w:hAnsi="Times New Roman" w:cs="Times New Roman"/>
          <w:b/>
          <w:color w:val="FF0000"/>
          <w:sz w:val="28"/>
          <w:szCs w:val="28"/>
        </w:rPr>
        <w:t>потешки</w:t>
      </w:r>
      <w:proofErr w:type="spellEnd"/>
      <w:r w:rsidRPr="00A24C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настраивали его на гармоничный музыкально-поэтический лад.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Подрастая, дети погружались в мир народных песен, сказок и былин.</w:t>
      </w:r>
    </w:p>
    <w:p w:rsid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   Ни в одном другом жанре фольклора народная жизнь не отражена так широко и многогранно, как в пословицах и поговорках. Их можно назвать энциклопедией народной жизни. Они не велики по объему, но очень емки по смыслу. В определенном смысле это историческая память народа, в них живут воспоминания о многих событиях и фактах истории русского государства. Пословицы и поговорки пронизаны чувством глубочайшей любви и преданности к Родине. Большая их часть обращена к нравственной сути человека: добру, злу, правде, жалости, состраданию. В народных изречениях заключена целая программа воспитания детей, решающая задачи умственного, нравственного, эстетического, физического, трудового, семейного воспитания.       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Загадки </w:t>
      </w:r>
      <w:r w:rsidRPr="00A24C9A">
        <w:rPr>
          <w:rFonts w:ascii="Times New Roman" w:hAnsi="Times New Roman" w:cs="Times New Roman"/>
          <w:sz w:val="28"/>
          <w:szCs w:val="28"/>
        </w:rPr>
        <w:t>- это замысловатое краткое поэтическое образное описание какого-либо предмета или явления, сделанное с целью испытать сообразительность человека, равно как и с целью раскрыть ему глаза на красоту и богатство окружающего мира.</w:t>
      </w:r>
    </w:p>
    <w:p w:rsidR="00D004DB" w:rsidRDefault="00D004DB" w:rsidP="00A24C9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b/>
          <w:i/>
          <w:sz w:val="28"/>
          <w:szCs w:val="28"/>
        </w:rPr>
        <w:t>Два убегают, два догоняют, отдыхают вместе</w:t>
      </w:r>
      <w:r w:rsidRPr="00A24C9A">
        <w:rPr>
          <w:rFonts w:ascii="Times New Roman" w:hAnsi="Times New Roman" w:cs="Times New Roman"/>
          <w:sz w:val="28"/>
          <w:szCs w:val="28"/>
        </w:rPr>
        <w:t xml:space="preserve">. </w:t>
      </w:r>
      <w:r w:rsidRPr="00D004DB">
        <w:rPr>
          <w:rFonts w:ascii="Times New Roman" w:hAnsi="Times New Roman" w:cs="Times New Roman"/>
          <w:i/>
          <w:sz w:val="28"/>
          <w:szCs w:val="28"/>
        </w:rPr>
        <w:t>(Колеса)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b/>
          <w:i/>
          <w:sz w:val="28"/>
          <w:szCs w:val="28"/>
        </w:rPr>
        <w:t xml:space="preserve">Две прямых, одна кривая, </w:t>
      </w:r>
      <w:proofErr w:type="spellStart"/>
      <w:r w:rsidRPr="00A24C9A">
        <w:rPr>
          <w:rFonts w:ascii="Times New Roman" w:hAnsi="Times New Roman" w:cs="Times New Roman"/>
          <w:b/>
          <w:i/>
          <w:sz w:val="28"/>
          <w:szCs w:val="28"/>
        </w:rPr>
        <w:t>посередочке</w:t>
      </w:r>
      <w:proofErr w:type="spellEnd"/>
      <w:r w:rsidRPr="00A24C9A">
        <w:rPr>
          <w:rFonts w:ascii="Times New Roman" w:hAnsi="Times New Roman" w:cs="Times New Roman"/>
          <w:b/>
          <w:i/>
          <w:sz w:val="28"/>
          <w:szCs w:val="28"/>
        </w:rPr>
        <w:t xml:space="preserve"> живая</w:t>
      </w:r>
      <w:r w:rsidRPr="00A24C9A">
        <w:rPr>
          <w:rFonts w:ascii="Times New Roman" w:hAnsi="Times New Roman" w:cs="Times New Roman"/>
          <w:sz w:val="28"/>
          <w:szCs w:val="28"/>
        </w:rPr>
        <w:t>. (</w:t>
      </w:r>
      <w:r w:rsidRPr="00D004DB">
        <w:rPr>
          <w:rFonts w:ascii="Times New Roman" w:hAnsi="Times New Roman" w:cs="Times New Roman"/>
          <w:i/>
          <w:sz w:val="28"/>
          <w:szCs w:val="28"/>
        </w:rPr>
        <w:t>Лошадь, дуга, оглобля</w:t>
      </w:r>
      <w:r w:rsidRPr="00A24C9A">
        <w:rPr>
          <w:rFonts w:ascii="Times New Roman" w:hAnsi="Times New Roman" w:cs="Times New Roman"/>
          <w:sz w:val="28"/>
          <w:szCs w:val="28"/>
        </w:rPr>
        <w:t>)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   Отсюда вытекают две основные функции загадки: во-первых, она развивает в человеке догадливость, сметливость, сообразительность, а во- вторых, открывают поэтическую сторону в самых, казалось бы, прозаических вещах, предметах и явлениях.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>       Таким образом, древнерусские традиции включали в себя укорененные в национальном сознании идеи, ценностные ориентации народа, свойственные ему переживания, характерный для русских образ мышления. Они воспитывали поколения русских людей, передавая накопленную веками народную мудрость.</w:t>
      </w:r>
    </w:p>
    <w:p w:rsidR="00A24C9A" w:rsidRPr="00D004DB" w:rsidRDefault="00A24C9A" w:rsidP="00A24C9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C9A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D004DB">
        <w:rPr>
          <w:rFonts w:ascii="Times New Roman" w:hAnsi="Times New Roman" w:cs="Times New Roman"/>
          <w:b/>
          <w:color w:val="FF0000"/>
          <w:sz w:val="28"/>
          <w:szCs w:val="28"/>
        </w:rPr>
        <w:t>Песни, игры, загадки объединялись в народных праздниках.</w:t>
      </w:r>
    </w:p>
    <w:p w:rsidR="00D004DB" w:rsidRDefault="00A24C9A" w:rsidP="00A24C9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04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Ценность народных традиций огромна, а их утрата невосполнима какими бы то ни было материальными благами. </w:t>
      </w:r>
    </w:p>
    <w:p w:rsidR="00D004DB" w:rsidRDefault="00A24C9A" w:rsidP="00A24C9A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04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Традиции - хранители народной культуры, заветов народа. </w:t>
      </w:r>
    </w:p>
    <w:p w:rsidR="00A24C9A" w:rsidRPr="00A24C9A" w:rsidRDefault="00A24C9A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04DB">
        <w:rPr>
          <w:rFonts w:ascii="Times New Roman" w:hAnsi="Times New Roman" w:cs="Times New Roman"/>
          <w:b/>
          <w:color w:val="FF0000"/>
          <w:sz w:val="28"/>
          <w:szCs w:val="28"/>
        </w:rPr>
        <w:t>Если полностью утеряны все народные традиции, может встать под сомнение само существование народа</w:t>
      </w:r>
      <w:r w:rsidRPr="00A24C9A">
        <w:rPr>
          <w:rFonts w:ascii="Times New Roman" w:hAnsi="Times New Roman" w:cs="Times New Roman"/>
          <w:sz w:val="28"/>
          <w:szCs w:val="28"/>
        </w:rPr>
        <w:t>.</w:t>
      </w:r>
    </w:p>
    <w:p w:rsidR="00F87780" w:rsidRPr="00A24C9A" w:rsidRDefault="00F87780" w:rsidP="00A24C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87780" w:rsidRPr="00A24C9A" w:rsidSect="00A24C9A">
      <w:pgSz w:w="11906" w:h="16838"/>
      <w:pgMar w:top="1134" w:right="1133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9A"/>
    <w:rsid w:val="002B0F1D"/>
    <w:rsid w:val="00A24C9A"/>
    <w:rsid w:val="00D004DB"/>
    <w:rsid w:val="00F8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c"/>
    </o:shapedefaults>
    <o:shapelayout v:ext="edit">
      <o:idmap v:ext="edit" data="1"/>
    </o:shapelayout>
  </w:shapeDefaults>
  <w:decimalSymbol w:val=","/>
  <w:listSeparator w:val=";"/>
  <w15:chartTrackingRefBased/>
  <w15:docId w15:val="{0F42E6BE-AAB2-44E1-A8EE-9AD42712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2021-02-09T16:31:00Z</dcterms:created>
  <dcterms:modified xsi:type="dcterms:W3CDTF">2021-02-09T17:02:00Z</dcterms:modified>
</cp:coreProperties>
</file>