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5299" w:rsidRPr="00A85299" w:rsidRDefault="00A85299" w:rsidP="00A85299">
      <w:pPr>
        <w:shd w:val="clear" w:color="auto" w:fill="FFFFFF"/>
        <w:spacing w:before="167" w:after="502" w:line="288" w:lineRule="atLeast"/>
        <w:ind w:firstLine="0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50"/>
          <w:szCs w:val="50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333333"/>
          <w:kern w:val="36"/>
          <w:sz w:val="50"/>
          <w:szCs w:val="50"/>
          <w:lang w:val="ru-RU" w:eastAsia="ru-RU" w:bidi="ar-SA"/>
        </w:rPr>
        <w:t>Фольклорное занятие «Традиции россиян. Русские народные праздники на Руси»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Тема</w:t>
      </w:r>
      <w:r w:rsidRPr="00A852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: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Традиции Россиян 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</w:t>
      </w:r>
      <w:r w:rsidRPr="00A8529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val="ru-RU" w:eastAsia="ru-RU" w:bidi="ar-SA"/>
        </w:rPr>
        <w:t>русские народные праздники на Руси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)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Цели</w:t>
      </w:r>
      <w:r w:rsidRPr="00A852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: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Обогащение и конкретизация знаний о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народных праздниках и их особенностях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Задачи</w:t>
      </w:r>
      <w:r w:rsidRPr="00A85299">
        <w:rPr>
          <w:rFonts w:ascii="Times New Roman" w:eastAsia="Times New Roman" w:hAnsi="Times New Roman" w:cs="Times New Roman"/>
          <w:b/>
          <w:color w:val="111111"/>
          <w:sz w:val="28"/>
          <w:szCs w:val="28"/>
          <w:lang w:val="ru-RU" w:eastAsia="ru-RU" w:bidi="ar-SA"/>
        </w:rPr>
        <w:t>: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1. П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ознакомить с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традиционными русскими народными праздниками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;</w:t>
      </w:r>
    </w:p>
    <w:p w:rsidR="00A85299" w:rsidRPr="00A85299" w:rsidRDefault="00A85299" w:rsidP="00A85299">
      <w:pPr>
        <w:spacing w:before="251"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2. Совершенствование умения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делиться впечатлениями с окружающими, используя художественные средства выразительности;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3. Содействовать развитию активного словаря, умений формулировать суждения, высказывать, выражать субъективно – ценностное отношение к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народным праздникам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;</w:t>
      </w:r>
    </w:p>
    <w:p w:rsid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4. П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рививать любовь к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традиционным праздникам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; развивать понимание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народных праздников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;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5. Воспитание доброты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Планируемые результаты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Знают о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традициях празднования Рождества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Масленицы, Пасхи, способны самостоятельно рассказать о них; выражают положительные эмоции 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(радость, удивление, восхищение)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при чтении стихотворений, и исполнении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русской народной песни 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«Блины»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обр. А. Абрамова; умеют поддержать беседу, высказать свою точку зрения; активно и доброжелательно взаимодействуют с педагогом и сверстниками во время игр.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proofErr w:type="gramStart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Интеграция образовательных областей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речевое развитие, познавательное развитие, художественно – эстетическое развитие, социально – коммуникативное развитие, физическое развитие.</w:t>
      </w:r>
      <w:proofErr w:type="gramEnd"/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Материалы и оборудование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: физическая карта, выставка яиц, </w:t>
      </w:r>
      <w:proofErr w:type="spellStart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аудиосопровождение</w:t>
      </w:r>
      <w:proofErr w:type="spellEnd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(колокольный 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звон)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proofErr w:type="spellStart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мультимедийный</w:t>
      </w:r>
      <w:proofErr w:type="spellEnd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проект (картины 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«Гуляния на Масленицу»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 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«Рождественские </w:t>
      </w:r>
      <w:r w:rsidRPr="00A8529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val="ru-RU" w:eastAsia="ru-RU" w:bidi="ar-SA"/>
        </w:rPr>
        <w:t>праздники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)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Предварительная работа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: Заучивание стихов, колядок, </w:t>
      </w:r>
      <w:proofErr w:type="spellStart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песен</w:t>
      </w:r>
      <w:proofErr w:type="gramStart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р</w:t>
      </w:r>
      <w:proofErr w:type="gramEnd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азвлечения</w:t>
      </w:r>
      <w:proofErr w:type="spellEnd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 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«Пришла коляда – отворяй ворота»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 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«Масленица»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Беседы о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русских народных праздниках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Рассматривание картин.</w:t>
      </w:r>
    </w:p>
    <w:p w:rsidR="00A85299" w:rsidRPr="00A85299" w:rsidRDefault="00A85299" w:rsidP="00A85299">
      <w:pPr>
        <w:spacing w:after="0" w:line="288" w:lineRule="atLeast"/>
        <w:ind w:firstLine="0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Ход деятельности:</w:t>
      </w:r>
    </w:p>
    <w:p w:rsidR="00A85299" w:rsidRPr="00A85299" w:rsidRDefault="00A85299" w:rsidP="00A85299">
      <w:pPr>
        <w:tabs>
          <w:tab w:val="left" w:pos="2964"/>
        </w:tabs>
        <w:spacing w:before="251" w:after="0" w:line="240" w:lineRule="auto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Тихо звучит музыка.</w:t>
      </w:r>
      <w:r w:rsidRPr="00A85299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ab/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proofErr w:type="spellStart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Восп</w:t>
      </w:r>
      <w:proofErr w:type="spellEnd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Посмотрите на географическую карту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России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что вы видите? 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(моря, океаны, горы, реки, города и т. п.)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А вот </w:t>
      </w:r>
      <w:proofErr w:type="gramStart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эта</w:t>
      </w:r>
      <w:proofErr w:type="gramEnd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какая страна? 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</w:t>
      </w:r>
      <w:r w:rsidRPr="00A8529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val="ru-RU" w:eastAsia="ru-RU" w:bidi="ar-SA"/>
        </w:rPr>
        <w:t>Россия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)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proofErr w:type="spellStart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Восп</w:t>
      </w:r>
      <w:proofErr w:type="spellEnd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Да, это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Россия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страна, где мы живём. Наша страна огромна, есть здесь океаны и моря, реки и озёра, горы и леса 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(показывает на карте эти географические места, объекты)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-Как называют людей, которые живут в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России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? 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</w:t>
      </w:r>
      <w:r w:rsidRPr="00A8529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val="ru-RU" w:eastAsia="ru-RU" w:bidi="ar-SA"/>
        </w:rPr>
        <w:t>Россияне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, </w:t>
      </w:r>
      <w:r w:rsidRPr="00A8529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val="ru-RU" w:eastAsia="ru-RU" w:bidi="ar-SA"/>
        </w:rPr>
        <w:t>русские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)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Давным-давно, с давних времён,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русские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люди всегда почитали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праздники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но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праздновали их иначе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не как мы, современные люди. Наши предки умели и любили веселиться.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-Ребята, а вы любите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праздники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? А почему?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>-А какие вы знаете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русские народные праздники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? </w:t>
      </w:r>
      <w:proofErr w:type="gramStart"/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(Рождество Христово, Крещение, Масленицу.</w:t>
      </w:r>
      <w:proofErr w:type="gramEnd"/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 xml:space="preserve"> </w:t>
      </w:r>
      <w:proofErr w:type="gramStart"/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Пасху, Троицу)</w:t>
      </w:r>
      <w:proofErr w:type="gramEnd"/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-Молодцы, вы знаете много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праздников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которые известны со времён наших предков.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-А кто такие предки? (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россияне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люди которые жили до нас, наши бабушки и дедушки, папы и мамы)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-Ребята, а вы хотите узнать, как наши предки -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россияне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праздновали праздники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? 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(Хотим)</w:t>
      </w:r>
    </w:p>
    <w:p w:rsidR="00A85299" w:rsidRPr="00A85299" w:rsidRDefault="00A85299" w:rsidP="00A85299">
      <w:pPr>
        <w:spacing w:before="251"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Давайте отправимся с вами на экскурсию в прошлое. Садитесь на ковёр, закройте глаза, мы отправляемся в путешествие по прошлому.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Звучит </w:t>
      </w:r>
      <w:proofErr w:type="spellStart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музыка</w:t>
      </w:r>
      <w:proofErr w:type="gramStart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</w:t>
      </w:r>
      <w:proofErr w:type="spellEnd"/>
      <w:proofErr w:type="gramEnd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 xml:space="preserve"> это время на экране появляются картины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Храм, с другой стороны -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русская изба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берёза. Сцены из жизни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русского народа</w:t>
      </w:r>
      <w:proofErr w:type="gramStart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  <w:proofErr w:type="gramEnd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</w:t>
      </w:r>
      <w:proofErr w:type="gramStart"/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с</w:t>
      </w:r>
      <w:proofErr w:type="gramEnd"/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м. приложение)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Обычно все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праздничные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 дни начинались с торжественной службы в церкви, а продолжались на улице, в поле, на лужайках. Под музыку балалайки, гармошки - водили хороводы, пели, плясали, затевали игры. </w:t>
      </w:r>
      <w:proofErr w:type="gramStart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Люди наряжались в самые лучшие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праздничные одежды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по- особому готовили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праздничное угощение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  <w:proofErr w:type="gramEnd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Нищим, бедным дарили подарки, бесплатно кормили. Повсюду был слышен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праздничный звон колоколов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Все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праздники на Руси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разделялись на великие, средние и малые.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Итак,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русский народный праздник – РОЖДЕСТВО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Этот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праздник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отмечался каждый год в одни и те же числа. Рождество Христово – это </w:t>
      </w:r>
      <w:proofErr w:type="spellStart"/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празднование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рождения</w:t>
      </w:r>
      <w:proofErr w:type="spellEnd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Иисуса Христа. С 7 января по 19 января. Эти дни называли - Святки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-Что вы знаете об этом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празднике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? 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(ответы детей)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Этот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праздник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был одним из самых известных и любимых. Пожалуй, нет другого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праздника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который бы отличался таким обилием обычаев, обрядов, примет. Две недели православный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народ ходили по домам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славили Христа, колядовали, пели песни, загадывали загадки, угощались, играли в игры. Игры выбирались спокойные, без бега. На улицах жгли костры, чтобы прибавилось света и тепла. Пекли из теста фигурки животных и птиц, дарили их друг другу.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У нас с вами было развлечение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 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«Пришла коляда - отворяй ворота»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где пели колядки, играли в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русские народные игры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Сейчас мы с вами поиграем в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русскую народную игру 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«Колечко»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</w:t>
      </w:r>
      <w:proofErr w:type="gramStart"/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см</w:t>
      </w:r>
      <w:proofErr w:type="gramEnd"/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. приложение)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На экране появляется картина 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</w:t>
      </w:r>
      <w:r w:rsidRPr="00A85299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lang w:val="ru-RU" w:eastAsia="ru-RU" w:bidi="ar-SA"/>
        </w:rPr>
        <w:t>Народные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 гуляния на Масленицу»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</w:t>
      </w:r>
      <w:proofErr w:type="gramStart"/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см</w:t>
      </w:r>
      <w:proofErr w:type="gramEnd"/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. приложение)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-Как вы думайте, какой это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праздник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?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 давних времён Масленица – самый весёлый предвесенний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праздник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. </w:t>
      </w:r>
      <w:proofErr w:type="gramStart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Отмечают его в конце зимы и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празднуют целую</w:t>
      </w:r>
      <w:proofErr w:type="gramEnd"/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 xml:space="preserve"> неделю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Все веселятся, радуются, что прошла зима и наступает весна. - Что вы знаете о Масленице? 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(пекут блины, катаются с горки и т. д.</w:t>
      </w:r>
      <w:proofErr w:type="gramStart"/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)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В</w:t>
      </w:r>
      <w:proofErr w:type="gramEnd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оспитатель читает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«Душа ль ты, моя Масленица, Сахарные твои уста, сладкая твоя речь. Приезжай ко мне в гости на широкий двор</w:t>
      </w:r>
      <w:proofErr w:type="gramStart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Н</w:t>
      </w:r>
      <w:proofErr w:type="gramEnd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а горах покататься, в блинах поваляться, сердцем потешиться».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После таких слов выезжала </w:t>
      </w:r>
      <w:proofErr w:type="gramStart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Масленица</w:t>
      </w:r>
      <w:proofErr w:type="gramEnd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и начиналось веселье. Гуляли люди всю неделю, каждый день имел своё название. Понедельник - 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«встреча»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девушки и парни распевали песни, делали соломенное чучело и ходили с ним по деревне. Вторник - 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</w:t>
      </w:r>
      <w:proofErr w:type="spellStart"/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заигрыш</w:t>
      </w:r>
      <w:proofErr w:type="spellEnd"/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»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в этот день устраивали поездки на лошадях, катания с ледяных гор. Сред</w:t>
      </w:r>
      <w:proofErr w:type="gramStart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а-</w:t>
      </w:r>
      <w:proofErr w:type="gramEnd"/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«лакомка»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в этот день лакомились блинами. Четверг –</w:t>
      </w:r>
      <w:proofErr w:type="gramStart"/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«ш</w:t>
      </w:r>
      <w:proofErr w:type="gramEnd"/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ирокая Масленица»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в этот день гуляли с утра до вечера, пели частушки, плясали, водили хороводы. Пятница –</w:t>
      </w:r>
      <w:proofErr w:type="gramStart"/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«т</w:t>
      </w:r>
      <w:proofErr w:type="gramEnd"/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ёщины вечера»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Суббота – 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«посиделки»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, в эти дни ходили по 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>родне угощались блинами. Воскресенье –</w:t>
      </w:r>
      <w:proofErr w:type="gramStart"/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«п</w:t>
      </w:r>
      <w:proofErr w:type="gramEnd"/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рощёный день»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проводы Зимы, в этот день сжигали чучело 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«Зимы»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Накануне первого дня Масленицы хозяйки начинали печь блины.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Традиционный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блин был не просто куском зажаренного теста, а символом солнца красного. Первый блин отдавали бедным людям.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Сейчас мы с вами споём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русскую народную песенку 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«Блины»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обработка А. Абрамова 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</w:t>
      </w:r>
      <w:proofErr w:type="gramStart"/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см</w:t>
      </w:r>
      <w:proofErr w:type="gramEnd"/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. приложение)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После Масленицы, начинался Великий пост. Во время которого нельзя было есть блины, мясо, масло, молоко, сыр, </w:t>
      </w:r>
      <w:proofErr w:type="spellStart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пироги</w:t>
      </w:r>
      <w:proofErr w:type="gramStart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а</w:t>
      </w:r>
      <w:proofErr w:type="spellEnd"/>
      <w:proofErr w:type="gramEnd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 xml:space="preserve"> ели постную пищу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грибы, овощи, орехи. Пост длился до Пасхи.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-А какой вы ещё знаете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русский народный праздник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?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Самым великим и любимым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праздником была Пасха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Этот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праздник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всегда отмечался торжественно и весело.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Стихотворение А. </w:t>
      </w:r>
      <w:proofErr w:type="spellStart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Майкова</w:t>
      </w:r>
      <w:proofErr w:type="spellEnd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читает ребёнок «Христос воскрес! Повсюду благовест гудит</w:t>
      </w:r>
      <w:proofErr w:type="gramStart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И</w:t>
      </w:r>
      <w:proofErr w:type="gramEnd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з всех церквей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народ валит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Заря глядит уже с небес… Христос воскрес! Христос воскрес!» 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(благовест, то есть благая весть)</w:t>
      </w:r>
    </w:p>
    <w:p w:rsidR="00A85299" w:rsidRPr="00A85299" w:rsidRDefault="00A85299" w:rsidP="00A85299">
      <w:pPr>
        <w:spacing w:before="251"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 пасхальную ночь в церковь шли все, дома оставались только маленькие дети да старики. Около церквей зажигались костры, цветные фонарики. В церкви проходила Пасхальная служба.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Ребё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нок читает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Мы вспоминаем на Пасху Заповедь Господа вновь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Согласие, мир и ласку</w:t>
      </w:r>
      <w:proofErr w:type="gramStart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И</w:t>
      </w:r>
      <w:proofErr w:type="gramEnd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к нашим близким любовь!</w:t>
      </w:r>
    </w:p>
    <w:p w:rsidR="00A85299" w:rsidRPr="00A85299" w:rsidRDefault="00A85299" w:rsidP="00A85299">
      <w:pPr>
        <w:spacing w:before="251"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Вернувшись из церкви ранним утром, люди целовались – христосовались – и обменивались крашеными яйцами. Красное яйцо - символ Пасхи. Целое искусство создали люди по раскрашиванию яиц.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Выставка яиц 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</w:t>
      </w:r>
      <w:proofErr w:type="gramStart"/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см</w:t>
      </w:r>
      <w:proofErr w:type="gramEnd"/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. приложение)</w:t>
      </w:r>
    </w:p>
    <w:p w:rsidR="00A85299" w:rsidRPr="00A85299" w:rsidRDefault="00A85299" w:rsidP="00A85299">
      <w:pPr>
        <w:spacing w:before="251"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-Подойдите к выставке. Рассматривание раскрашенных яиц.</w:t>
      </w:r>
    </w:p>
    <w:p w:rsidR="00A85299" w:rsidRPr="00A85299" w:rsidRDefault="00A85299" w:rsidP="00A85299">
      <w:pPr>
        <w:spacing w:before="251"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Делали яйца из стекла, дерева, хрусталя, фарфора, кости, глины, шили и расшивали жемчугом и бисером. В кондитерских продавались шоколадные и сахарные яйца. На Пасху яичками обменивались, дарили родным и близким. С яйцами проводились разные игры.</w:t>
      </w:r>
    </w:p>
    <w:p w:rsidR="00A85299" w:rsidRPr="00A85299" w:rsidRDefault="00A85299" w:rsidP="00A85299">
      <w:pPr>
        <w:spacing w:before="251"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А зачем это нужно делать? А затем, чтобы только добро и свет приставали к нашим душам, а всё плохое в этот день отстало. Всю Пасхальную неделю звучал колокольный звон.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Звучит колокольный звон 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(аудиозапись)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Кто хотел, мог забраться на колокольню и позвонить. На площадях устанавливались карусели, устраивались состязания. Люди </w:t>
      </w:r>
      <w:proofErr w:type="gramStart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ходили</w:t>
      </w:r>
      <w:proofErr w:type="gramEnd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друг к другу в гости, и вся неделя проходила в радостных встречах. Вот так наши предки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праздновали свои праздники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Рефлексия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-О каких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праздниках мы сегодня говорили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?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- Какой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праздник вам нравится больше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? Почему?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России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проживают люди других национальностей. Об их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традиционных праздниках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мы поговорим в следующий раз.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Звучит </w:t>
      </w:r>
      <w:r w:rsidRPr="00A85299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val="ru-RU" w:eastAsia="ru-RU" w:bidi="ar-SA"/>
        </w:rPr>
        <w:t>русская народная мелодия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</w:p>
    <w:p w:rsidR="00A85299" w:rsidRPr="00A85299" w:rsidRDefault="00A85299" w:rsidP="00A85299">
      <w:pPr>
        <w:spacing w:before="251"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proofErr w:type="spellStart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lastRenderedPageBreak/>
        <w:t>Восп</w:t>
      </w:r>
      <w:proofErr w:type="spellEnd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 Я иду, иду, самовар в руках несу. Самовар в руках несу, прибаутки пою. Как для вас, мои друзья, Наварила, напекла девяносто два блина, Два корыта киселя, пятьдесят пирогов - Не найти едоков!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Вы хозяюшку потешьте – пирогов моих поешьте. Не красна изба углами, а красна пирогами 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(выносит угощение)</w:t>
      </w:r>
    </w:p>
    <w:p w:rsidR="00A85299" w:rsidRPr="00A85299" w:rsidRDefault="00A85299" w:rsidP="00A85299">
      <w:pPr>
        <w:spacing w:before="251"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Чаепитие, на которое приглашаются сотрудники детского сада.</w:t>
      </w:r>
    </w:p>
    <w:p w:rsidR="00A85299" w:rsidRPr="00A85299" w:rsidRDefault="00A85299" w:rsidP="00A85299">
      <w:pPr>
        <w:spacing w:before="251"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ПРИЛОЖЕНИЯ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Игра 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«Колечко»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Ребята выбирают ведущего с помощью </w:t>
      </w:r>
      <w:r w:rsidRPr="00A852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русской народной считалки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 Катилась торба с высокого горба, В этой торбе хлеб, соль, пшеница, С кем ты хочешь поделиться? Говори поскорей не задерживай Добрых и честных людей.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Потом водящий зажимает в ладошках, сложенных лодочкой, колечко. Дети сидят на стульях или стоят в кругу, также сложив руки лодочкой. Ведущий обходит всех, оставив колечко у кого – то </w:t>
      </w:r>
      <w:proofErr w:type="spellStart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одного</w:t>
      </w:r>
      <w:proofErr w:type="gramStart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.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З</w:t>
      </w:r>
      <w:proofErr w:type="gramEnd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>атем</w:t>
      </w:r>
      <w:proofErr w:type="spellEnd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val="ru-RU" w:eastAsia="ru-RU" w:bidi="ar-SA"/>
        </w:rPr>
        <w:t xml:space="preserve"> он выкликивает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: 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«Колечко, колечко, выйди на крылечко!»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, и ребёнок с колечком выбегает к нему. Затем ведущий и выбранный им напарник загадывают слово – либо предмет окружающей обстановки, либо какое – то явление природы, либо название сказки. Они предлагают играющим отгадать задуманное.</w:t>
      </w:r>
    </w:p>
    <w:p w:rsidR="00A85299" w:rsidRPr="00A85299" w:rsidRDefault="00A85299" w:rsidP="00A85299">
      <w:pPr>
        <w:spacing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ru-RU" w:eastAsia="ru-RU" w:bidi="ar-SA"/>
        </w:rPr>
        <w:t>Русская народная песня </w:t>
      </w:r>
      <w:r w:rsidRPr="00A85299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val="ru-RU" w:eastAsia="ru-RU" w:bidi="ar-SA"/>
        </w:rPr>
        <w:t>«Блины»</w:t>
      </w: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 обработка А. Абрамова</w:t>
      </w:r>
    </w:p>
    <w:p w:rsidR="00A85299" w:rsidRPr="00A85299" w:rsidRDefault="00A85299" w:rsidP="00A85299">
      <w:pPr>
        <w:spacing w:before="251"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Мы давно блинов не ели, Мы </w:t>
      </w:r>
      <w:proofErr w:type="spellStart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блиночков</w:t>
      </w:r>
      <w:proofErr w:type="spellEnd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захотели. Ой, блины, блины, блины, Вы </w:t>
      </w:r>
      <w:proofErr w:type="spellStart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блиночки</w:t>
      </w:r>
      <w:proofErr w:type="spellEnd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мои!</w:t>
      </w:r>
    </w:p>
    <w:p w:rsidR="00A85299" w:rsidRPr="00A85299" w:rsidRDefault="00A85299" w:rsidP="00A85299">
      <w:pPr>
        <w:spacing w:before="251"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Моя старшая сестрица Печь блины – то мастерица</w:t>
      </w:r>
      <w:proofErr w:type="gramStart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О</w:t>
      </w:r>
      <w:proofErr w:type="gramEnd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й блины, блины, блины, Вы </w:t>
      </w:r>
      <w:proofErr w:type="spellStart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блиночки</w:t>
      </w:r>
      <w:proofErr w:type="spellEnd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мои!</w:t>
      </w:r>
    </w:p>
    <w:p w:rsidR="00A85299" w:rsidRPr="00A85299" w:rsidRDefault="00A85299" w:rsidP="00A85299">
      <w:pPr>
        <w:spacing w:before="251"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На поднос она кладёт</w:t>
      </w:r>
      <w:proofErr w:type="gramStart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И</w:t>
      </w:r>
      <w:proofErr w:type="gramEnd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сама к столу несёт Ой, блины, блины, блины, Вы </w:t>
      </w:r>
      <w:proofErr w:type="spellStart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блиночки</w:t>
      </w:r>
      <w:proofErr w:type="spellEnd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мои!</w:t>
      </w:r>
    </w:p>
    <w:p w:rsidR="00A85299" w:rsidRPr="00A85299" w:rsidRDefault="00A85299" w:rsidP="00A85299">
      <w:pPr>
        <w:spacing w:before="251" w:after="0" w:line="240" w:lineRule="auto"/>
        <w:ind w:firstLine="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</w:pPr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Гости, будьте все здоровы, Вот блины наши готовы</w:t>
      </w:r>
      <w:proofErr w:type="gramStart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О</w:t>
      </w:r>
      <w:proofErr w:type="gramEnd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й, блины, блины, блины, Вы </w:t>
      </w:r>
      <w:proofErr w:type="spellStart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>блиночки</w:t>
      </w:r>
      <w:proofErr w:type="spellEnd"/>
      <w:r w:rsidRPr="00A85299">
        <w:rPr>
          <w:rFonts w:ascii="Times New Roman" w:eastAsia="Times New Roman" w:hAnsi="Times New Roman" w:cs="Times New Roman"/>
          <w:color w:val="111111"/>
          <w:sz w:val="28"/>
          <w:szCs w:val="28"/>
          <w:lang w:val="ru-RU" w:eastAsia="ru-RU" w:bidi="ar-SA"/>
        </w:rPr>
        <w:t xml:space="preserve"> мои!</w:t>
      </w:r>
    </w:p>
    <w:p w:rsidR="00C70C25" w:rsidRPr="00A85299" w:rsidRDefault="00C70C25" w:rsidP="00A85299">
      <w:pPr>
        <w:spacing w:after="0"/>
        <w:ind w:firstLine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70C25" w:rsidRPr="00A85299" w:rsidSect="00A85299">
      <w:pgSz w:w="11906" w:h="16838"/>
      <w:pgMar w:top="568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0AFF" w:usb1="00007843" w:usb2="00000001" w:usb3="00000000" w:csb0="000001B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85299"/>
    <w:rsid w:val="002F69AB"/>
    <w:rsid w:val="003B3A97"/>
    <w:rsid w:val="009640EF"/>
    <w:rsid w:val="00A85299"/>
    <w:rsid w:val="00C70C25"/>
    <w:rsid w:val="00F565CC"/>
    <w:rsid w:val="00FA699E"/>
    <w:rsid w:val="00FD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0EF"/>
  </w:style>
  <w:style w:type="paragraph" w:styleId="1">
    <w:name w:val="heading 1"/>
    <w:basedOn w:val="a"/>
    <w:next w:val="a"/>
    <w:link w:val="10"/>
    <w:uiPriority w:val="9"/>
    <w:qFormat/>
    <w:rsid w:val="009640EF"/>
    <w:pPr>
      <w:spacing w:before="600" w:after="0" w:line="360" w:lineRule="auto"/>
      <w:ind w:firstLine="0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9640EF"/>
    <w:pPr>
      <w:spacing w:before="320" w:after="0" w:line="360" w:lineRule="auto"/>
      <w:ind w:firstLine="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40EF"/>
    <w:pPr>
      <w:spacing w:before="320" w:after="0" w:line="360" w:lineRule="auto"/>
      <w:ind w:firstLine="0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40EF"/>
    <w:pPr>
      <w:spacing w:before="280" w:after="0" w:line="360" w:lineRule="auto"/>
      <w:ind w:firstLine="0"/>
      <w:outlineLvl w:val="3"/>
    </w:pPr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40EF"/>
    <w:pPr>
      <w:spacing w:before="280" w:after="0" w:line="360" w:lineRule="auto"/>
      <w:ind w:firstLine="0"/>
      <w:outlineLvl w:val="4"/>
    </w:pPr>
    <w:rPr>
      <w:rFonts w:asciiTheme="majorHAnsi" w:eastAsiaTheme="majorEastAsia" w:hAnsiTheme="majorHAnsi" w:cstheme="majorBidi"/>
      <w:b/>
      <w:bCs/>
      <w:i/>
      <w:iC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40EF"/>
    <w:pPr>
      <w:spacing w:before="280" w:after="80" w:line="360" w:lineRule="auto"/>
      <w:ind w:firstLine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40EF"/>
    <w:pPr>
      <w:spacing w:before="280" w:after="0" w:line="360" w:lineRule="auto"/>
      <w:ind w:firstLine="0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40EF"/>
    <w:pPr>
      <w:spacing w:before="280" w:after="0" w:line="360" w:lineRule="auto"/>
      <w:ind w:firstLine="0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40EF"/>
    <w:pPr>
      <w:spacing w:before="280" w:after="0" w:line="360" w:lineRule="auto"/>
      <w:ind w:firstLine="0"/>
      <w:outlineLvl w:val="8"/>
    </w:pPr>
    <w:rPr>
      <w:rFonts w:asciiTheme="majorHAnsi" w:eastAsiaTheme="majorEastAsia" w:hAnsiTheme="majorHAnsi" w:cstheme="majorBidi"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40EF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9640E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60">
    <w:name w:val="Заголовок 6 Знак"/>
    <w:basedOn w:val="a0"/>
    <w:link w:val="6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70">
    <w:name w:val="Заголовок 7 Знак"/>
    <w:basedOn w:val="a0"/>
    <w:link w:val="7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9640EF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9640EF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9640EF"/>
    <w:rPr>
      <w:b/>
      <w:bCs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9640EF"/>
    <w:pPr>
      <w:spacing w:line="240" w:lineRule="auto"/>
      <w:ind w:firstLine="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character" w:customStyle="1" w:styleId="a5">
    <w:name w:val="Название Знак"/>
    <w:basedOn w:val="a0"/>
    <w:link w:val="a4"/>
    <w:uiPriority w:val="10"/>
    <w:rsid w:val="009640EF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a6">
    <w:name w:val="Subtitle"/>
    <w:basedOn w:val="a"/>
    <w:next w:val="a"/>
    <w:link w:val="a7"/>
    <w:uiPriority w:val="11"/>
    <w:qFormat/>
    <w:rsid w:val="009640EF"/>
    <w:pPr>
      <w:spacing w:after="320"/>
      <w:jc w:val="right"/>
    </w:pPr>
    <w:rPr>
      <w:i/>
      <w:iCs/>
      <w:color w:val="808080" w:themeColor="text1" w:themeTint="7F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640EF"/>
    <w:rPr>
      <w:i/>
      <w:iCs/>
      <w:color w:val="808080" w:themeColor="text1" w:themeTint="7F"/>
      <w:spacing w:val="10"/>
      <w:sz w:val="24"/>
      <w:szCs w:val="24"/>
    </w:rPr>
  </w:style>
  <w:style w:type="character" w:styleId="a8">
    <w:name w:val="Strong"/>
    <w:basedOn w:val="a0"/>
    <w:uiPriority w:val="22"/>
    <w:qFormat/>
    <w:rsid w:val="009640EF"/>
    <w:rPr>
      <w:b/>
      <w:bCs/>
      <w:spacing w:val="0"/>
    </w:rPr>
  </w:style>
  <w:style w:type="character" w:styleId="a9">
    <w:name w:val="Emphasis"/>
    <w:uiPriority w:val="20"/>
    <w:qFormat/>
    <w:rsid w:val="009640EF"/>
    <w:rPr>
      <w:b/>
      <w:bCs/>
      <w:i/>
      <w:iCs/>
      <w:color w:val="auto"/>
    </w:rPr>
  </w:style>
  <w:style w:type="paragraph" w:styleId="aa">
    <w:name w:val="No Spacing"/>
    <w:basedOn w:val="a"/>
    <w:uiPriority w:val="1"/>
    <w:qFormat/>
    <w:rsid w:val="009640EF"/>
    <w:pPr>
      <w:spacing w:after="0" w:line="240" w:lineRule="auto"/>
      <w:ind w:firstLine="0"/>
    </w:pPr>
  </w:style>
  <w:style w:type="paragraph" w:styleId="ab">
    <w:name w:val="List Paragraph"/>
    <w:basedOn w:val="a"/>
    <w:uiPriority w:val="34"/>
    <w:qFormat/>
    <w:rsid w:val="009640EF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640EF"/>
    <w:rPr>
      <w:color w:val="5A5A5A" w:themeColor="text1" w:themeTint="A5"/>
    </w:rPr>
  </w:style>
  <w:style w:type="character" w:customStyle="1" w:styleId="22">
    <w:name w:val="Цитата 2 Знак"/>
    <w:basedOn w:val="a0"/>
    <w:link w:val="21"/>
    <w:uiPriority w:val="29"/>
    <w:rsid w:val="009640EF"/>
    <w:rPr>
      <w:rFonts w:asciiTheme="minorHAnsi"/>
      <w:color w:val="5A5A5A" w:themeColor="text1" w:themeTint="A5"/>
    </w:rPr>
  </w:style>
  <w:style w:type="paragraph" w:styleId="ac">
    <w:name w:val="Intense Quote"/>
    <w:basedOn w:val="a"/>
    <w:next w:val="a"/>
    <w:link w:val="ad"/>
    <w:uiPriority w:val="30"/>
    <w:qFormat/>
    <w:rsid w:val="009640EF"/>
    <w:pPr>
      <w:spacing w:before="320" w:after="480" w:line="240" w:lineRule="auto"/>
      <w:ind w:left="720" w:right="720" w:firstLine="0"/>
      <w:jc w:val="center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customStyle="1" w:styleId="ad">
    <w:name w:val="Выделенная цитата Знак"/>
    <w:basedOn w:val="a0"/>
    <w:link w:val="ac"/>
    <w:uiPriority w:val="30"/>
    <w:rsid w:val="009640EF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ae">
    <w:name w:val="Subtle Emphasis"/>
    <w:uiPriority w:val="19"/>
    <w:qFormat/>
    <w:rsid w:val="009640EF"/>
    <w:rPr>
      <w:i/>
      <w:iCs/>
      <w:color w:val="5A5A5A" w:themeColor="text1" w:themeTint="A5"/>
    </w:rPr>
  </w:style>
  <w:style w:type="character" w:styleId="af">
    <w:name w:val="Intense Emphasis"/>
    <w:uiPriority w:val="21"/>
    <w:qFormat/>
    <w:rsid w:val="009640EF"/>
    <w:rPr>
      <w:b/>
      <w:bCs/>
      <w:i/>
      <w:iCs/>
      <w:color w:val="auto"/>
      <w:u w:val="single"/>
    </w:rPr>
  </w:style>
  <w:style w:type="character" w:styleId="af0">
    <w:name w:val="Subtle Reference"/>
    <w:uiPriority w:val="31"/>
    <w:qFormat/>
    <w:rsid w:val="009640EF"/>
    <w:rPr>
      <w:smallCaps/>
    </w:rPr>
  </w:style>
  <w:style w:type="character" w:styleId="af1">
    <w:name w:val="Intense Reference"/>
    <w:uiPriority w:val="32"/>
    <w:qFormat/>
    <w:rsid w:val="009640EF"/>
    <w:rPr>
      <w:b/>
      <w:bCs/>
      <w:smallCaps/>
      <w:color w:val="auto"/>
    </w:rPr>
  </w:style>
  <w:style w:type="character" w:styleId="af2">
    <w:name w:val="Book Title"/>
    <w:uiPriority w:val="33"/>
    <w:qFormat/>
    <w:rsid w:val="009640EF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640EF"/>
    <w:pPr>
      <w:outlineLvl w:val="9"/>
    </w:pPr>
  </w:style>
  <w:style w:type="paragraph" w:customStyle="1" w:styleId="headline">
    <w:name w:val="headline"/>
    <w:basedOn w:val="a"/>
    <w:rsid w:val="00A85299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af4">
    <w:name w:val="Normal (Web)"/>
    <w:basedOn w:val="a"/>
    <w:uiPriority w:val="99"/>
    <w:semiHidden/>
    <w:unhideWhenUsed/>
    <w:rsid w:val="00A85299"/>
    <w:pPr>
      <w:spacing w:before="100" w:beforeAutospacing="1" w:after="100" w:afterAutospacing="1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6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1374</Words>
  <Characters>7836</Characters>
  <Application>Microsoft Office Word</Application>
  <DocSecurity>0</DocSecurity>
  <Lines>65</Lines>
  <Paragraphs>18</Paragraphs>
  <ScaleCrop>false</ScaleCrop>
  <Company>office 2007 rus ent:</Company>
  <LinksUpToDate>false</LinksUpToDate>
  <CharactersWithSpaces>9192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2020-12-18T13:48:00Z</dcterms:created>
  <dcterms:modified xsi:type="dcterms:W3CDTF">2020-12-18T13:54:00Z</dcterms:modified>
</cp:coreProperties>
</file>