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16" w:rsidRPr="00041A93" w:rsidRDefault="00287716" w:rsidP="00041A93">
      <w:pPr>
        <w:shd w:val="clear" w:color="auto" w:fill="FFFFFF"/>
        <w:spacing w:before="15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Консультация для воспитателей на тему:</w:t>
      </w:r>
    </w:p>
    <w:p w:rsidR="00007667" w:rsidRPr="00041A93" w:rsidRDefault="00287716" w:rsidP="00041A93">
      <w:pPr>
        <w:shd w:val="clear" w:color="auto" w:fill="FFFFFF"/>
        <w:spacing w:before="120" w:after="120" w:line="360" w:lineRule="auto"/>
        <w:ind w:left="340" w:right="340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</w:t>
      </w:r>
      <w:r w:rsidRPr="00041A93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Окружающий мир как средство развития</w:t>
      </w:r>
    </w:p>
    <w:p w:rsidR="00007667" w:rsidRPr="00041A93" w:rsidRDefault="00287716" w:rsidP="00041A93">
      <w:pPr>
        <w:shd w:val="clear" w:color="auto" w:fill="FFFFFF"/>
        <w:spacing w:before="120" w:after="120" w:line="360" w:lineRule="auto"/>
        <w:ind w:left="340" w:right="340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proofErr w:type="gramStart"/>
      <w:r w:rsidRPr="00041A93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жизнерадостности</w:t>
      </w:r>
      <w:r w:rsidR="00007667" w:rsidRPr="00041A93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 xml:space="preserve">  </w:t>
      </w:r>
      <w:r w:rsidRPr="00041A93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у</w:t>
      </w:r>
      <w:proofErr w:type="gramEnd"/>
      <w:r w:rsidRPr="00041A93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 xml:space="preserve"> детей дошкольного</w:t>
      </w:r>
    </w:p>
    <w:p w:rsidR="00287716" w:rsidRPr="00041A93" w:rsidRDefault="00287716" w:rsidP="00041A93">
      <w:pPr>
        <w:shd w:val="clear" w:color="auto" w:fill="FFFFFF"/>
        <w:spacing w:before="120" w:after="120" w:line="360" w:lineRule="auto"/>
        <w:ind w:left="340" w:right="340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возраста»</w:t>
      </w:r>
    </w:p>
    <w:p w:rsidR="00287716" w:rsidRPr="00041A93" w:rsidRDefault="00041A93" w:rsidP="00041A93">
      <w:pPr>
        <w:pStyle w:val="a3"/>
        <w:shd w:val="clear" w:color="auto" w:fill="FFFFFF"/>
        <w:spacing w:before="120" w:beforeAutospacing="0" w:after="12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287716" w:rsidRPr="00041A93" w:rsidRDefault="00287716" w:rsidP="00041A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Дошкольный возраст – период активного познания</w:t>
      </w:r>
      <w:r w:rsidRPr="00041A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окружающего мира и исследовательской деятельности ребёнка с предметным миром.</w:t>
      </w:r>
    </w:p>
    <w:p w:rsidR="00287716" w:rsidRPr="00041A93" w:rsidRDefault="00287716" w:rsidP="00041A93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041A93">
        <w:rPr>
          <w:color w:val="111111"/>
          <w:sz w:val="28"/>
          <w:szCs w:val="28"/>
        </w:rPr>
        <w:t>В этот период </w:t>
      </w:r>
      <w:r w:rsidRPr="00041A93">
        <w:rPr>
          <w:b/>
          <w:bCs/>
          <w:color w:val="FF0000"/>
          <w:sz w:val="28"/>
          <w:szCs w:val="28"/>
          <w:bdr w:val="none" w:sz="0" w:space="0" w:color="auto" w:frame="1"/>
        </w:rPr>
        <w:t>познавательная активность детей</w:t>
      </w:r>
      <w:r w:rsidRPr="00041A93">
        <w:rPr>
          <w:color w:val="FF0000"/>
          <w:sz w:val="28"/>
          <w:szCs w:val="28"/>
        </w:rPr>
        <w:t> –</w:t>
      </w:r>
      <w:r w:rsidRPr="00041A93">
        <w:rPr>
          <w:color w:val="111111"/>
          <w:sz w:val="28"/>
          <w:szCs w:val="28"/>
        </w:rPr>
        <w:t xml:space="preserve"> это исследовательская деятельность с различными предметами.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Дети </w:t>
      </w:r>
      <w:r w:rsidRPr="00041A93">
        <w:rPr>
          <w:rFonts w:ascii="Times New Roman" w:hAnsi="Times New Roman" w:cs="Times New Roman"/>
          <w:color w:val="111111"/>
          <w:sz w:val="28"/>
          <w:szCs w:val="28"/>
        </w:rPr>
        <w:t>– пытливые исследователи окружающего мира. Исследовательская деятельность - это их естественное состояние, они настроены на </w:t>
      </w:r>
      <w:r w:rsidRPr="00041A93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познание окружающего мира</w:t>
      </w:r>
      <w:r w:rsidRPr="00041A9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041A93">
        <w:rPr>
          <w:rFonts w:ascii="Times New Roman" w:hAnsi="Times New Roman" w:cs="Times New Roman"/>
          <w:color w:val="111111"/>
          <w:sz w:val="28"/>
          <w:szCs w:val="28"/>
        </w:rPr>
        <w:t>они хотят его </w:t>
      </w:r>
      <w:r w:rsidRPr="00041A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познать</w:t>
      </w:r>
      <w:r w:rsidRPr="00041A93">
        <w:rPr>
          <w:rFonts w:ascii="Times New Roman" w:hAnsi="Times New Roman" w:cs="Times New Roman"/>
          <w:color w:val="111111"/>
          <w:sz w:val="28"/>
          <w:szCs w:val="28"/>
        </w:rPr>
        <w:t>. Мы должны помочь ребёнку войти в этот огромный мир со всеми его сложностями и бесконечным количеством меняющейся информации, отобрать то, что необходимо в каком - либо возрасте, не перегружая его, оставляя время для игр и общения. Ведь игра для ребёнка - это любимый вид деятельности. В игре ребёнок развивается, познаёт мир, общается. Общение взрослого и дошкольника должно строиться таким образом, чтобы подтолкнуть ребёнка к поиску решения той или иной задачи, пробудить в нём интерес к познанию, стремление самостоятельно задавать вопросы, обобщать полученные представления, делать выводы, устанавливать причинно - следственные связи и отношения.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Детское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 – это деятельность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результате которой ребенок самостоятельно или под незаметным для него руководством взрослого делает для себя открытие.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должен выступать для детей не как учитель, а как равноправный партнер, направляющий детскую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 в нужное русло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Знания, не рассказанные воспитателем, а добытые самостоятельно, всегда являются осознанными и более прочными.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«</w:t>
      </w: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Чем больше ребенок видит, слышит и переживает, чем больше он узнает и усваивает, чем большим количеством элементов действительности он располагает в своем опыте, тем значительнее и продуктивнее при других равных условиях будет его творческая </w:t>
      </w:r>
      <w:r w:rsidRPr="00041A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041A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», 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писал классик отечественной психологической науки Лев Семенович Выготский.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 — природный исследователь окружающего мира. Мир открывается ребенку через опыт его личных ощущений, действий, переживаний.</w:t>
      </w:r>
    </w:p>
    <w:p w:rsidR="00457BCD" w:rsidRPr="00041A93" w:rsidRDefault="00287716" w:rsidP="00041A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этому он познает мир, в который пришел. Он изучает все как может и чем может – глазами, руками, языком, носом. Он радуется даже самому маленькому открытию.</w:t>
      </w:r>
      <w:r w:rsidR="00457BCD" w:rsidRPr="00041A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57BCD" w:rsidRPr="00041A93" w:rsidRDefault="00457BCD" w:rsidP="00041A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Экспериментирование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доступно уже детям раннего, младшего возраста. Они с удовольствием обследуют глину и песок, познавая их свойства; плещутся в воде, открывая ее тайны; отправляют в плавание кораблики, ловят ветерок, пробуют делать пену; превращают снег в воду, а воду - в льдинки.</w:t>
      </w:r>
    </w:p>
    <w:p w:rsidR="00457BCD" w:rsidRPr="00041A93" w:rsidRDefault="00457BCD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среднем и старшем</w:t>
      </w:r>
      <w:r w:rsidRPr="00041A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опыты усложняются.</w:t>
      </w:r>
    </w:p>
    <w:p w:rsidR="00457BCD" w:rsidRPr="00041A93" w:rsidRDefault="00457BCD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познавательной компетенции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элементарной исследовательской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использовать более эффективные методы и приемы познавательной активности детей.</w:t>
      </w:r>
    </w:p>
    <w:p w:rsidR="00287716" w:rsidRPr="00041A93" w:rsidRDefault="00B3079C" w:rsidP="00041A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="00287716" w:rsidRPr="00041A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87716"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старшем</w:t>
      </w:r>
      <w:r w:rsidR="00287716" w:rsidRPr="00041A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287716" w:rsidRPr="00041A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дошкольном</w:t>
      </w:r>
      <w:r w:rsidR="00287716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у них развиваются потребности познания этого мира, которые находят отражение в форме поисковой, исследовательской </w:t>
      </w:r>
      <w:r w:rsidR="00287716"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="00287716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направленные на </w:t>
      </w:r>
      <w:r w:rsidR="00287716" w:rsidRPr="00041A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287716" w:rsidRPr="00041A9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открытие нового»</w:t>
      </w:r>
      <w:r w:rsidR="00287716" w:rsidRPr="00041A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="00287716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</w:t>
      </w:r>
      <w:r w:rsidR="00C03E98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ая развивает продуктивные формы </w:t>
      </w:r>
      <w:r w:rsidR="00287716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мышления. </w:t>
      </w:r>
      <w:r w:rsidR="00287716"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</w:t>
      </w:r>
      <w:r w:rsidR="00287716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принципиально отличается от любой другой </w:t>
      </w:r>
      <w:r w:rsidR="00287716"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тем</w:t>
      </w:r>
      <w:r w:rsidR="00287716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образ цели, определяющий эту </w:t>
      </w:r>
      <w:r w:rsidR="00287716"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="00287716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 ещё не сформирован и характеризуется неопределённостью, неустойчивостью. В ходе </w:t>
      </w:r>
      <w:r w:rsidR="00287716"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 он уточняется</w:t>
      </w:r>
      <w:r w:rsidR="00287716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проясняется.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организации детского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придерживаться определенной 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структуры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* осознание того, что хочешь узнать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формулирование задачи исследования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продумывание методики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выслушивание гипотез, инструкций и критических замечаний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прогнозирование результатов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выполнение работы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соблюдение правил безопасности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наблюдение результатов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фиксирование результатов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анализ полученных данных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словесный отчет об увиденном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формулирование выводов.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Тему для </w:t>
      </w:r>
      <w:r w:rsidRPr="00041A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экспериментирования</w:t>
      </w:r>
      <w:r w:rsidRPr="00041A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н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ужно выбирать с учетом интересов детей и в соответствии с темой проекта или событийностью.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источником познавательной активности является наличие проблемы, особое внимание нужно уделять созданию проблемного поля. Например, определить из какого материала можно сделать лодку, дети пробуют, какие материалы тонут, а какие нет.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Важно, чтобы ребенку был понятен личностный смысл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 мог ответить на вопрос </w:t>
      </w:r>
      <w:r w:rsidRPr="00041A9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«Зачем я это делаю»</w:t>
      </w:r>
      <w:r w:rsidRPr="00041A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подготовительной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группе проведение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экспериментов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должно стать нормой жизни, их надо рассматривать не как развлечения, а как путь ознакомления детей с окружающим миром и наиболее эффективным способом развития мыслительных процессов.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Эксперименты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позволяют объединить все 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виды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все стороны воспитания, развивают наблюдательность и пытливость ума, развивают стремление к познанию мира, все познавательные способности, умение изобретать, использовать нестандартные решения в трудных ситуациях, формировать творческую личность.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Несколько важных советов</w:t>
      </w: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Проводить опыты лучше утром, когда ребенок полон сил и энергии;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Нам важно не только научить, но и заинтересовать ребенка, вызвать у него желание получать знания и самому делать новые опыты.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Объясните ребенку, что нельзя пробовать на вкус неизвестные вещества, как бы красиво и аппетитно они не выглядели;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 просто покажите ребенку интересный опыт, но и объясните доступным ему языком, почему это происходит;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 оставляйте без внимания вопросы ребенка – ищите ответы на них в книгах, справочниках, Интернете;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Там, где нет опасности, предоставляйте ребенку больше самостоятельности;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Предложите ребенку показать наиболее понравившиеся опыты друзьям;</w:t>
      </w:r>
    </w:p>
    <w:p w:rsidR="00C03E98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8</w:t>
      </w: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. И самое главное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радуйтесь успехам ребенка, хвалите его и поощряйте желание учиться. Только положительные эмоции могут</w:t>
      </w:r>
      <w:r w:rsidR="00C03E98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привить любовь к новым знаниям.</w:t>
      </w:r>
    </w:p>
    <w:p w:rsidR="00B3079C" w:rsidRPr="00041A93" w:rsidRDefault="00B3079C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3E98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Китайская пословица</w:t>
      </w: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гласит</w:t>
      </w:r>
      <w:r w:rsidRPr="00041A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="00457BCD" w:rsidRPr="00041A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«Расскажи – и я забуду, 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покажи – и я запомню, 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дай попробовать – и я пойму». 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этом и основано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активное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внедрение исследовательской деятельности в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практику 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 с детьми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="00457BCD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07667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открывается ребенку через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 его личных ощущений</w:t>
      </w:r>
      <w:r w:rsidR="004F415B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действий, переживаний. </w:t>
      </w:r>
      <w:r w:rsidR="004F415B"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Но </w:t>
      </w:r>
      <w:r w:rsidR="004B7666"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также </w:t>
      </w: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немало</w:t>
      </w:r>
      <w:r w:rsidR="00B3079C"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важно придать процессу </w:t>
      </w:r>
      <w:r w:rsidRPr="00041A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экспериментирования творческий характер</w:t>
      </w:r>
      <w:r w:rsidRPr="00041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041A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287716" w:rsidRPr="00041A93" w:rsidRDefault="00287716" w:rsidP="00041A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предлагаю вам окунуться в мир детства и приглашаю вас по экспериментировать. Вы, наверное, помните лягушонка из произведения С. В. Михалкова </w:t>
      </w:r>
      <w:r w:rsidRPr="00041A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«Упрямый лягушонок»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я расскажу вам, что же с ним произошло дальше.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лягушонок был очень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любопытным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захотел вновь отправиться в путешествие. Но на этот раз он решил далеко от пруда не уходить, а понаблюдать за красотой этого мира рядом с домом.</w:t>
      </w:r>
    </w:p>
    <w:p w:rsidR="00287716" w:rsidRPr="00041A93" w:rsidRDefault="00287716" w:rsidP="00041A93">
      <w:pPr>
        <w:spacing w:before="225" w:after="225"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Выглянув из пруда, он увидел, что вокруг плавает много загадочных цветов, которых он раньше не замечал. Это были кувшинки. А так как было утро и солнышко начало всходить, то лягушонок смог увидеть, как распускаются эти прекрасные цветы</w:t>
      </w:r>
    </w:p>
    <w:p w:rsidR="00287716" w:rsidRPr="00041A93" w:rsidRDefault="00287716" w:rsidP="00041A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Опыт 1</w:t>
      </w:r>
      <w:r w:rsidRPr="00041A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</w:t>
      </w:r>
      <w:r w:rsidRPr="00041A93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«Кувшинка»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041A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цветы из белой бумаги с длинными лепестками, которые закручены к центру при помощи карандаша, тазик с водой.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столах у вас лежат заготовки кувшинок, при помощи карандаша закрутите лепестки к центру. А теперь опустите кувшинки на воду, налитую в таз. Буквально на ваших глазах лепестки цветов начнут распускаться. Почему это происходит? (Лепестки цветов </w:t>
      </w:r>
      <w:r w:rsidRPr="00041A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«распускаются»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Почему?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Вывод. Бумага намокает, становится постепенно тяжелее и лепестки </w:t>
      </w:r>
      <w:r w:rsidRPr="00041A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«распускаются»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лягушонок увидел, что на поверхности воды, то появлялись, то исчезали маленькие существа. Оказалось, что это рыбки, которые резвились на солнышке?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Опыт № 2 </w:t>
      </w:r>
      <w:r w:rsidRPr="00041A93">
        <w:rPr>
          <w:rFonts w:ascii="Times New Roman" w:eastAsia="Times New Roman" w:hAnsi="Times New Roman" w:cs="Times New Roman"/>
          <w:b/>
          <w:i/>
          <w:iCs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«Волшебный виноград</w:t>
      </w:r>
      <w:r w:rsidRPr="00041A93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»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Возьмите стакан со свежей газированной водой или </w:t>
      </w:r>
      <w:r w:rsidR="00457BCD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лимонадом,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бросьте в нее виноградинку. Она чуть тяжелее воды и опустится на дно. Но на нее </w:t>
      </w:r>
      <w:r w:rsidR="00457BCD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тут,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начнут садиться пузырьки газа, похожие на маленькие воздушные шарики. Вскоре их станет так много, что виноградинка всплывет.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 </w:t>
      </w:r>
      <w:r w:rsidRPr="00041A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«выдохнется»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7716" w:rsidRPr="00041A93" w:rsidRDefault="00287716" w:rsidP="00041A93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лягушонку захотелось устроить разноцветный праздник.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bdr w:val="none" w:sz="0" w:space="0" w:color="auto" w:frame="1"/>
          <w:lang w:eastAsia="ru-RU"/>
        </w:rPr>
        <w:t>Опыт 3</w:t>
      </w:r>
      <w:r w:rsidRPr="00041A9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. </w:t>
      </w:r>
      <w:r w:rsidRPr="00041A93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«Разноцветная вода»</w:t>
      </w:r>
      <w:r w:rsidRPr="00041A9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041A9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:</w:t>
      </w:r>
      <w:r w:rsidR="00457BCD" w:rsidRPr="00041A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банки с водой, крышки, гуашь</w:t>
      </w:r>
    </w:p>
    <w:p w:rsidR="00287716" w:rsidRPr="00041A93" w:rsidRDefault="00287716" w:rsidP="00041A93">
      <w:pPr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подносе стоят 3 прозрачные баночки, наполненные водой.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видите? А какая вода? У неё есть цвет? </w:t>
      </w:r>
      <w:r w:rsidRPr="00041A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(Прозрачная)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сейчас, мы накроем их крышками, </w:t>
      </w:r>
      <w:proofErr w:type="gramStart"/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</w:t>
      </w:r>
      <w:proofErr w:type="gramEnd"/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7BCD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произойдет! начинают активно взбалтывать воду в банках и произносят волшебные слова, вода окрашивается в яркие цвета.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краски и волшебства мы окрасили воду.</w:t>
      </w:r>
    </w:p>
    <w:p w:rsidR="00F52239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Вывод: Вода прозрачная.</w:t>
      </w:r>
    </w:p>
    <w:p w:rsidR="00287716" w:rsidRPr="00041A93" w:rsidRDefault="00287716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A9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041A9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: Главное достоинство </w:t>
      </w:r>
      <w:r w:rsidRPr="00041A9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t>экспериментов</w:t>
      </w:r>
      <w:r w:rsidRPr="00041A9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, </w:t>
      </w:r>
      <w:proofErr w:type="gramStart"/>
      <w:r w:rsidRPr="00041A9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t>опытов</w:t>
      </w:r>
      <w:proofErr w:type="gramEnd"/>
      <w:r w:rsidRPr="00041A9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 к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оторые мы проводим с детьми заключается в том, что они позволяют ребенку взглянуть на окружающий мир по-иному. Он может увидеть новое в известном, и поменять точку зрения на предметы, явления, </w:t>
      </w:r>
      <w:proofErr w:type="gramStart"/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ситуации. </w:t>
      </w:r>
      <w:r w:rsidR="004F415B"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Все эти игры и </w:t>
      </w:r>
      <w:r w:rsidRPr="00041A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опыты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легкодоступны и очень интересны. Наши эксперименты помогают развивать любознательность ребенка, его стремление к маленьким </w:t>
      </w:r>
      <w:r w:rsidRPr="00041A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«открытиям»</w:t>
      </w:r>
      <w:r w:rsidRPr="00041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является </w:t>
      </w:r>
      <w:r w:rsidRPr="00041A9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средством развития жизнерадостности.</w:t>
      </w:r>
    </w:p>
    <w:p w:rsidR="00287716" w:rsidRPr="00041A93" w:rsidRDefault="00287716" w:rsidP="00041A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87716" w:rsidRPr="00041A93" w:rsidRDefault="00041A93" w:rsidP="00041A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Спасибо за внимание!</w:t>
      </w:r>
    </w:p>
    <w:p w:rsidR="00BF2F1D" w:rsidRPr="00041A93" w:rsidRDefault="00BF2F1D" w:rsidP="00041A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2F1D" w:rsidRPr="00041A93" w:rsidSect="00041A93">
      <w:pgSz w:w="11906" w:h="16838"/>
      <w:pgMar w:top="1134" w:right="1133" w:bottom="709" w:left="1276" w:header="708" w:footer="708" w:gutter="0"/>
      <w:pgBorders w:offsetFrom="page">
        <w:top w:val="dashed" w:sz="12" w:space="24" w:color="002060"/>
        <w:left w:val="dashed" w:sz="12" w:space="24" w:color="002060"/>
        <w:bottom w:val="dashed" w:sz="12" w:space="24" w:color="002060"/>
        <w:right w:val="dashed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716"/>
    <w:rsid w:val="00007667"/>
    <w:rsid w:val="00041A93"/>
    <w:rsid w:val="00287716"/>
    <w:rsid w:val="00457BCD"/>
    <w:rsid w:val="004B7666"/>
    <w:rsid w:val="004F415B"/>
    <w:rsid w:val="00580613"/>
    <w:rsid w:val="00B3079C"/>
    <w:rsid w:val="00BF2F1D"/>
    <w:rsid w:val="00BF78AB"/>
    <w:rsid w:val="00C03E98"/>
    <w:rsid w:val="00F5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1631E-EC63-4E7A-AD82-1D181437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71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7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DNSuser</cp:lastModifiedBy>
  <cp:revision>4</cp:revision>
  <cp:lastPrinted>2018-11-01T04:20:00Z</cp:lastPrinted>
  <dcterms:created xsi:type="dcterms:W3CDTF">2018-10-31T15:52:00Z</dcterms:created>
  <dcterms:modified xsi:type="dcterms:W3CDTF">2021-01-14T11:44:00Z</dcterms:modified>
</cp:coreProperties>
</file>