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</w:t>
      </w:r>
      <w:r>
        <w:rPr>
          <w:rStyle w:val="a4"/>
          <w:b/>
          <w:bCs/>
          <w:color w:val="000000"/>
          <w:sz w:val="28"/>
          <w:szCs w:val="28"/>
        </w:rPr>
        <w:t>ИГРЫ РОДИТЕЛЕЙ С ДЕТЬМИ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Игра « Холодно - горячо; Право - лево».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 прячет условный предмет, а затем с помощью команд типа « шаг направо, два шага вперёд, три налево» ведёт ребёнка к цели, помогая ему словами «тепло», « горячо», « холодно».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Игра « Летает - не летает»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 называет предметы. Если предмет летает - ребёнок поднимает руки. Если не летает - руки у ребёнка опущены.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Игра « Что слышно?».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 предлагает ребёнку послушать и запомнить то , что происходит за дверью, за окном, на улице, затем просит рассказать, какие звуки он слышал. Можно предложить подсчитать услышанные звуки.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Игра «Кто первый».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Игра «Буратино».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Как известно у Буратино был длинный нос, который ему очень мешал. Проводя эту игру, каждый может попробовать себя в этой роли. Для этого нужна коробка из – под спичек, которую все играющие передают , надевая на нос друг другу, без помощи рук. В эту весёлую игру с удовольствием поиграют и взрослые, и дети.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Игра «Назови имя».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назвать по просьбе взрослого женские и мужские имена. Имена не должны повторяться; тот, кто повторил, выходит из игры. Побеждает в этой игре тот, кто больше назовёт имён.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 этой игры может быть много вариантов. Можно передавать друг другу, какой-нибудь предмет, и каждый, у кого окажется предмет, называет имя.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Игра « Пожалуйста».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Задание: подними правую руку вверх, пожалуйста, левую тоже подними и присядь, пожалуйста. Похлопай в ладоши, пожалуйста, и т. д.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Игра « Какого цвета не стало?».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ребёнком разложены цветные карандаши, его просят внимательно посмотреть на них и запомнить цвета. Затем ребёнок закрывает глаза, взрослый убрав один из предметов, просит ребёнка открыть глаза и сказать; карандаша какого цвета не стало.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 «Алёнушка и Иванушка».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Играющие образуют круг, взявшись за руки. Выбираются Алёнушка и Иванушка, им завязывают глаза. Они находятся внутри круга. Иванушка должен поймать Алёнушку.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Чтобы это сделать, он может звать её: «Алёнушка». Алёнушка обязательно должна откликаться: « я здесь Иванушка».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Как только Иванушка поймал Алёнушку, их место занимают другие и игра начинается сначала.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 «Черепахи».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игры соревнуются кто быстрее – до флажка «бег на четвереньках головой назад».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 «Перенеси раненого».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полусогнутом положении на спине переносится мягкая игрушка (руки на поясе) добежать до «больницы».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Игра «Зеркало».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 стоя перед ребёнком показывает различные упражнения. Ребёнок должен повторить верно (т.е. взрослый поднимает правую руку, ребёнок левую, т.к. изображение зеркальное).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Игра «Волшебный снеговик».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Взрослый и ребёнок «лепят» снеговика, катают снежные комья, устанавливают их, прихлопывают, поправляют, при этом обговаривают свои действия вслух. Снеговик готов. Ребёнок закрывает глаза и говорит волшебные слова : «1, 2, 3 снеговик оживи 4, 5 будем мы с тобой играть! Ребёнок открывает глаза, на месте где должен был стоять снеговик, </w:t>
      </w:r>
      <w:r>
        <w:rPr>
          <w:color w:val="000000"/>
          <w:sz w:val="28"/>
          <w:szCs w:val="28"/>
        </w:rPr>
        <w:lastRenderedPageBreak/>
        <w:t>оказывается взрослый. Они знакомятся (играют любые игры «заморожу, жмурки, рисуют»). Под конец игры снеговик говорит: «Жарко тут я засыпаю и тихонечко я таю; Слепи меня завтра».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 Игра «Крокодил».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 «крокодил» - вытягивает вперёд руки одна над другой, изображая зубастую пасть, ребёнок (с др. членами семьи) просовывают руки в «пасть». Крокодил с невозмутимым видом отвлекает играющих, поёт песни, притоптывает ногами, подпрыгивает и неожиданно смыкает руки – «пасть». Кто попался, становится крокодилом.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  Игра «Кенгуру».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 . 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Игра «Змея».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Лежа на животе и вытянув руки вдоль туловища, ноги не разъединяются, играющие поднимают голову, приподнимаются на локтях и ровно дышат, извиваются – танцуют (веселятся, грустят и т.д.).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Детско-родительская игра «Мир наоборот».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Прыг-скок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Ой, смотрите, кто живёт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мире всё наоборот?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Дети стали управлять,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Мам капризных утешать.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Если надоест нам чудо,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Скажем вместе: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«Прыг отсюда»!</w:t>
      </w:r>
    </w:p>
    <w:p w:rsidR="001B6ECB" w:rsidRDefault="001B6ECB" w:rsidP="001B6EC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Услышав заклинание «Прыг-скок», дети начинают ухаживать за родителями, командовать, воспитывать, наказывать. А родители слушаются или капризничают.. . После заклинания «Прыг отсюда» мир вновь становится прежним, реальным, привычным.</w:t>
      </w:r>
    </w:p>
    <w:p w:rsidR="001B6ECB" w:rsidRDefault="001B6ECB" w:rsidP="001B6ECB"/>
    <w:p w:rsidR="001B6ECB" w:rsidRDefault="001B6ECB" w:rsidP="001B6ECB"/>
    <w:p w:rsidR="00DD5DAC" w:rsidRDefault="001B6ECB">
      <w:bookmarkStart w:id="0" w:name="_GoBack"/>
      <w:bookmarkEnd w:id="0"/>
    </w:p>
    <w:sectPr w:rsidR="00DD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BB"/>
    <w:rsid w:val="001B6ECB"/>
    <w:rsid w:val="004E35A1"/>
    <w:rsid w:val="00A447BB"/>
    <w:rsid w:val="00D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9512-5881-46DA-88D1-C92CB0F8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6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Стесенко Надежда</dc:creator>
  <cp:keywords/>
  <dc:description/>
  <cp:lastModifiedBy>Стесенко Надежда</cp:lastModifiedBy>
  <cp:revision>3</cp:revision>
  <dcterms:created xsi:type="dcterms:W3CDTF">2020-03-28T11:26:00Z</dcterms:created>
  <dcterms:modified xsi:type="dcterms:W3CDTF">2020-03-28T11:26:00Z</dcterms:modified>
</cp:coreProperties>
</file>