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детский сад комбинированного вида № 35 станицы  Рязанской</w:t>
      </w:r>
    </w:p>
    <w:p w:rsidR="00C64902" w:rsidRPr="00036FCB" w:rsidRDefault="00C64902" w:rsidP="00C64902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36FCB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307" w:rsidRDefault="00786307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307" w:rsidRDefault="00786307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307" w:rsidRDefault="00786307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307" w:rsidRPr="00036FCB" w:rsidRDefault="00786307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902" w:rsidRPr="004A7C0D" w:rsidRDefault="00C64902" w:rsidP="00C649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Краткосрочный проект </w:t>
      </w: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«Птицы – наши друзья</w:t>
      </w:r>
      <w:r w:rsidRPr="004A7C0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Воспитатель: Моисеенко О.В.</w:t>
      </w: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6307" w:rsidRPr="00036FCB" w:rsidRDefault="00786307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Pr="00036FCB" w:rsidRDefault="00C64902" w:rsidP="00C64902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902" w:rsidRDefault="00C64902" w:rsidP="00C64902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C64902" w:rsidSect="00066E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Ст.Рязанская 2020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64902">
        <w:rPr>
          <w:b/>
          <w:color w:val="111111"/>
          <w:sz w:val="28"/>
          <w:szCs w:val="28"/>
        </w:rPr>
        <w:lastRenderedPageBreak/>
        <w:t>Актуальность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4902">
        <w:rPr>
          <w:b/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Взаимоотношения человека с природой актуальный вопрос современности. Проблема нашего поколения состоит в том, что дети мало общаются с природой. Экологическое образование начинается со знакомства с объектами ближайшего окружения, поэтому мы поговорим о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Задача взрослых – воспитывать интерес у детей к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нашим</w:t>
      </w:r>
      <w:r w:rsidRPr="00C64902">
        <w:rPr>
          <w:color w:val="111111"/>
          <w:sz w:val="28"/>
          <w:szCs w:val="28"/>
        </w:rPr>
        <w:t> соседям по планете -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C64902">
        <w:rPr>
          <w:color w:val="111111"/>
          <w:sz w:val="28"/>
          <w:szCs w:val="28"/>
        </w:rPr>
        <w:t>, желание узнавать новые факты их жизни, заботиться о них, радоваться от сознания того, что, делясь крохами, можно спасти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 зимой от гибели</w:t>
      </w:r>
      <w:r w:rsidRPr="00C64902">
        <w:rPr>
          <w:color w:val="111111"/>
          <w:sz w:val="28"/>
          <w:szCs w:val="28"/>
        </w:rPr>
        <w:t>. Дать детям элементарные знания о том, чем кормить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64902">
        <w:rPr>
          <w:b/>
          <w:color w:val="111111"/>
          <w:sz w:val="28"/>
          <w:szCs w:val="28"/>
        </w:rPr>
        <w:t>Цель </w:t>
      </w:r>
      <w:r w:rsidRPr="00C64902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64902">
        <w:rPr>
          <w:b/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Формирование общего представления дошкольников о зимующих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C64902">
        <w:rPr>
          <w:color w:val="111111"/>
          <w:sz w:val="28"/>
          <w:szCs w:val="28"/>
        </w:rPr>
        <w:t>, их образе жизни, характерных признаках и связи с окружающей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средой</w:t>
      </w:r>
      <w:r w:rsidRPr="00C64902">
        <w:rPr>
          <w:color w:val="111111"/>
          <w:sz w:val="28"/>
          <w:szCs w:val="28"/>
        </w:rPr>
        <w:t>, роли человека в жизни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64902">
        <w:rPr>
          <w:b/>
          <w:color w:val="111111"/>
          <w:sz w:val="28"/>
          <w:szCs w:val="28"/>
        </w:rPr>
        <w:t>Задачи </w:t>
      </w:r>
      <w:r w:rsidRPr="00C64902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C64902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развивать элементарные представления о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 xml:space="preserve">(летают, поют, клюют, вьют гнёзда, выводят </w:t>
      </w:r>
      <w:proofErr w:type="gramStart"/>
      <w:r w:rsidRPr="00C64902">
        <w:rPr>
          <w:iCs/>
          <w:color w:val="111111"/>
          <w:sz w:val="28"/>
          <w:szCs w:val="28"/>
          <w:bdr w:val="none" w:sz="0" w:space="0" w:color="auto" w:frame="1"/>
        </w:rPr>
        <w:t>птенцов</w:t>
      </w:r>
      <w:r w:rsidRPr="00C64902">
        <w:rPr>
          <w:color w:val="111111"/>
          <w:sz w:val="28"/>
          <w:szCs w:val="28"/>
        </w:rPr>
        <w:t> ;</w:t>
      </w:r>
      <w:proofErr w:type="gramEnd"/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расширить и закрепить представления о внешнем виде и о частях тела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color w:val="111111"/>
          <w:sz w:val="28"/>
          <w:szCs w:val="28"/>
        </w:rPr>
        <w:t>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</w:t>
      </w:r>
      <w:r w:rsidRPr="00C64902">
        <w:rPr>
          <w:color w:val="111111"/>
          <w:sz w:val="28"/>
          <w:szCs w:val="28"/>
          <w:bdr w:val="none" w:sz="0" w:space="0" w:color="auto" w:frame="1"/>
        </w:rPr>
        <w:t>формировать умения</w:t>
      </w:r>
      <w:r w:rsidRPr="00C64902">
        <w:rPr>
          <w:color w:val="111111"/>
          <w:sz w:val="28"/>
          <w:szCs w:val="28"/>
        </w:rPr>
        <w:t>: наблюдать, сравнивать, анализировать и отражать результаты наблюдений в разных видах творческой деятельности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(театральной, игровой, музыкальной, художественной, продуктивной)</w:t>
      </w:r>
      <w:r w:rsidRPr="00C64902">
        <w:rPr>
          <w:color w:val="111111"/>
          <w:sz w:val="28"/>
          <w:szCs w:val="28"/>
        </w:rPr>
        <w:t>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развивать познавательную активность, мышление, воображение, коммуникативные навыки;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расширять представления детей о зимующих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C64902">
        <w:rPr>
          <w:color w:val="111111"/>
          <w:sz w:val="28"/>
          <w:szCs w:val="28"/>
        </w:rPr>
        <w:t>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воспитывать интерес к живой природе, развивать любознательность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формирование желания беречь и заботиться о братьях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наших меньших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</w:t>
      </w:r>
      <w:r w:rsidRPr="00C64902">
        <w:rPr>
          <w:color w:val="111111"/>
          <w:sz w:val="28"/>
          <w:szCs w:val="28"/>
          <w:bdr w:val="none" w:sz="0" w:space="0" w:color="auto" w:frame="1"/>
        </w:rPr>
        <w:t>повышение уровня педагогической культуры родителей через привлечение к совместной деятельности с детьми</w:t>
      </w:r>
      <w:r w:rsidRPr="00C64902">
        <w:rPr>
          <w:color w:val="111111"/>
          <w:sz w:val="28"/>
          <w:szCs w:val="28"/>
        </w:rPr>
        <w:t>: изготовление кормушек, альбома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нашего края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64902">
        <w:rPr>
          <w:b/>
          <w:color w:val="111111"/>
          <w:sz w:val="28"/>
          <w:szCs w:val="28"/>
        </w:rPr>
        <w:t>Ожидаемые результаты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систематизация знаний детей о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C64902">
        <w:rPr>
          <w:color w:val="111111"/>
          <w:sz w:val="28"/>
          <w:szCs w:val="28"/>
        </w:rPr>
        <w:t>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формирование осознанного действенного отношения к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C64902">
        <w:rPr>
          <w:color w:val="111111"/>
          <w:sz w:val="28"/>
          <w:szCs w:val="28"/>
        </w:rPr>
        <w:t>,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желание заботиться о пернатых;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понимание их значимости в жизни людей;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родитель, активно участвующий в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C64902">
        <w:rPr>
          <w:color w:val="111111"/>
          <w:sz w:val="28"/>
          <w:szCs w:val="28"/>
        </w:rPr>
        <w:t>, способен воспитать у детей любовь и бережное отношение к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Успех реализации задач дошкольников обеспечивается построением системы работы по данному направлению.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Совместная деятельность воспитателя и детей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Организация НОД, наблюдения, беседы, ИОС, дыхательная гимнастика, пальчиковая гимнастика, прогулка, п/и, чтение художественной литературы, слушание грамзаписи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«Голоса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Совместная деятельность детей и родителей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Беседы по данной теме.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Прогулки.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Изготовление скворечников.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Этапы работы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1-й этап – информационно-аналитический 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Изучить методическую, научно-популярную и художественную литературу по теме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Определение проблемы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Выбор цели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Составить план работы,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– наши друзья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Введение детей в проблемную игровую ситуацию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Вхождение детей в проблемную игровую ситуацию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(ведущая роль педагога)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Работа с родителями по взаимодействию в рамках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На данном этапе необходимо обозначить проблему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Выявить характер представлений ребенка о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C64902">
        <w:rPr>
          <w:color w:val="111111"/>
          <w:sz w:val="28"/>
          <w:szCs w:val="28"/>
        </w:rPr>
        <w:t>, их значимости и роли человека в их жизни.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2-й этап – внедренческий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(сбор и анализ информации)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Включение каждого ребенка в практическую деятельность для достижения высокого уровня знаний, умений, навыков.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В разнообразных видах деятельности происходит накопление и обогащение знаний детей.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Реализация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по безопасности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– наши друзья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План действий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Интеграция всех образовательных областей</w:t>
      </w:r>
      <w:r w:rsidRPr="00C64902">
        <w:rPr>
          <w:color w:val="111111"/>
          <w:sz w:val="28"/>
          <w:szCs w:val="28"/>
        </w:rPr>
        <w:t>: познавательное развитие, речевое развитие, художественно – эстетическое развитие, социально – коммуникативное развитие, физическое развитие.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Календарное планирование подчинено тематическому принципу. Каждая тема преподносится детям маленькими порциями, что способствует прочному усвоению материала.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НОД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1.</w:t>
      </w:r>
      <w:r w:rsidRPr="00C64902">
        <w:rPr>
          <w:color w:val="111111"/>
          <w:sz w:val="28"/>
          <w:szCs w:val="28"/>
          <w:bdr w:val="none" w:sz="0" w:space="0" w:color="auto" w:frame="1"/>
        </w:rPr>
        <w:t>Познавательное развитие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«Перелетные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2.</w:t>
      </w:r>
      <w:r w:rsidRPr="00C64902">
        <w:rPr>
          <w:color w:val="111111"/>
          <w:sz w:val="28"/>
          <w:szCs w:val="28"/>
          <w:bdr w:val="none" w:sz="0" w:space="0" w:color="auto" w:frame="1"/>
        </w:rPr>
        <w:t>Лепка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«Птички прилетели на кормушку сели»</w:t>
      </w:r>
      <w:r w:rsidRPr="00C64902">
        <w:rPr>
          <w:color w:val="111111"/>
          <w:sz w:val="28"/>
          <w:szCs w:val="28"/>
        </w:rPr>
        <w:t>,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3.</w:t>
      </w:r>
      <w:r w:rsidRPr="00C64902">
        <w:rPr>
          <w:color w:val="111111"/>
          <w:sz w:val="28"/>
          <w:szCs w:val="28"/>
          <w:bdr w:val="none" w:sz="0" w:space="0" w:color="auto" w:frame="1"/>
        </w:rPr>
        <w:t>Развитие речи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«Перелетные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4.</w:t>
      </w:r>
      <w:r w:rsidRPr="00C64902">
        <w:rPr>
          <w:color w:val="111111"/>
          <w:sz w:val="28"/>
          <w:szCs w:val="28"/>
          <w:bdr w:val="none" w:sz="0" w:space="0" w:color="auto" w:frame="1"/>
        </w:rPr>
        <w:t>Аппликация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«Скворцы прилетели»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Познавательное развитие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Беседы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. Почему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 стало меньше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«Жалобная книга природы»</w:t>
      </w:r>
      <w:r w:rsidRPr="00C64902">
        <w:rPr>
          <w:color w:val="111111"/>
          <w:sz w:val="28"/>
          <w:szCs w:val="28"/>
        </w:rPr>
        <w:t>,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Цикл наблюдений за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птицами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Рассматривание картины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весной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 иллюстраций о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C64902">
        <w:rPr>
          <w:color w:val="111111"/>
          <w:sz w:val="28"/>
          <w:szCs w:val="28"/>
        </w:rPr>
        <w:t>, предметных картинок, книг.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Экспериментирование</w:t>
      </w:r>
      <w:r w:rsidRPr="00C64902">
        <w:rPr>
          <w:color w:val="111111"/>
          <w:sz w:val="28"/>
          <w:szCs w:val="28"/>
        </w:rPr>
        <w:t>: исследование птичьего пера, рассматривание птичьих следов.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Д/и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«Угадай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птицу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«У человека рука, у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proofErr w:type="gramStart"/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…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«Что за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птица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C64902">
        <w:rPr>
          <w:color w:val="111111"/>
          <w:sz w:val="28"/>
          <w:szCs w:val="28"/>
        </w:rPr>
        <w:t>Индив.</w:t>
      </w:r>
      <w:r w:rsidRPr="00C64902">
        <w:rPr>
          <w:color w:val="111111"/>
          <w:sz w:val="28"/>
          <w:szCs w:val="28"/>
          <w:bdr w:val="none" w:sz="0" w:space="0" w:color="auto" w:frame="1"/>
        </w:rPr>
        <w:t>работа</w:t>
      </w:r>
      <w:proofErr w:type="spellEnd"/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«Нарисуй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 на асфальте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 (изо, </w:t>
      </w:r>
      <w:r w:rsidR="00C64902">
        <w:rPr>
          <w:iCs/>
          <w:color w:val="111111"/>
          <w:sz w:val="28"/>
          <w:szCs w:val="28"/>
          <w:bdr w:val="none" w:sz="0" w:space="0" w:color="auto" w:frame="1"/>
        </w:rPr>
        <w:t>«Птичка на дерев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е»</w:t>
      </w:r>
      <w:r w:rsidRPr="00C64902">
        <w:rPr>
          <w:color w:val="111111"/>
          <w:sz w:val="28"/>
          <w:szCs w:val="28"/>
        </w:rPr>
        <w:t> (</w:t>
      </w:r>
      <w:proofErr w:type="spellStart"/>
      <w:r w:rsidRPr="00C64902">
        <w:rPr>
          <w:color w:val="111111"/>
          <w:sz w:val="28"/>
          <w:szCs w:val="28"/>
        </w:rPr>
        <w:t>физо</w:t>
      </w:r>
      <w:proofErr w:type="spellEnd"/>
      <w:r w:rsidRPr="00C64902">
        <w:rPr>
          <w:color w:val="111111"/>
          <w:sz w:val="28"/>
          <w:szCs w:val="28"/>
        </w:rPr>
        <w:t>,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«Покажи, где птичка»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«Счет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64902">
        <w:rPr>
          <w:iCs/>
          <w:color w:val="111111"/>
          <w:sz w:val="28"/>
          <w:szCs w:val="28"/>
          <w:bdr w:val="none" w:sz="0" w:space="0" w:color="auto" w:frame="1"/>
        </w:rPr>
        <w:t>фэмп</w:t>
      </w:r>
      <w:proofErr w:type="spellEnd"/>
      <w:r w:rsidRPr="00C64902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Речевое развитие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Рассказ воспитателя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«Знакомьтесь – воробей»</w:t>
      </w:r>
      <w:r w:rsidRPr="00C64902">
        <w:rPr>
          <w:color w:val="111111"/>
          <w:sz w:val="28"/>
          <w:szCs w:val="28"/>
        </w:rPr>
        <w:t>,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Загадывание загадок по теме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Чтение М. Горький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64902">
        <w:rPr>
          <w:iCs/>
          <w:color w:val="111111"/>
          <w:sz w:val="28"/>
          <w:szCs w:val="28"/>
          <w:bdr w:val="none" w:sz="0" w:space="0" w:color="auto" w:frame="1"/>
        </w:rPr>
        <w:t>Воробьишко</w:t>
      </w:r>
      <w:proofErr w:type="spellEnd"/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 В. Бианки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«Сова»</w:t>
      </w:r>
      <w:r w:rsidRPr="00C64902">
        <w:rPr>
          <w:color w:val="111111"/>
          <w:sz w:val="28"/>
          <w:szCs w:val="28"/>
        </w:rPr>
        <w:t>,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 xml:space="preserve">Чтение </w:t>
      </w:r>
      <w:proofErr w:type="spellStart"/>
      <w:r w:rsidRPr="00C64902">
        <w:rPr>
          <w:color w:val="111111"/>
          <w:sz w:val="28"/>
          <w:szCs w:val="28"/>
        </w:rPr>
        <w:t>потешки</w:t>
      </w:r>
      <w:proofErr w:type="spellEnd"/>
      <w:r w:rsidRPr="00C64902">
        <w:rPr>
          <w:color w:val="111111"/>
          <w:sz w:val="28"/>
          <w:szCs w:val="28"/>
        </w:rPr>
        <w:t>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«Гуси, вы гуси»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Д/и «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Социально –</w:t>
      </w:r>
      <w:r w:rsidRPr="00C64902">
        <w:rPr>
          <w:color w:val="111111"/>
          <w:sz w:val="28"/>
          <w:szCs w:val="28"/>
          <w:bdr w:val="none" w:sz="0" w:space="0" w:color="auto" w:frame="1"/>
        </w:rPr>
        <w:t>коммуникативное развитие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lastRenderedPageBreak/>
        <w:t>ИОС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«Почему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 возвращаются весной из далеких стран?»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Игра – имитация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«Мы птички»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Строительная игра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«Домик для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Художественно –</w:t>
      </w:r>
      <w:r w:rsidRPr="00C64902">
        <w:rPr>
          <w:color w:val="111111"/>
          <w:sz w:val="28"/>
          <w:szCs w:val="28"/>
          <w:bdr w:val="none" w:sz="0" w:space="0" w:color="auto" w:frame="1"/>
        </w:rPr>
        <w:t>эстетическое развитие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Самостоятельная деятельность детей</w:t>
      </w:r>
      <w:r w:rsidRPr="00C64902">
        <w:rPr>
          <w:color w:val="111111"/>
          <w:sz w:val="28"/>
          <w:szCs w:val="28"/>
        </w:rPr>
        <w:t>: книжки – раскраски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</w:t>
      </w:r>
      <w:r w:rsidR="00C64902">
        <w:rPr>
          <w:color w:val="111111"/>
          <w:sz w:val="28"/>
          <w:szCs w:val="28"/>
        </w:rPr>
        <w:t xml:space="preserve"> </w:t>
      </w:r>
      <w:r w:rsidRPr="00C64902">
        <w:rPr>
          <w:color w:val="111111"/>
          <w:sz w:val="28"/>
          <w:szCs w:val="28"/>
          <w:bdr w:val="none" w:sz="0" w:space="0" w:color="auto" w:frame="1"/>
        </w:rPr>
        <w:t>шаблоны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Слушание записи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«Голоса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Физическое развитие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Динамическая пауза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 xml:space="preserve">«Скок, поскок молодой </w:t>
      </w:r>
      <w:proofErr w:type="spellStart"/>
      <w:r w:rsidRPr="00C64902">
        <w:rPr>
          <w:iCs/>
          <w:color w:val="111111"/>
          <w:sz w:val="28"/>
          <w:szCs w:val="28"/>
          <w:bdr w:val="none" w:sz="0" w:space="0" w:color="auto" w:frame="1"/>
        </w:rPr>
        <w:t>дроздок</w:t>
      </w:r>
      <w:proofErr w:type="spellEnd"/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«Скачет шустрая синица»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«Ну – ка, птички, полетели»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Дыхательная гимнастика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«Регулировщик»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Пальчиковая гимнастика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«Кормушка для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П/и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«Вороны»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«Собачка и воробьи»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«Совы»</w:t>
      </w:r>
      <w:r w:rsidRPr="00C64902">
        <w:rPr>
          <w:color w:val="111111"/>
          <w:sz w:val="28"/>
          <w:szCs w:val="28"/>
        </w:rPr>
        <w:t>,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«Птички и кошка»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Игра м/п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«Синичка»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1. Оказание помощи в пополнении атрибутов для игр.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2. Помощь в подборе литературы, приобретении наглядных пособий по теме.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3.</w:t>
      </w:r>
      <w:r w:rsidRPr="00C64902">
        <w:rPr>
          <w:color w:val="111111"/>
          <w:sz w:val="28"/>
          <w:szCs w:val="28"/>
          <w:bdr w:val="none" w:sz="0" w:space="0" w:color="auto" w:frame="1"/>
        </w:rPr>
        <w:t>Оформление альбомов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нашего края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, подборка материала.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4. 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«Скворечник для 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 (дома, предоставить фото.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3-й этап</w:t>
      </w:r>
      <w:r w:rsidRPr="00C64902">
        <w:rPr>
          <w:color w:val="111111"/>
          <w:sz w:val="28"/>
          <w:szCs w:val="28"/>
        </w:rPr>
        <w:t>: обобщающий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Ознакомление родителей с результатами проведё</w:t>
      </w:r>
      <w:r w:rsidRPr="00C64902">
        <w:rPr>
          <w:color w:val="111111"/>
          <w:sz w:val="28"/>
          <w:szCs w:val="28"/>
          <w:bdr w:val="none" w:sz="0" w:space="0" w:color="auto" w:frame="1"/>
        </w:rPr>
        <w:t>нной недели</w:t>
      </w:r>
      <w:r w:rsidRPr="00C64902">
        <w:rPr>
          <w:color w:val="111111"/>
          <w:sz w:val="28"/>
          <w:szCs w:val="28"/>
        </w:rPr>
        <w:t>: 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C6490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– наши друзья</w:t>
      </w:r>
      <w:r w:rsidRPr="00C6490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  <w:bdr w:val="none" w:sz="0" w:space="0" w:color="auto" w:frame="1"/>
        </w:rPr>
        <w:t>Выводы</w:t>
      </w:r>
      <w:r w:rsidRPr="00C64902">
        <w:rPr>
          <w:color w:val="111111"/>
          <w:sz w:val="28"/>
          <w:szCs w:val="28"/>
        </w:rPr>
        <w:t>: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У детей проявился интерес к объектам живой природы (зимующим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C64902">
        <w:rPr>
          <w:color w:val="111111"/>
          <w:sz w:val="28"/>
          <w:szCs w:val="28"/>
        </w:rPr>
        <w:t>, умения выявлять пользу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color w:val="111111"/>
          <w:sz w:val="28"/>
          <w:szCs w:val="28"/>
        </w:rPr>
        <w:t>, проявлять о них заботу зимой.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Дети много узнали интересного из жизни зимующих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C64902">
        <w:rPr>
          <w:color w:val="111111"/>
          <w:sz w:val="28"/>
          <w:szCs w:val="28"/>
        </w:rPr>
        <w:t>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Ребята исследовали, какие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Pr="00C64902">
        <w:rPr>
          <w:color w:val="111111"/>
          <w:sz w:val="28"/>
          <w:szCs w:val="28"/>
        </w:rPr>
        <w:t> прилетали к кормушке, чем их можно кормить.</w:t>
      </w:r>
    </w:p>
    <w:p w:rsidR="008D13D7" w:rsidRPr="00C64902" w:rsidRDefault="008D13D7" w:rsidP="00C6490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4902">
        <w:rPr>
          <w:color w:val="111111"/>
          <w:sz w:val="28"/>
          <w:szCs w:val="28"/>
        </w:rPr>
        <w:t>• К </w:t>
      </w:r>
      <w:r w:rsidRP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="00C649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64902">
        <w:rPr>
          <w:color w:val="111111"/>
          <w:sz w:val="28"/>
          <w:szCs w:val="28"/>
          <w:bdr w:val="none" w:sz="0" w:space="0" w:color="auto" w:frame="1"/>
        </w:rPr>
        <w:t>были привлечены родители</w:t>
      </w:r>
      <w:r w:rsidRPr="00C64902">
        <w:rPr>
          <w:color w:val="111111"/>
          <w:sz w:val="28"/>
          <w:szCs w:val="28"/>
        </w:rPr>
        <w:t>: изготовление кормушек, беседы. Экологическое просвещение родителей дало большой плюс в экологическом воспитании детей детского сада.</w:t>
      </w:r>
    </w:p>
    <w:p w:rsidR="00C64902" w:rsidRDefault="00C64902" w:rsidP="00C6490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64902" w:rsidSect="008D13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058C" w:rsidRPr="00C64902" w:rsidRDefault="0092058C" w:rsidP="007B2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058C" w:rsidRPr="00C64902" w:rsidSect="008D1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9F3"/>
    <w:multiLevelType w:val="hybridMultilevel"/>
    <w:tmpl w:val="7C56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525E9"/>
    <w:multiLevelType w:val="multilevel"/>
    <w:tmpl w:val="364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C2081"/>
    <w:multiLevelType w:val="multilevel"/>
    <w:tmpl w:val="DCDE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46D54"/>
    <w:multiLevelType w:val="multilevel"/>
    <w:tmpl w:val="118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13D7"/>
    <w:rsid w:val="00786307"/>
    <w:rsid w:val="007B21C4"/>
    <w:rsid w:val="008D13D7"/>
    <w:rsid w:val="0092058C"/>
    <w:rsid w:val="00C37C8E"/>
    <w:rsid w:val="00C6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1367"/>
  <w15:docId w15:val="{6F770A0C-3155-4EAB-8479-8F21FB8E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D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13D7"/>
    <w:rPr>
      <w:b/>
      <w:bCs/>
    </w:rPr>
  </w:style>
  <w:style w:type="paragraph" w:styleId="a5">
    <w:name w:val="List Paragraph"/>
    <w:basedOn w:val="a"/>
    <w:uiPriority w:val="34"/>
    <w:qFormat/>
    <w:rsid w:val="00C64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Digital.life</dc:creator>
  <cp:keywords/>
  <dc:description/>
  <cp:lastModifiedBy>Пользователь</cp:lastModifiedBy>
  <cp:revision>4</cp:revision>
  <dcterms:created xsi:type="dcterms:W3CDTF">2020-10-26T11:40:00Z</dcterms:created>
  <dcterms:modified xsi:type="dcterms:W3CDTF">2020-12-16T11:21:00Z</dcterms:modified>
</cp:coreProperties>
</file>