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CC7" w:rsidRDefault="004F0CC7" w:rsidP="007E3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F0CC7" w:rsidRDefault="004F0CC7" w:rsidP="007E3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E3373" w:rsidRPr="00062D1F" w:rsidRDefault="007E3373" w:rsidP="00062D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062D1F">
        <w:rPr>
          <w:rFonts w:ascii="Times New Roman" w:hAnsi="Times New Roman" w:cs="Times New Roman"/>
          <w:sz w:val="28"/>
          <w:szCs w:val="24"/>
        </w:rPr>
        <w:t>Консультация для родителей</w:t>
      </w:r>
    </w:p>
    <w:p w:rsidR="007E3373" w:rsidRPr="00062D1F" w:rsidRDefault="00A94C1D" w:rsidP="00062D1F">
      <w:pPr>
        <w:spacing w:after="0" w:line="240" w:lineRule="auto"/>
        <w:jc w:val="center"/>
        <w:rPr>
          <w:rFonts w:ascii="Times New Roman" w:hAnsi="Times New Roman" w:cs="Times New Roman"/>
          <w:color w:val="008000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color w:val="008000"/>
          <w:sz w:val="32"/>
          <w:szCs w:val="32"/>
        </w:rPr>
        <w:t>«</w:t>
      </w:r>
      <w:r w:rsidR="007E3373" w:rsidRPr="00062D1F">
        <w:rPr>
          <w:rFonts w:ascii="Times New Roman" w:hAnsi="Times New Roman" w:cs="Times New Roman"/>
          <w:color w:val="008000"/>
          <w:sz w:val="32"/>
          <w:szCs w:val="32"/>
        </w:rPr>
        <w:t>Задачи экологического воспитания</w:t>
      </w:r>
      <w:r w:rsidR="00062D1F">
        <w:rPr>
          <w:rFonts w:ascii="Times New Roman" w:hAnsi="Times New Roman" w:cs="Times New Roman"/>
          <w:color w:val="008000"/>
          <w:sz w:val="32"/>
          <w:szCs w:val="32"/>
        </w:rPr>
        <w:t xml:space="preserve"> ребенка в семье</w:t>
      </w:r>
      <w:r>
        <w:rPr>
          <w:rFonts w:ascii="Times New Roman" w:hAnsi="Times New Roman" w:cs="Times New Roman"/>
          <w:color w:val="008000"/>
          <w:sz w:val="32"/>
          <w:szCs w:val="32"/>
        </w:rPr>
        <w:t>»</w:t>
      </w:r>
    </w:p>
    <w:bookmarkEnd w:id="0"/>
    <w:p w:rsidR="007E3373" w:rsidRPr="004F0CC7" w:rsidRDefault="007E3373" w:rsidP="007E337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Pr="004F0CC7">
        <w:rPr>
          <w:rFonts w:ascii="Times New Roman" w:hAnsi="Times New Roman" w:cs="Times New Roman"/>
          <w:b/>
          <w:szCs w:val="24"/>
        </w:rPr>
        <w:t>«Семья — это та первичная среда, где человек</w:t>
      </w:r>
    </w:p>
    <w:p w:rsidR="007E3373" w:rsidRPr="004F0CC7" w:rsidRDefault="007E3373" w:rsidP="007E337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4F0CC7"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должен учиться творить добро»</w:t>
      </w:r>
    </w:p>
    <w:p w:rsidR="007E3373" w:rsidRPr="007E3373" w:rsidRDefault="007E3373" w:rsidP="007E33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0CC7">
        <w:rPr>
          <w:rFonts w:ascii="Times New Roman" w:hAnsi="Times New Roman" w:cs="Times New Roman"/>
          <w:b/>
          <w:szCs w:val="24"/>
        </w:rPr>
        <w:t xml:space="preserve">Сухомлинский В. </w:t>
      </w:r>
      <w:r w:rsidRPr="007E3373">
        <w:rPr>
          <w:rFonts w:ascii="Times New Roman" w:hAnsi="Times New Roman" w:cs="Times New Roman"/>
          <w:b/>
          <w:sz w:val="24"/>
          <w:szCs w:val="24"/>
        </w:rPr>
        <w:t>А.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t xml:space="preserve">   </w:t>
      </w:r>
      <w:r w:rsidRPr="00927F67">
        <w:rPr>
          <w:rFonts w:ascii="Times New Roman" w:hAnsi="Times New Roman" w:cs="Times New Roman"/>
          <w:sz w:val="24"/>
          <w:szCs w:val="24"/>
        </w:rPr>
        <w:t>Говорить об актуальности экологической проблемы сегодня, я думаю,</w:t>
      </w:r>
      <w:r w:rsidR="00927F67" w:rsidRPr="00927F67">
        <w:rPr>
          <w:rFonts w:ascii="Times New Roman" w:hAnsi="Times New Roman" w:cs="Times New Roman"/>
          <w:sz w:val="24"/>
          <w:szCs w:val="24"/>
        </w:rPr>
        <w:t xml:space="preserve"> </w:t>
      </w:r>
      <w:r w:rsidRPr="00927F67">
        <w:rPr>
          <w:rFonts w:ascii="Times New Roman" w:hAnsi="Times New Roman" w:cs="Times New Roman"/>
          <w:sz w:val="24"/>
          <w:szCs w:val="24"/>
        </w:rPr>
        <w:t>уже не надо. Всем нам известны печальные последствия развития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промышленности и экономики. Желание человека упростить свою жизнь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слишком часто упирается в законы природы, и о последствии их нарушения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наше общество начало задумываться только последние 15-20 лет. Естественно,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что многие последствия уже стали необратимыми.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 xml:space="preserve">   Однако, уходя от глобальных проблем экологии, над решением которых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бьются сотни учёных не один десяток лет, я бы хотела обратить внимание на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тот вклад, который вносим мы с вами, обычные люди. После этих слов у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многих должна возникнуть в голове картина выброшенной в помойку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очередной пластиковой бутылки, ну или чего- то подобного... Да, безусловно,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это та малость, на которую способен любой человек. Но есть и нечто большее.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 xml:space="preserve">   Дело в том, что в наших руках будущее. Будущее, которое мы создаём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сегодня — это наши дети. То, каким они увидят этот мир сегодня, что они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будут воспринимать как норму поведения, как научатся взаимодействовать с</w:t>
      </w:r>
    </w:p>
    <w:p w:rsidR="00355A97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природой — все это зависит от нас.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 xml:space="preserve">   Детский сад, являющийся первичным звеном в системе образования,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безусловно, должен уделять экологическому воспитанию особенное внимание.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 xml:space="preserve">Но, </w:t>
      </w:r>
      <w:proofErr w:type="gramStart"/>
      <w:r w:rsidRPr="00927F67">
        <w:rPr>
          <w:rFonts w:ascii="Times New Roman" w:hAnsi="Times New Roman" w:cs="Times New Roman"/>
          <w:sz w:val="24"/>
          <w:szCs w:val="24"/>
        </w:rPr>
        <w:t>не смотря</w:t>
      </w:r>
      <w:proofErr w:type="gramEnd"/>
      <w:r w:rsidRPr="00927F67">
        <w:rPr>
          <w:rFonts w:ascii="Times New Roman" w:hAnsi="Times New Roman" w:cs="Times New Roman"/>
          <w:sz w:val="24"/>
          <w:szCs w:val="24"/>
        </w:rPr>
        <w:t xml:space="preserve"> на это, именно семья остаётся корнем воспитания любого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человека. Именно поэтому я бы хотела обратить внимание на экологическое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воспитание дошкольников в семье.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 xml:space="preserve">   На сегодняшний день, наши современные семьи гораздо больше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переживают за проблемы экономического характера. С пелёнок детям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выбирают престижную профессию, учат правильно обращаться с деньгами. Но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что же ребёнок знает о взаимодействии человека с природой?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 xml:space="preserve">   Хорошо, если родители научат не выбрасывать мусор мимо помойки, но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ведь этого недостаточно чтобы ребёнок в полной мере осознал свой вклад в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будущее окружающей среды.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Итак, я бы хотела выделить 3 основных задачи семьи для полноценного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экологического воспитания дошкольника: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lastRenderedPageBreak/>
        <w:t xml:space="preserve">   1. Развитие положительных нравственных качеств, побуждающих детей к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 xml:space="preserve">   соблюдению норм поведения в природе и обществе.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 xml:space="preserve">   Именно сюда относится умение выбрасывать за собой мусор, не ломать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ветки у деревьев, не обижать животных и т.д. Тут родители должны не просто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научить, они должны стать примером для подражания и это их основная задача.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Воспитывать во взрослых людях элементарные нравственные качества,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конечно, абсолютно бесполезное занятие. Но задумываться о нежелательном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поведении своего ребёнка и его последствиях должен каждый родитель, а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значит, иногда следует пересматривать своё собственное поведение и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совершенствовать его, задавая себе вопрос — как ту или иную ситуацию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должен видеть мой ребёнок?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 xml:space="preserve">   2 Воспитание этических и эстетических чувств.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 xml:space="preserve">   И тут всё достаточно просто: беречь — значит любить. Восхищаться</w:t>
      </w:r>
    </w:p>
    <w:p w:rsidR="004F0CC7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 xml:space="preserve">природой, видеть её красоту, любить её дары, может научить только семья. </w:t>
      </w:r>
    </w:p>
    <w:p w:rsidR="004F0CC7" w:rsidRPr="00927F67" w:rsidRDefault="004F0CC7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 xml:space="preserve">Сегодня большинство людей </w:t>
      </w:r>
      <w:r w:rsidR="007E3373" w:rsidRPr="00927F67">
        <w:rPr>
          <w:rFonts w:ascii="Times New Roman" w:hAnsi="Times New Roman" w:cs="Times New Roman"/>
          <w:sz w:val="24"/>
          <w:szCs w:val="24"/>
        </w:rPr>
        <w:t>предпочитают провод</w:t>
      </w:r>
      <w:r w:rsidR="00927F67" w:rsidRPr="00927F67">
        <w:rPr>
          <w:rFonts w:ascii="Times New Roman" w:hAnsi="Times New Roman" w:cs="Times New Roman"/>
          <w:sz w:val="24"/>
          <w:szCs w:val="24"/>
        </w:rPr>
        <w:t>ить выходные на свежем воздухе.</w:t>
      </w:r>
    </w:p>
    <w:p w:rsidR="00062D1F" w:rsidRPr="00927F67" w:rsidRDefault="00062D1F" w:rsidP="00927F67">
      <w:pPr>
        <w:rPr>
          <w:rFonts w:ascii="Times New Roman" w:hAnsi="Times New Roman" w:cs="Times New Roman"/>
          <w:sz w:val="24"/>
          <w:szCs w:val="24"/>
        </w:rPr>
      </w:pP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Казалось бы</w:t>
      </w:r>
      <w:r w:rsidR="00062D1F" w:rsidRPr="00927F67">
        <w:rPr>
          <w:rFonts w:ascii="Times New Roman" w:hAnsi="Times New Roman" w:cs="Times New Roman"/>
          <w:sz w:val="24"/>
          <w:szCs w:val="24"/>
        </w:rPr>
        <w:t>,</w:t>
      </w:r>
      <w:r w:rsidR="004F0CC7" w:rsidRPr="00927F67">
        <w:rPr>
          <w:rFonts w:ascii="Times New Roman" w:hAnsi="Times New Roman" w:cs="Times New Roman"/>
          <w:sz w:val="24"/>
          <w:szCs w:val="24"/>
        </w:rPr>
        <w:t xml:space="preserve"> </w:t>
      </w:r>
      <w:r w:rsidRPr="00927F67">
        <w:rPr>
          <w:rFonts w:ascii="Times New Roman" w:hAnsi="Times New Roman" w:cs="Times New Roman"/>
          <w:sz w:val="24"/>
          <w:szCs w:val="24"/>
        </w:rPr>
        <w:t>вот оно — единение детей с природой, воспитание экологич</w:t>
      </w:r>
      <w:r w:rsidR="004F0CC7" w:rsidRPr="00927F67">
        <w:rPr>
          <w:rFonts w:ascii="Times New Roman" w:hAnsi="Times New Roman" w:cs="Times New Roman"/>
          <w:sz w:val="24"/>
          <w:szCs w:val="24"/>
        </w:rPr>
        <w:t xml:space="preserve">еской культуры. Но </w:t>
      </w:r>
      <w:r w:rsidRPr="00927F67">
        <w:rPr>
          <w:rFonts w:ascii="Times New Roman" w:hAnsi="Times New Roman" w:cs="Times New Roman"/>
          <w:sz w:val="24"/>
          <w:szCs w:val="24"/>
        </w:rPr>
        <w:t>замечают ли эти люди красоту вокруг них и как к ней относятся? Здесь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родители должны воспитать в ребёнке любовь и уважение ко всему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окружающему миру. Ребёнок должен расти с чувством, что природа — это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большое разумное существо, каждая травинка, каждая букашка- это его часть.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Оно живёт своей жизнью и принимает нас, а мы в ответ должны его уважать и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заботиться о нём. Важно обращать внимание ребёнка на все мелочи — то, как в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природе всё взаимосвязано и продумано. Какую огромную работу проделывают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муравьи, чтобы построить муравейник; как желтеют и опадают листья осенью,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а весной вырастают снова; как гусеница становится бабочкой... В природе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столько удивительных и красивых явлений, которыми можно восхищаться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бесконечно.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 xml:space="preserve">   3 Формирование познавательных и творческих потребностей.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 xml:space="preserve">   Важно не просто беречь и восхищаться красотой природы. Необходимо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сформировать у ребёнка желание творить и помогать. Ведь мы говорим о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нашем будущем, в котором многие экологические проблемы должны быть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решены. Кто будет заниматься решением этих вопросов через 20, 30 и 40 лет?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Наши дети. Они обладают этими потребностями с рождения, всё, что требуется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от родителей — это поддержать и направить в нужное русло. Посадите вместе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lastRenderedPageBreak/>
        <w:t>дерево или цветок — и ребёнок поймёт, что он сам творец природы. Он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способен изменить её сам и изменить в лучшую сторону.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 xml:space="preserve">   В помощь реализации поставленных задач для родителей, сейчас существует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огромное множество вспомогательных материалов и информационных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технологий. Это книги, статьи, сайты, познавательные фильмы и мультфильмы.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Однако важно заметить, что это лишь вспомогательный материал, который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требует практических навыков, ведь невозможно полюбить природу и оценить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всю её красоту сидя перед экраном телевизора...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 xml:space="preserve">   Необходимо чтобы ребёнок постоянно имел контакт с живой природой,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пробовал и узнавал все сам или вместе с родителями. Это должны быть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совместные походы в лес, на озеро, собирание грибов и ягод. Только целью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этих походов должно быть не желание как можно больше набрать грибов, а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увидеть и изучить что- то новое. Всегда необходимо вести беседу с ребёнком,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обращать его внимание на природные явления, поведение животных, сезонные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изменения.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 xml:space="preserve">   Также стоит не забывать о городской природе. Здесь открытия ждут ребёнка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на каждом шагу — по дороге в детский сад, рядом с домом и при поездке в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магазин. Здесь особенно важно вести диалог с ребёнком, ведь зачастую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взрослые не замечают уже простых и обыденных вещей рядом с ними. Дети же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видят мир совсем иначе — не стоит отмахиваться от глупых вопросов, ведь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именно так ребёнок познаёт мир.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 xml:space="preserve">   Не менее важно чтобы уголок природы присутствовал дома и был у ребёнка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всегда под рукой. Собирание гербария, шишек, красивых камушков и даже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перьев птиц — всё это способ познания окружающего мира. Ну а содержание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домашних питомцев и уход за ними — это очень большой вклад в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экологическое развитие ребёнка, воспитание моральных и этических качеств,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не стоит лишать его такого взаимодействия с природой.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 xml:space="preserve">   Для того что бы ребёнок полюбил природу, стал уважать её и относиться к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ней бережно, нужно не так и много, ведь он — сам её часть. Всё не обходимое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уже заложено в человеке изначально. Важно нам, взрослым, не потерять это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чувство самим и не загубить его в наших детях. Тогда мы воспитаем достойное</w:t>
      </w:r>
    </w:p>
    <w:p w:rsidR="007E3373" w:rsidRPr="00927F67" w:rsidRDefault="007E3373" w:rsidP="00927F67">
      <w:pPr>
        <w:rPr>
          <w:rFonts w:ascii="Times New Roman" w:hAnsi="Times New Roman" w:cs="Times New Roman"/>
          <w:sz w:val="24"/>
          <w:szCs w:val="24"/>
        </w:rPr>
      </w:pPr>
      <w:r w:rsidRPr="00927F67">
        <w:rPr>
          <w:rFonts w:ascii="Times New Roman" w:hAnsi="Times New Roman" w:cs="Times New Roman"/>
          <w:sz w:val="24"/>
          <w:szCs w:val="24"/>
        </w:rPr>
        <w:t>поколение, которое сохранит окружающий мир со всей его красотой и</w:t>
      </w:r>
    </w:p>
    <w:p w:rsidR="007E3373" w:rsidRPr="00927F67" w:rsidRDefault="007E3373" w:rsidP="00927F67">
      <w:r w:rsidRPr="00927F67">
        <w:rPr>
          <w:rFonts w:ascii="Times New Roman" w:hAnsi="Times New Roman" w:cs="Times New Roman"/>
          <w:sz w:val="24"/>
          <w:szCs w:val="24"/>
        </w:rPr>
        <w:t>богатством.</w:t>
      </w:r>
      <w:r w:rsidR="004F0CC7" w:rsidRPr="00927F67">
        <w:rPr>
          <w:rFonts w:ascii="Times New Roman" w:hAnsi="Times New Roman" w:cs="Times New Roman"/>
          <w:sz w:val="24"/>
          <w:szCs w:val="24"/>
        </w:rPr>
        <w:t xml:space="preserve">     </w:t>
      </w:r>
      <w:r w:rsidR="004F0CC7" w:rsidRPr="00927F67">
        <w:t xml:space="preserve">                                    </w:t>
      </w:r>
      <w:r w:rsidR="00062D1F" w:rsidRPr="00927F67">
        <w:t xml:space="preserve">                               Подготовила: воспитатель </w:t>
      </w:r>
      <w:r w:rsidR="004F0CC7" w:rsidRPr="00927F67">
        <w:t>Сема Ю.Э.</w:t>
      </w:r>
    </w:p>
    <w:sectPr w:rsidR="007E3373" w:rsidRPr="00927F67" w:rsidSect="00062D1F">
      <w:pgSz w:w="11906" w:h="16838"/>
      <w:pgMar w:top="567" w:right="1133" w:bottom="567" w:left="1134" w:header="709" w:footer="709" w:gutter="0"/>
      <w:pgBorders w:offsetFrom="page">
        <w:top w:val="mapleMuffins" w:sz="28" w:space="24" w:color="auto"/>
        <w:left w:val="mapleMuffins" w:sz="28" w:space="24" w:color="auto"/>
        <w:bottom w:val="mapleMuffins" w:sz="28" w:space="24" w:color="auto"/>
        <w:right w:val="mapleMuffins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73"/>
    <w:rsid w:val="00062D1F"/>
    <w:rsid w:val="00355A97"/>
    <w:rsid w:val="004F0CC7"/>
    <w:rsid w:val="007E3373"/>
    <w:rsid w:val="00927F67"/>
    <w:rsid w:val="00A9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D95C"/>
  <w15:chartTrackingRefBased/>
  <w15:docId w15:val="{0FBF6955-18F3-4530-9BF2-385C361B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Пользователь</cp:lastModifiedBy>
  <cp:revision>5</cp:revision>
  <dcterms:created xsi:type="dcterms:W3CDTF">2021-05-10T18:13:00Z</dcterms:created>
  <dcterms:modified xsi:type="dcterms:W3CDTF">2021-06-04T08:09:00Z</dcterms:modified>
</cp:coreProperties>
</file>