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A00418" w:rsidTr="00AA66D2">
        <w:tc>
          <w:tcPr>
            <w:tcW w:w="4416" w:type="dxa"/>
          </w:tcPr>
          <w:p w:rsidR="00A00418" w:rsidRDefault="00A00418" w:rsidP="00AA66D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46F99413" wp14:editId="6FB2887F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A00418" w:rsidRDefault="00A00418" w:rsidP="00AA66D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A00418" w:rsidRPr="00676B1D" w:rsidRDefault="00A00418" w:rsidP="00AA66D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A00418" w:rsidRPr="00676B1D" w:rsidRDefault="00A00418" w:rsidP="00AA66D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A00418" w:rsidRDefault="001710E4" w:rsidP="00AA66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  от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1.08</w:t>
            </w:r>
            <w:r w:rsidR="00A00418">
              <w:rPr>
                <w:rFonts w:ascii="Times New Roman" w:hAnsi="Times New Roman" w:cs="Times New Roman"/>
                <w:i/>
                <w:sz w:val="24"/>
                <w:szCs w:val="24"/>
              </w:rPr>
              <w:t>.2022</w:t>
            </w:r>
          </w:p>
          <w:p w:rsidR="00A00418" w:rsidRDefault="00A00418" w:rsidP="00AA66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418" w:rsidRPr="00676B1D" w:rsidRDefault="00A00418" w:rsidP="00AA66D2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A00418" w:rsidRPr="00676B1D" w:rsidRDefault="00A00418" w:rsidP="00AA66D2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A00418" w:rsidRDefault="00A00418" w:rsidP="00AA66D2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Y="98"/>
        <w:tblW w:w="9072" w:type="dxa"/>
        <w:tblLayout w:type="fixed"/>
        <w:tblLook w:val="04A0" w:firstRow="1" w:lastRow="0" w:firstColumn="1" w:lastColumn="0" w:noHBand="0" w:noVBand="1"/>
      </w:tblPr>
      <w:tblGrid>
        <w:gridCol w:w="3549"/>
        <w:gridCol w:w="416"/>
        <w:gridCol w:w="5107"/>
      </w:tblGrid>
      <w:tr w:rsidR="00A00418" w:rsidTr="00AA66D2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A00418" w:rsidRPr="00775CF3" w:rsidRDefault="00A00418" w:rsidP="00AA66D2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1710E4" w:rsidRPr="001710E4" w:rsidRDefault="001710E4" w:rsidP="001710E4">
            <w:pPr>
              <w:shd w:val="clear" w:color="auto" w:fill="FFFFFF"/>
              <w:rPr>
                <w:rFonts w:ascii="Calibri" w:eastAsia="Times New Roman" w:hAnsi="Calibri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710E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DC4D4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»Зем</w:t>
            </w:r>
            <w:proofErr w:type="gramEnd"/>
            <w:r w:rsidR="00DC4D4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заняться с ребенком летом»</w:t>
            </w:r>
          </w:p>
          <w:p w:rsidR="00A00418" w:rsidRDefault="001710E4" w:rsidP="00AA66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DC4D4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1710E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C4D4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1710E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Пожарная безопасность</w:t>
            </w:r>
            <w:r w:rsidR="00DC4D4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FF6ABC" w:rsidRPr="00FF6ABC" w:rsidRDefault="001710E4" w:rsidP="00FF6ABC">
            <w:pPr>
              <w:pStyle w:val="c7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iCs/>
                <w:color w:val="4472C4" w:themeColor="accent5"/>
                <w:sz w:val="28"/>
                <w:szCs w:val="28"/>
              </w:rPr>
            </w:pPr>
            <w:r>
              <w:rPr>
                <w:i/>
              </w:rPr>
              <w:t>3</w:t>
            </w:r>
            <w:r w:rsidRPr="00FF6ABC">
              <w:rPr>
                <w:i/>
                <w:color w:val="000000" w:themeColor="text1"/>
                <w:sz w:val="22"/>
                <w:szCs w:val="22"/>
              </w:rPr>
              <w:t>.</w:t>
            </w:r>
            <w:r w:rsidR="00FF6ABC" w:rsidRPr="00FF6ABC">
              <w:rPr>
                <w:bCs/>
                <w:iCs/>
                <w:color w:val="000000" w:themeColor="text1"/>
                <w:sz w:val="22"/>
                <w:szCs w:val="22"/>
              </w:rPr>
              <w:t xml:space="preserve"> «</w:t>
            </w:r>
            <w:r w:rsidR="00FF6ABC" w:rsidRPr="00FF6ABC">
              <w:rPr>
                <w:bCs/>
                <w:i/>
                <w:iCs/>
                <w:color w:val="000000" w:themeColor="text1"/>
                <w:sz w:val="22"/>
                <w:szCs w:val="22"/>
              </w:rPr>
              <w:t>Зачем читать детям книги?»</w:t>
            </w:r>
          </w:p>
          <w:p w:rsidR="001710E4" w:rsidRPr="00FF6ABC" w:rsidRDefault="001710E4" w:rsidP="00FF6ABC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ajorEastAsia"/>
                <w:b/>
                <w:bCs/>
                <w:i/>
                <w:color w:val="70AD47" w:themeColor="accent6"/>
                <w:sz w:val="28"/>
                <w:szCs w:val="28"/>
              </w:rPr>
            </w:pPr>
            <w:r w:rsidRPr="00FF6ABC">
              <w:rPr>
                <w:i/>
              </w:rPr>
              <w:t>4.</w:t>
            </w:r>
            <w:r w:rsidR="00FF6ABC" w:rsidRPr="00FF6ABC">
              <w:rPr>
                <w:rStyle w:val="a6"/>
                <w:rFonts w:eastAsiaTheme="majorEastAsia"/>
                <w:i/>
                <w:color w:val="70AD47" w:themeColor="accent6"/>
                <w:sz w:val="28"/>
                <w:szCs w:val="28"/>
              </w:rPr>
              <w:t xml:space="preserve"> </w:t>
            </w:r>
            <w:bookmarkStart w:id="0" w:name="_GoBack"/>
            <w:r w:rsidR="00DC4D44" w:rsidRPr="00DC4D44">
              <w:rPr>
                <w:rStyle w:val="a6"/>
                <w:rFonts w:eastAsiaTheme="majorEastAsia"/>
                <w:i/>
                <w:color w:val="000000" w:themeColor="text1"/>
              </w:rPr>
              <w:t>«</w:t>
            </w:r>
            <w:r w:rsidR="00FF6ABC" w:rsidRPr="00DC4D44">
              <w:rPr>
                <w:rStyle w:val="a6"/>
                <w:rFonts w:eastAsiaTheme="majorEastAsia"/>
                <w:b w:val="0"/>
                <w:i/>
                <w:color w:val="000000" w:themeColor="text1"/>
              </w:rPr>
              <w:t>Лето – прекрасная пора</w:t>
            </w:r>
            <w:r w:rsidR="00DC4D44" w:rsidRPr="00DC4D44">
              <w:rPr>
                <w:rStyle w:val="a6"/>
                <w:rFonts w:eastAsiaTheme="majorEastAsia"/>
                <w:b w:val="0"/>
                <w:i/>
                <w:color w:val="000000" w:themeColor="text1"/>
              </w:rPr>
              <w:t>»</w:t>
            </w:r>
            <w:bookmarkEnd w:id="0"/>
          </w:p>
          <w:p w:rsidR="006A2CC6" w:rsidRPr="006A2CC6" w:rsidRDefault="001710E4" w:rsidP="006A2CC6">
            <w:pPr>
              <w:spacing w:before="120" w:after="12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DC4D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6A2CC6" w:rsidRPr="006A2CC6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Эвакуация воспитанников и </w:t>
            </w:r>
            <w:proofErr w:type="gramStart"/>
            <w:r w:rsidR="006A2CC6" w:rsidRPr="006A2CC6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сотрудников </w:t>
            </w:r>
            <w:r w:rsidR="006A2CC6" w:rsidRPr="006A2CC6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  <w:r w:rsidR="006A2CC6" w:rsidRPr="006A2CC6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по</w:t>
            </w:r>
            <w:proofErr w:type="gramEnd"/>
            <w:r w:rsidR="006A2CC6" w:rsidRPr="006A2CC6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пожарной безопасности</w:t>
            </w:r>
            <w:r w:rsidR="00DC4D44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»</w:t>
            </w:r>
          </w:p>
          <w:p w:rsidR="001710E4" w:rsidRDefault="001710E4" w:rsidP="00AA66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418" w:rsidRPr="0056579E" w:rsidRDefault="00A00418" w:rsidP="00AA66D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00418" w:rsidRPr="00634E0D" w:rsidRDefault="00A00418" w:rsidP="00AA66D2">
            <w:pPr>
              <w:pStyle w:val="a4"/>
              <w:rPr>
                <w:i/>
                <w:color w:val="000000" w:themeColor="text1"/>
              </w:rPr>
            </w:pPr>
          </w:p>
          <w:p w:rsidR="00A00418" w:rsidRPr="005C124C" w:rsidRDefault="00A00418" w:rsidP="00AA66D2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710E4" w:rsidRDefault="001710E4" w:rsidP="00AA66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A00418" w:rsidRDefault="00A00418" w:rsidP="00AA66D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A00418" w:rsidRPr="002C43F4" w:rsidRDefault="00A00418" w:rsidP="00AA66D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A00418" w:rsidRPr="000C7439" w:rsidRDefault="00A00418" w:rsidP="00AA66D2">
            <w:pPr>
              <w:pStyle w:val="a4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</w:p>
          <w:p w:rsidR="00472921" w:rsidRPr="001710E4" w:rsidRDefault="00472921" w:rsidP="004729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22 августа «День Государственного флага РФ»</w:t>
            </w:r>
          </w:p>
          <w:p w:rsidR="00472921" w:rsidRPr="001710E4" w:rsidRDefault="00472921" w:rsidP="004729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14 августа «Медовый спас»</w:t>
            </w:r>
          </w:p>
          <w:p w:rsidR="00472921" w:rsidRPr="001710E4" w:rsidRDefault="00472921" w:rsidP="004729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19 августа «Яблочный спас»</w:t>
            </w:r>
          </w:p>
          <w:p w:rsidR="00472921" w:rsidRPr="001710E4" w:rsidRDefault="00472921" w:rsidP="004729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10E4">
              <w:rPr>
                <w:rFonts w:ascii="Times New Roman" w:hAnsi="Times New Roman" w:cs="Times New Roman"/>
                <w:i/>
                <w:sz w:val="24"/>
                <w:szCs w:val="24"/>
              </w:rPr>
              <w:t>29 августа «Ореховый спас»</w:t>
            </w:r>
          </w:p>
          <w:p w:rsidR="00A00418" w:rsidRDefault="00A00418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  <w:p w:rsidR="00DC4D44" w:rsidRPr="009D7CC4" w:rsidRDefault="00DC4D44" w:rsidP="00AA66D2">
            <w:pPr>
              <w:textAlignment w:val="top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</w:tc>
        <w:tc>
          <w:tcPr>
            <w:tcW w:w="55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0418" w:rsidRDefault="00A00418" w:rsidP="00AA66D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A00418" w:rsidRDefault="00A00418" w:rsidP="00AA66D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0418" w:rsidRPr="00BF6539" w:rsidRDefault="00A00418" w:rsidP="00AA66D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A00418" w:rsidRDefault="00A00418" w:rsidP="00AA66D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A00418" w:rsidRPr="00BF6539" w:rsidRDefault="00A00418" w:rsidP="00AA66D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0418" w:rsidRDefault="00A00418" w:rsidP="00AA6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B6A0C" wp14:editId="2F901638">
                  <wp:extent cx="3430131" cy="2990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985" cy="301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418" w:rsidTr="00AA66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07" w:type="dxa"/>
        </w:trPr>
        <w:tc>
          <w:tcPr>
            <w:tcW w:w="3965" w:type="dxa"/>
            <w:gridSpan w:val="2"/>
          </w:tcPr>
          <w:p w:rsidR="00A00418" w:rsidRDefault="00A00418" w:rsidP="00AA66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A00418" w:rsidRPr="009D7CC4" w:rsidRDefault="00DC4D44" w:rsidP="00A00418">
      <w:pPr>
        <w:rPr>
          <w:rFonts w:ascii="Times New Roman" w:hAnsi="Times New Roman" w:cs="Times New Roman"/>
          <w:sz w:val="24"/>
          <w:szCs w:val="24"/>
        </w:rPr>
      </w:pPr>
      <w:hyperlink r:id="rId6" w:anchor="/" w:history="1">
        <w:r w:rsidR="00A00418"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="00A00418" w:rsidRPr="009D7CC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proofErr w:type="spellStart"/>
        <w:r w:rsidR="00A00418"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proofErr w:type="spellEnd"/>
        <w:r w:rsidR="00A00418" w:rsidRPr="009D7CC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35.</w:t>
        </w:r>
        <w:proofErr w:type="spellStart"/>
        <w:r w:rsidR="00A00418"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proofErr w:type="spellEnd"/>
        <w:r w:rsidR="00A00418" w:rsidRPr="009D7CC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23.</w:t>
        </w:r>
        <w:proofErr w:type="spellStart"/>
        <w:r w:rsidR="00A00418"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="00A00418" w:rsidRPr="009D7CC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/#/</w:t>
        </w:r>
      </w:hyperlink>
      <w:r w:rsidR="00A00418" w:rsidRPr="009D7C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0418" w:rsidRPr="009D7CC4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Default="001710E4" w:rsidP="00DC4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DC4D44" w:rsidRDefault="00DC4D44" w:rsidP="00DC4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DC4D44" w:rsidRDefault="00DC4D44" w:rsidP="00DC4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DC4D44" w:rsidRDefault="00DC4D44" w:rsidP="00DC4D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1710E4" w:rsidRPr="001710E4" w:rsidRDefault="001710E4" w:rsidP="00DC4D4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lastRenderedPageBreak/>
        <w:t>Пожарная безопасность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Расскажите детям о пожарной безопасности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секрет, что пожары чаще всего происходят от беспечного отношения к огню самих людей. Значительная часть пожаров происходит в жилье. Здесь гибель и травматизм людей от дыма и огня составляет 9 случаев из 10. 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квартирах, детские шалости с огнем: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Пожарная безопасность в квартире: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балуйся дома со спичками и зажигалками. Это одна из причин пожаров.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суши белье над плитой. Оно может загореться.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забывай выключить газовую плиту. Если почувствовал запах газа, не зажигай спичек и не включай свет. Срочно проветри квартиру.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 в коем случае не зажигай фейерверки, свечи или бенгальские огни дома без взрослых.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Если начался пожар, а взрослых дома нет, поступай так: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огонь небольшой, можно попробовать сразу же затушить его, набросив на него плотную ткань или одеяло, заливая водой или засыпая песком.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соседей.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не можешь убежать из горящей квартиры, сразу же позвони по телефону «01» и сообщи пожарным точный адрес и номер своей квартиры. После этого зови из окна на помощь соседей и прохожих.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 помещение проник дым, надо смочить водой одежду, покрыть голову мокрой салфеткой и выходить, пригнувшись или ползком.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Наполни водой ванну, ведра, тазы. Можешь облить водой двери и пол.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пожаре в подъезде никогда не садись в лифт. Он может отключиться, и ты задохнешься.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приедут пожарные, во всем их слушайся и не бойся. Они лучше знают, как тебя спасти. 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Запомните самое главное правило не только при пожаре, но и при любой другой опасности: </w:t>
      </w:r>
      <w:r w:rsidRPr="001710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«Не поддавайтесь панике и не теряйте самообладания!»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1710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Помните об опасности возникновения пожара в доме: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беседуйте с детьми о мерах пожарной безопасности.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давайте детям играть спичками.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 детей правильному пользованию бытовыми электроприборами.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разрешайте детям самостоятельно включать освещение новогодней ёлки.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Знайте, что хлопушки, свечи, бенгальские огни могут стать причиной пожара и травм.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Будьте осторожны при пользовании даже разрешённых и проверенных пиротехнических игрушек.</w:t>
      </w:r>
    </w:p>
    <w:p w:rsid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всё же случилась с вами или с вашими близкими произошел несчастный случай необходимо немедленно сообщить в службу спасения по телефону «01»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10E4" w:rsidRPr="001710E4" w:rsidRDefault="001710E4" w:rsidP="001710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Прочитайте ребенку сказки и рассказы о пожаре, внимательно рассмотрите картинки, обсудите последствия случившегося.</w:t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время выезда на природу и организации костра, расскажите, что костер нужно разводить только в специально отведенных для него местах. Покажите, как правильно укладывать хворост и сухое дерево, дайте возможность участия ребенка в вашем деле, но под строгим руководством и контролем. Объясните, зачем нужно гасить костер, какая опасность грозит в ином случае. Покажите, как правильно затушить костер, приобщайте ребенка тоже к этому процессу.</w:t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710E4" w:rsidRPr="001710E4" w:rsidRDefault="001710E4" w:rsidP="001710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710E4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202" cy="2118995"/>
            <wp:effectExtent l="0" t="0" r="0" b="0"/>
            <wp:docPr id="2" name="Рисунок 2" descr="C:\Users\User\Downloads\i - 2021-10-13T215724.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wnloads\i - 2021-10-13T215724.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20" cy="21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0E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  </w:t>
      </w:r>
      <w:r w:rsidRPr="001710E4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099079"/>
            <wp:effectExtent l="0" t="0" r="0" b="0"/>
            <wp:docPr id="1" name="Рисунок 1" descr="C:\Users\User\Downloads\i - 2021-10-13T215742.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wnloads\i - 2021-10-13T215742.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08" cy="21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E4" w:rsidRDefault="001710E4" w:rsidP="001710E4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710E4" w:rsidRPr="001710E4" w:rsidRDefault="001710E4" w:rsidP="001710E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0E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Итак</w:t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уважаемые родители и взрослые, только беседы, объяснение, наглядный пример, помогут вам сформировать у ребенка необходимые представления об опасности огня и использования бытовых приборов!                                                                      </w:t>
      </w:r>
    </w:p>
    <w:p w:rsidR="001710E4" w:rsidRDefault="001710E4" w:rsidP="001710E4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10E4" w:rsidRPr="001710E4" w:rsidRDefault="001710E4" w:rsidP="001710E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1710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Андреева И.Ф.</w:t>
      </w:r>
    </w:p>
    <w:p w:rsidR="00F324E7" w:rsidRPr="006E4BB1" w:rsidRDefault="00F324E7" w:rsidP="00F324E7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4472C4" w:themeColor="accent5"/>
          <w:sz w:val="28"/>
          <w:szCs w:val="28"/>
        </w:rPr>
      </w:pPr>
      <w:r w:rsidRPr="006E4BB1">
        <w:rPr>
          <w:b/>
          <w:bCs/>
          <w:iCs/>
          <w:color w:val="4472C4" w:themeColor="accent5"/>
          <w:sz w:val="28"/>
          <w:szCs w:val="28"/>
        </w:rPr>
        <w:lastRenderedPageBreak/>
        <w:t xml:space="preserve"> «Зачем читать детям книги?»</w:t>
      </w:r>
    </w:p>
    <w:p w:rsidR="00F324E7" w:rsidRPr="00F324E7" w:rsidRDefault="00F324E7" w:rsidP="00F324E7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28"/>
          <w:szCs w:val="28"/>
        </w:rPr>
      </w:pPr>
    </w:p>
    <w:p w:rsidR="00F324E7" w:rsidRPr="00FF2637" w:rsidRDefault="00F324E7" w:rsidP="00F324E7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1448F5AC" wp14:editId="4E058A8B">
            <wp:extent cx="4600575" cy="30672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0" cy="30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Чтобы ребенок рос психически здоровым, ему необходимо полноценное общение с родителями, личностное общение, когда внимание уделяется ему полностью </w:t>
      </w:r>
      <w:proofErr w:type="gramStart"/>
      <w:r w:rsidRPr="00F324E7">
        <w:rPr>
          <w:color w:val="212529"/>
          <w:sz w:val="28"/>
          <w:szCs w:val="28"/>
        </w:rPr>
        <w:t>И</w:t>
      </w:r>
      <w:proofErr w:type="gramEnd"/>
      <w:r w:rsidRPr="00F324E7">
        <w:rPr>
          <w:color w:val="212529"/>
          <w:sz w:val="28"/>
          <w:szCs w:val="28"/>
        </w:rPr>
        <w:t xml:space="preserve"> совместное чтение дает такую возможность.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Именно родители читают ребенку его первые книги, оказывают влияние на формирование его предпочтений и читательских вкусов.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Читать нужно вместе с ребенком: берите книгу, садитесь рядом и читайте. Когда систематически книги читаются вслух, то со временем ребенок начинает понимать структуру произведения: где начало и конец произведения, как развивается сюжет. У ребенка развивается логическое мышление. Благодаря чтению ребенок учится правильно составлять предложения, его словарный запас расширяется, развивается воображение. Кроме того, у ребенка формируется умение слушать, а это очень важное качество.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Опыт показывает, что те дети, которым читали книги в детстве, рассказывали сказки, став взрослыми, много читают. Чтение помогает ребенку лучше узнать родной язык, развивает фантазию.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Считается, что читать не любят именно те дети, в семьях которых не было традиции чтения вслух. 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lastRenderedPageBreak/>
        <w:t xml:space="preserve">Аспекты развития ребенка </w:t>
      </w:r>
      <w:proofErr w:type="spellStart"/>
      <w:r w:rsidRPr="00F324E7">
        <w:rPr>
          <w:color w:val="212529"/>
          <w:sz w:val="28"/>
          <w:szCs w:val="28"/>
        </w:rPr>
        <w:t>затрагивающиеся</w:t>
      </w:r>
      <w:proofErr w:type="spellEnd"/>
      <w:r w:rsidRPr="00F324E7">
        <w:rPr>
          <w:color w:val="212529"/>
          <w:sz w:val="28"/>
          <w:szCs w:val="28"/>
        </w:rPr>
        <w:t xml:space="preserve"> в процессе совместного чтения?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F324E7">
        <w:rPr>
          <w:b/>
          <w:color w:val="212529"/>
          <w:sz w:val="28"/>
          <w:szCs w:val="28"/>
        </w:rPr>
        <w:t>Удовлетворение потребности в безопасности</w:t>
      </w:r>
      <w:r>
        <w:rPr>
          <w:b/>
          <w:color w:val="212529"/>
          <w:sz w:val="28"/>
          <w:szCs w:val="28"/>
        </w:rPr>
        <w:t>.</w:t>
      </w:r>
    </w:p>
    <w:p w:rsid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Когда ребенок сидит на коленях у мамы или папы (или рядом с родителем, прижавшись к нему) во время чтения книги, у него создается ощущение близости, защищенности и безопасности. Создается единое пространство, чувство сопричастности. 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F324E7">
        <w:rPr>
          <w:b/>
          <w:color w:val="212529"/>
          <w:sz w:val="28"/>
          <w:szCs w:val="28"/>
        </w:rPr>
        <w:t>Чувство ценности и значимости своего «Я» и своих интересов.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>Когда родители читают то, что интересно ребенку и готовы обсуждать с ним значимые для него темы, стремятся как можно лучше понять его взгляды, у ребенка формируется представление о себе как о значимой личности, чьи потребности и интересы важны (так как им уделяют внимание такие важные люди – родители).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F324E7">
        <w:rPr>
          <w:b/>
          <w:color w:val="212529"/>
          <w:sz w:val="28"/>
          <w:szCs w:val="28"/>
        </w:rPr>
        <w:t>Формирование ценностей.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Книга влияет на нравственные идеалы ребенка, формируя его ценности. Герои книг совершают различные поступки, переживают разные жизненные ситуации, созвучные с миром ребенка или неизвестные ему. На примерах ситуаций, в которые попадают герои книг, ребенок учится понимать, что такое добро и зло, дружба и предательство, сочувствие, долг, честь. 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proofErr w:type="spellStart"/>
      <w:r w:rsidRPr="00F324E7">
        <w:rPr>
          <w:b/>
          <w:color w:val="212529"/>
          <w:sz w:val="28"/>
          <w:szCs w:val="28"/>
        </w:rPr>
        <w:t>Отреагирование</w:t>
      </w:r>
      <w:proofErr w:type="spellEnd"/>
      <w:r w:rsidRPr="00F324E7">
        <w:rPr>
          <w:b/>
          <w:color w:val="212529"/>
          <w:sz w:val="28"/>
          <w:szCs w:val="28"/>
        </w:rPr>
        <w:t xml:space="preserve"> значимых переживаний.</w:t>
      </w:r>
    </w:p>
    <w:p w:rsid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Книга – это и средство </w:t>
      </w:r>
      <w:proofErr w:type="spellStart"/>
      <w:r w:rsidRPr="00F324E7">
        <w:rPr>
          <w:color w:val="212529"/>
          <w:sz w:val="28"/>
          <w:szCs w:val="28"/>
        </w:rPr>
        <w:t>отреагирования</w:t>
      </w:r>
      <w:proofErr w:type="spellEnd"/>
      <w:r w:rsidRPr="00F324E7">
        <w:rPr>
          <w:color w:val="212529"/>
          <w:sz w:val="28"/>
          <w:szCs w:val="28"/>
        </w:rPr>
        <w:t xml:space="preserve"> (разрядки) переживаний, болезненных или пугающих ребенка, с которыми не всегда есть возможность совладать в привычной ситуации. Ребенок совместно с героем переживает его неудачи и победы, преодолевает страхи и трудности на пути к поставленной цели. Тем самым освобождаясь от своих собственных страхов и негативных переживаний. 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F324E7">
        <w:rPr>
          <w:b/>
          <w:color w:val="212529"/>
          <w:sz w:val="28"/>
          <w:szCs w:val="28"/>
        </w:rPr>
        <w:t>Обучение новым или необходимым моделям поведения.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324E7">
        <w:rPr>
          <w:color w:val="212529"/>
          <w:sz w:val="28"/>
          <w:szCs w:val="28"/>
        </w:rPr>
        <w:t xml:space="preserve">Через книгу ребенок воспринимает различные модели поведения (как дружить, как добиваться цели, как решать конфликты), которые могут быть эффективны в различных жизненных ситуациях. Наибольший эффект может быть достигнут, если чтение дополняется также совместным обсуждением, кто и что вынес для себя, что понравилось, что было близко, напугало, позабавило. </w:t>
      </w:r>
      <w:r>
        <w:rPr>
          <w:color w:val="212529"/>
          <w:sz w:val="28"/>
          <w:szCs w:val="28"/>
        </w:rPr>
        <w:t xml:space="preserve"> </w:t>
      </w:r>
    </w:p>
    <w:p w:rsid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F324E7">
        <w:rPr>
          <w:color w:val="212529"/>
          <w:sz w:val="28"/>
          <w:szCs w:val="28"/>
        </w:rPr>
        <w:t>Нужно помнить о том, что детям читать нужно с эмоциями, с выражением, особое внимание уделяйте конкретным вещам (природа, персонажи). Дети обладают прекрасным умением фантазировать, воспользуйтесь этим, и просите ребенка продолжить рассказ, сказку.</w:t>
      </w:r>
    </w:p>
    <w:p w:rsidR="00F324E7" w:rsidRPr="00F324E7" w:rsidRDefault="00F324E7" w:rsidP="00F324E7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</w:p>
    <w:p w:rsidR="00F324E7" w:rsidRDefault="00F324E7" w:rsidP="00F324E7">
      <w:pPr>
        <w:jc w:val="both"/>
        <w:rPr>
          <w:color w:val="212529"/>
        </w:rPr>
      </w:pPr>
    </w:p>
    <w:p w:rsidR="00605B0F" w:rsidRDefault="00F324E7" w:rsidP="00F324E7">
      <w:pPr>
        <w:jc w:val="right"/>
        <w:rPr>
          <w:rFonts w:ascii="Times New Roman" w:hAnsi="Times New Roman" w:cs="Times New Roman"/>
          <w:color w:val="212529"/>
          <w:sz w:val="28"/>
          <w:szCs w:val="28"/>
        </w:rPr>
      </w:pPr>
      <w:r w:rsidRPr="00F324E7">
        <w:rPr>
          <w:rFonts w:ascii="Times New Roman" w:hAnsi="Times New Roman" w:cs="Times New Roman"/>
          <w:color w:val="212529"/>
          <w:sz w:val="28"/>
          <w:szCs w:val="28"/>
        </w:rPr>
        <w:t xml:space="preserve">Воспитатель: </w:t>
      </w:r>
      <w:proofErr w:type="spellStart"/>
      <w:r w:rsidRPr="00F324E7">
        <w:rPr>
          <w:rFonts w:ascii="Times New Roman" w:hAnsi="Times New Roman" w:cs="Times New Roman"/>
          <w:color w:val="212529"/>
          <w:sz w:val="28"/>
          <w:szCs w:val="28"/>
        </w:rPr>
        <w:t>Куркова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 xml:space="preserve"> О.В.</w:t>
      </w:r>
    </w:p>
    <w:p w:rsidR="00143E37" w:rsidRDefault="00143E37" w:rsidP="00143E37">
      <w:pPr>
        <w:pStyle w:val="a7"/>
        <w:shd w:val="clear" w:color="auto" w:fill="FFFFFF"/>
        <w:spacing w:before="0" w:beforeAutospacing="0" w:after="0" w:afterAutospacing="0"/>
        <w:rPr>
          <w:rStyle w:val="a6"/>
          <w:rFonts w:eastAsiaTheme="majorEastAsia"/>
          <w:color w:val="000000"/>
        </w:rPr>
      </w:pPr>
    </w:p>
    <w:p w:rsidR="00143E37" w:rsidRPr="006E4BB1" w:rsidRDefault="006E4BB1" w:rsidP="00143E37">
      <w:pPr>
        <w:pStyle w:val="a7"/>
        <w:shd w:val="clear" w:color="auto" w:fill="FFFFFF"/>
        <w:spacing w:before="0" w:beforeAutospacing="0" w:after="0" w:afterAutospacing="0"/>
        <w:jc w:val="center"/>
        <w:rPr>
          <w:rStyle w:val="a6"/>
          <w:rFonts w:eastAsiaTheme="majorEastAsia"/>
          <w:color w:val="70AD47" w:themeColor="accent6"/>
          <w:sz w:val="28"/>
          <w:szCs w:val="28"/>
        </w:rPr>
      </w:pPr>
      <w:r>
        <w:rPr>
          <w:rStyle w:val="a6"/>
          <w:rFonts w:eastAsiaTheme="majorEastAsia"/>
          <w:color w:val="70AD47" w:themeColor="accent6"/>
          <w:sz w:val="28"/>
          <w:szCs w:val="28"/>
        </w:rPr>
        <w:lastRenderedPageBreak/>
        <w:t>Лето – прекрасная пора</w:t>
      </w:r>
    </w:p>
    <w:p w:rsidR="00143E37" w:rsidRPr="00143E37" w:rsidRDefault="00143E37" w:rsidP="00143E37">
      <w:pPr>
        <w:pStyle w:val="a4"/>
        <w:jc w:val="right"/>
        <w:rPr>
          <w:rStyle w:val="a6"/>
          <w:rFonts w:eastAsiaTheme="majorEastAsia"/>
          <w:b w:val="0"/>
          <w:color w:val="000000"/>
          <w:sz w:val="28"/>
          <w:szCs w:val="28"/>
        </w:rPr>
      </w:pPr>
      <w:r w:rsidRPr="00143E37">
        <w:rPr>
          <w:rStyle w:val="a6"/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43E37">
        <w:rPr>
          <w:color w:val="000000"/>
          <w:sz w:val="28"/>
          <w:szCs w:val="28"/>
        </w:rPr>
        <w:t xml:space="preserve">Лето – это прекрасная, самая долгожданная пора для </w:t>
      </w:r>
      <w:proofErr w:type="gramStart"/>
      <w:r w:rsidRPr="00143E37">
        <w:rPr>
          <w:color w:val="000000"/>
          <w:sz w:val="28"/>
          <w:szCs w:val="28"/>
        </w:rPr>
        <w:t>детей,  взрослых</w:t>
      </w:r>
      <w:proofErr w:type="gramEnd"/>
      <w:r w:rsidRPr="00143E37">
        <w:rPr>
          <w:color w:val="000000"/>
          <w:sz w:val="28"/>
          <w:szCs w:val="28"/>
        </w:rPr>
        <w:t xml:space="preserve">, которую любят и ждут все без исключения. Это прекрасное время солнечных и теплых дней, поездок в деревню к бабушке и дедушке, где свежий и чистый воздух, где можно сходить в лес после сильного дождя и насобирать грибов. 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3E37">
        <w:rPr>
          <w:color w:val="000000"/>
          <w:sz w:val="28"/>
          <w:szCs w:val="28"/>
        </w:rPr>
        <w:t>А кто-то поедет на море всей семьей или дружной компанией, позагорать на красивом песчаном пляже, пособирать камушки, ракушки, поездки на экскурсии.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143E37">
        <w:rPr>
          <w:color w:val="000000"/>
          <w:sz w:val="28"/>
          <w:szCs w:val="28"/>
        </w:rPr>
        <w:t> </w:t>
      </w:r>
      <w:r w:rsidRPr="00143E37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ab/>
      </w:r>
      <w:r w:rsidRPr="00143E37">
        <w:rPr>
          <w:color w:val="111111"/>
          <w:sz w:val="28"/>
          <w:szCs w:val="28"/>
          <w:shd w:val="clear" w:color="auto" w:fill="FFFFFF"/>
        </w:rPr>
        <w:t>Сколько радости приносят детям игры с песком и водой, солнечные ванны, хождение босиком по траве, обливание водой. Как же сделать жизнь детей в этот период содержательной, познавательной и интересной? Как организовать деятельность детей так, чтобы это время стало для малышей незабываемым? Решить эти вопросы помогает интересная и разнообразная организация деятельности детей в летний период.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3E37">
        <w:rPr>
          <w:color w:val="000000"/>
          <w:sz w:val="28"/>
          <w:szCs w:val="28"/>
        </w:rPr>
        <w:t>Лето любят все. Это роскошь и аромат прекрасных цветов, созревание растений, теплые вечера, прогулки по лесу, парку.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43E37">
        <w:rPr>
          <w:color w:val="000000"/>
          <w:sz w:val="28"/>
          <w:szCs w:val="28"/>
        </w:rPr>
        <w:t>Это то время, когда безумно радуешься дождю, а после, любуешься прекрасной радугой, которая появляется прямо над головой. Лето представляется в детских стихотворениях про   солнышко, облака и дождик, про животных, насекомых, про лес.</w:t>
      </w:r>
    </w:p>
    <w:p w:rsidR="00143E37" w:rsidRPr="00143E37" w:rsidRDefault="00143E37" w:rsidP="00143E37">
      <w:pPr>
        <w:shd w:val="clear" w:color="auto" w:fill="FFFFFF"/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Работа детского сада летом немного отличается от другого времени года и ее принято называть оздоровительной.</w:t>
      </w:r>
    </w:p>
    <w:p w:rsidR="00143E37" w:rsidRPr="00143E37" w:rsidRDefault="00143E37" w:rsidP="00143E37">
      <w:pPr>
        <w:shd w:val="clear" w:color="auto" w:fill="FFFFFF"/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Летом природа </w:t>
      </w:r>
      <w:proofErr w:type="gramStart"/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 большие</w:t>
      </w:r>
      <w:proofErr w:type="gramEnd"/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возможности для развития познавательных способностей дошкольников.</w:t>
      </w:r>
    </w:p>
    <w:p w:rsidR="00143E37" w:rsidRPr="00143E37" w:rsidRDefault="00143E37" w:rsidP="00143E37">
      <w:pPr>
        <w:shd w:val="clear" w:color="auto" w:fill="FFFFFF"/>
        <w:spacing w:after="0" w:line="240" w:lineRule="auto"/>
        <w:ind w:right="-16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занятия летом в детском саду: коллективные игры на свежем воздухе; активные и регулярные физические нагрузки; спортивные соревнования; ознакомление детей с окружающей их природой; чтение детской литературы.</w:t>
      </w:r>
    </w:p>
    <w:p w:rsidR="006E4BB1" w:rsidRDefault="00143E37" w:rsidP="006E4BB1">
      <w:pPr>
        <w:shd w:val="clear" w:color="auto" w:fill="FFFFFF"/>
        <w:spacing w:after="0" w:line="240" w:lineRule="auto"/>
        <w:ind w:right="-16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43E37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Огромную роль в том, насколько интересно дети будут проводить лето в детском саду, играет желание и умение воспитателя сделать каждый день для ребенка ярким.</w:t>
      </w:r>
      <w:r w:rsidRPr="00143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E37" w:rsidRPr="006E4BB1" w:rsidRDefault="00143E37" w:rsidP="006E4BB1">
      <w:pPr>
        <w:shd w:val="clear" w:color="auto" w:fill="FFFFFF"/>
        <w:spacing w:after="0" w:line="240" w:lineRule="auto"/>
        <w:ind w:right="-16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BB1">
        <w:rPr>
          <w:rFonts w:ascii="Times New Roman" w:hAnsi="Times New Roman" w:cs="Times New Roman"/>
          <w:sz w:val="28"/>
          <w:szCs w:val="28"/>
        </w:rPr>
        <w:t xml:space="preserve">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нашей группы №4 начинают изучать окружающий нас мир.  Важно для детей </w:t>
      </w:r>
      <w:proofErr w:type="gramStart"/>
      <w:r w:rsidRPr="006E4BB1">
        <w:rPr>
          <w:rFonts w:ascii="Times New Roman" w:hAnsi="Times New Roman" w:cs="Times New Roman"/>
          <w:sz w:val="28"/>
          <w:szCs w:val="28"/>
        </w:rPr>
        <w:t>этого  возраста</w:t>
      </w:r>
      <w:proofErr w:type="gramEnd"/>
      <w:r w:rsidRPr="006E4BB1">
        <w:rPr>
          <w:rFonts w:ascii="Times New Roman" w:hAnsi="Times New Roman" w:cs="Times New Roman"/>
          <w:sz w:val="28"/>
          <w:szCs w:val="28"/>
        </w:rPr>
        <w:t xml:space="preserve"> развитие элементарных сенсорных представлений, наглядно - действенного мышления.  Опытно - исследовательская деятельность, дидактические игры способствуют развитию у детей познавательной активности. В нашей </w:t>
      </w:r>
      <w:proofErr w:type="gramStart"/>
      <w:r w:rsidRPr="006E4BB1">
        <w:rPr>
          <w:rFonts w:ascii="Times New Roman" w:hAnsi="Times New Roman" w:cs="Times New Roman"/>
          <w:sz w:val="28"/>
          <w:szCs w:val="28"/>
        </w:rPr>
        <w:t>группе  каждый</w:t>
      </w:r>
      <w:proofErr w:type="gramEnd"/>
      <w:r w:rsidRPr="006E4BB1">
        <w:rPr>
          <w:rFonts w:ascii="Times New Roman" w:hAnsi="Times New Roman" w:cs="Times New Roman"/>
          <w:sz w:val="28"/>
          <w:szCs w:val="28"/>
        </w:rPr>
        <w:t xml:space="preserve"> день проводятся подвижные игры, развлечения, утренняя гимнастика,  игры с песком, с водой, это все обеспечивает необходимый уровень физического и психического здоровья детей. 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Мы проводили игры с мыльными </w:t>
      </w:r>
      <w:proofErr w:type="gramStart"/>
      <w:r w:rsidRPr="006E4BB1">
        <w:rPr>
          <w:rFonts w:ascii="Times New Roman" w:hAnsi="Times New Roman" w:cs="Times New Roman"/>
          <w:sz w:val="28"/>
          <w:szCs w:val="28"/>
        </w:rPr>
        <w:t>пузырями ,игры</w:t>
      </w:r>
      <w:proofErr w:type="gramEnd"/>
      <w:r w:rsidRPr="006E4BB1">
        <w:rPr>
          <w:rFonts w:ascii="Times New Roman" w:hAnsi="Times New Roman" w:cs="Times New Roman"/>
          <w:sz w:val="28"/>
          <w:szCs w:val="28"/>
        </w:rPr>
        <w:t xml:space="preserve"> с водой ,с  песком.</w:t>
      </w:r>
    </w:p>
    <w:p w:rsidR="006E4BB1" w:rsidRPr="006E4BB1" w:rsidRDefault="00143E37" w:rsidP="006E4BB1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4BB1">
        <w:rPr>
          <w:rFonts w:ascii="Times New Roman" w:hAnsi="Times New Roman" w:cs="Times New Roman"/>
          <w:sz w:val="28"/>
          <w:szCs w:val="28"/>
        </w:rPr>
        <w:lastRenderedPageBreak/>
        <w:t xml:space="preserve">Младший возраст – это возраст «почемучек». Именно в этом возрасте у детей чаще всего возникают вопросы – почему и зачем? В беседах дети не могут сами ответить на многие вопросы, </w:t>
      </w:r>
      <w:proofErr w:type="gramStart"/>
      <w:r w:rsidRPr="006E4BB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E4BB1">
        <w:rPr>
          <w:rFonts w:ascii="Times New Roman" w:hAnsi="Times New Roman" w:cs="Times New Roman"/>
          <w:sz w:val="28"/>
          <w:szCs w:val="28"/>
        </w:rPr>
        <w:t xml:space="preserve">: Что происходит в природе летом? Зачем нужно солнышко? Откуда появляются лужи? Почему дует ветер? Для чего нужен дождик? Лето – самое хорошее время года для проведения опытов с солнечным светом, воздухом, водой, песком. Мы провели много опытов совместно с детьми на участке детского сада. Дети по природе своей – исследователи и необходимо помочь им делать открытия, дать возможность пробовать, искать, изучать, думать, размышлять, анализировать, делать выводы экспериментировать, а самое главное само </w:t>
      </w:r>
      <w:r w:rsidR="006E4BB1" w:rsidRPr="006E4BB1">
        <w:rPr>
          <w:rFonts w:ascii="Times New Roman" w:hAnsi="Times New Roman" w:cs="Times New Roman"/>
          <w:sz w:val="28"/>
          <w:szCs w:val="28"/>
        </w:rPr>
        <w:t>выражаться.</w:t>
      </w:r>
      <w:r w:rsidRPr="006E4B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4BB1" w:rsidRPr="006E4BB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143E37" w:rsidRPr="006E4BB1" w:rsidRDefault="00143E37" w:rsidP="006E4BB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BB1">
        <w:rPr>
          <w:rFonts w:ascii="Times New Roman" w:hAnsi="Times New Roman" w:cs="Times New Roman"/>
          <w:color w:val="000000"/>
          <w:sz w:val="28"/>
          <w:szCs w:val="28"/>
        </w:rPr>
        <w:t xml:space="preserve">Намного интереснее рисовать с детьми на улице. На прогулку мы часто берем с собой набор цветных мелков, и смело разрисовываем асфальт. Все дети обожают мыльные пузыри – наблюдать, ловить, а затем и самостоятельно выдувать волшебные переливающиеся шарики. Такое </w:t>
      </w:r>
      <w:proofErr w:type="gramStart"/>
      <w:r w:rsidRPr="006E4BB1">
        <w:rPr>
          <w:rFonts w:ascii="Times New Roman" w:hAnsi="Times New Roman" w:cs="Times New Roman"/>
          <w:color w:val="000000"/>
          <w:sz w:val="28"/>
          <w:szCs w:val="28"/>
        </w:rPr>
        <w:t>развлечение  не</w:t>
      </w:r>
      <w:proofErr w:type="gramEnd"/>
      <w:r w:rsidRPr="006E4BB1">
        <w:rPr>
          <w:rFonts w:ascii="Times New Roman" w:hAnsi="Times New Roman" w:cs="Times New Roman"/>
          <w:color w:val="000000"/>
          <w:sz w:val="28"/>
          <w:szCs w:val="28"/>
        </w:rPr>
        <w:t xml:space="preserve"> только интересно, но еще и полезно для развития. Когда мы выдуваем пузырь на глазах у ребят, они учатся фокусировать взгляд сначала на неподвижном объекте, а затем на движущемся, а также тренируются оценивать размер предмета. </w:t>
      </w:r>
      <w:proofErr w:type="gramStart"/>
      <w:r w:rsidRPr="006E4BB1">
        <w:rPr>
          <w:rFonts w:ascii="Times New Roman" w:hAnsi="Times New Roman" w:cs="Times New Roman"/>
          <w:color w:val="000000"/>
          <w:sz w:val="28"/>
          <w:szCs w:val="28"/>
        </w:rPr>
        <w:t>Дети  пытаются</w:t>
      </w:r>
      <w:proofErr w:type="gramEnd"/>
      <w:r w:rsidRPr="006E4BB1">
        <w:rPr>
          <w:rFonts w:ascii="Times New Roman" w:hAnsi="Times New Roman" w:cs="Times New Roman"/>
          <w:color w:val="000000"/>
          <w:sz w:val="28"/>
          <w:szCs w:val="28"/>
        </w:rPr>
        <w:t xml:space="preserve"> схватить пузырь – развивается координация движений, ребенок оценивает расстояние до предмета. А когда дети сами выдувают пузыри, это замечательная дыхательная гимнастика, которая полезна даже взрослым.</w:t>
      </w:r>
      <w:r w:rsidRPr="006E4B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  Из всего вышеизложенного можно сделать вывод о том, что здоровье наших маленьких человечков полностью зависит от нас, от взрослых людей. Мы должны и обязаны создать все условия для здорового образа жизни наших детей.</w:t>
      </w:r>
    </w:p>
    <w:p w:rsidR="00143E37" w:rsidRPr="006E4BB1" w:rsidRDefault="00143E37" w:rsidP="006E4BB1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ind w:left="-1418" w:right="-284" w:hanging="142"/>
        <w:rPr>
          <w:sz w:val="28"/>
          <w:szCs w:val="28"/>
          <w:shd w:val="clear" w:color="auto" w:fill="FFFFFF"/>
        </w:rPr>
      </w:pPr>
      <w:r w:rsidRPr="00143E37">
        <w:rPr>
          <w:sz w:val="28"/>
          <w:szCs w:val="28"/>
          <w:shd w:val="clear" w:color="auto" w:fill="FFFFFF"/>
        </w:rPr>
        <w:t xml:space="preserve">                                   </w:t>
      </w:r>
      <w:r w:rsidR="006E4BB1" w:rsidRPr="00143E37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42AB6D2" wp14:editId="15B45981">
            <wp:extent cx="5187070" cy="3305175"/>
            <wp:effectExtent l="0" t="0" r="0" b="0"/>
            <wp:docPr id="9" name="Рисунок 9" descr="C:\Users\Admin\Desktop\фото авг\IMG_20220819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авг\IMG_20220819_09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50" cy="33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37" w:rsidRDefault="00143E37" w:rsidP="00143E37">
      <w:pPr>
        <w:pStyle w:val="a7"/>
        <w:shd w:val="clear" w:color="auto" w:fill="FFFFFF"/>
        <w:spacing w:before="0" w:beforeAutospacing="0" w:after="0" w:afterAutospacing="0"/>
        <w:ind w:left="-1418" w:right="-284" w:hanging="142"/>
        <w:rPr>
          <w:sz w:val="28"/>
          <w:szCs w:val="28"/>
          <w:shd w:val="clear" w:color="auto" w:fill="FFFFFF"/>
        </w:rPr>
      </w:pPr>
    </w:p>
    <w:p w:rsidR="006E4BB1" w:rsidRDefault="006E4BB1" w:rsidP="006E4BB1">
      <w:pPr>
        <w:pStyle w:val="a7"/>
        <w:shd w:val="clear" w:color="auto" w:fill="FFFFFF"/>
        <w:spacing w:before="0" w:beforeAutospacing="0" w:after="0" w:afterAutospacing="0"/>
        <w:ind w:left="-1418" w:right="-284" w:hanging="142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</w:p>
    <w:p w:rsidR="006E4BB1" w:rsidRPr="00143E37" w:rsidRDefault="006E4BB1" w:rsidP="006E4BB1">
      <w:pPr>
        <w:pStyle w:val="a7"/>
        <w:shd w:val="clear" w:color="auto" w:fill="FFFFFF"/>
        <w:spacing w:before="0" w:beforeAutospacing="0" w:after="0" w:afterAutospacing="0"/>
        <w:ind w:left="-1418" w:right="-284" w:hanging="142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Воспитатель: </w:t>
      </w:r>
      <w:proofErr w:type="spellStart"/>
      <w:r>
        <w:rPr>
          <w:sz w:val="28"/>
          <w:szCs w:val="28"/>
          <w:shd w:val="clear" w:color="auto" w:fill="FFFFFF"/>
        </w:rPr>
        <w:t>Кешишян</w:t>
      </w:r>
      <w:proofErr w:type="spellEnd"/>
      <w:r>
        <w:rPr>
          <w:sz w:val="28"/>
          <w:szCs w:val="28"/>
          <w:shd w:val="clear" w:color="auto" w:fill="FFFFFF"/>
        </w:rPr>
        <w:t xml:space="preserve"> М.В.</w:t>
      </w:r>
    </w:p>
    <w:p w:rsidR="00143E37" w:rsidRPr="00143E37" w:rsidRDefault="00143E37" w:rsidP="00143E37">
      <w:pPr>
        <w:pStyle w:val="a7"/>
        <w:shd w:val="clear" w:color="auto" w:fill="FFFFFF"/>
        <w:spacing w:before="0" w:beforeAutospacing="0" w:after="0" w:afterAutospacing="0"/>
        <w:ind w:left="-1418" w:right="-284" w:hanging="142"/>
        <w:rPr>
          <w:sz w:val="28"/>
          <w:szCs w:val="28"/>
          <w:shd w:val="clear" w:color="auto" w:fill="FFFFFF"/>
        </w:rPr>
      </w:pPr>
      <w:r w:rsidRPr="00143E3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6ABC" w:rsidRDefault="00FF6ABC" w:rsidP="00FF6AB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FF6AB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lastRenderedPageBreak/>
        <w:t xml:space="preserve">Эвакуация воспитанников и сотрудников </w:t>
      </w:r>
    </w:p>
    <w:p w:rsidR="00FF6ABC" w:rsidRPr="00FF6ABC" w:rsidRDefault="00FF6ABC" w:rsidP="00FF6AB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FF6ABC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по пожарной безопасности</w:t>
      </w:r>
    </w:p>
    <w:p w:rsidR="00FF6ABC" w:rsidRDefault="00FF6ABC" w:rsidP="00FF6ABC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13.08.2022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соответствии с планом основных мероприятий в целях повышения безопасности детей, обучению адекватным действиям при угрозе и возникновению пожара и других ЧП, была проведена учебная тренировка по эвакуации воспитанников и работников детско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сада из здания 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FF6ABC" w:rsidRPr="00C44452" w:rsidRDefault="00FF6ABC" w:rsidP="00FF6AB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мероприятия является выработка у персонала навыков и способности самостоятельно, быстро и безошибочно ориентироваться в ситуации при возникновении угрозы пожара и других ЧП, принимать правильные меры для осуществления успешной эвакуации.</w:t>
      </w:r>
    </w:p>
    <w:p w:rsidR="00FF6ABC" w:rsidRDefault="00FF6ABC" w:rsidP="00FF6AB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были приглашены сотрудники МЧС, ПЧ-19.</w:t>
      </w:r>
    </w:p>
    <w:p w:rsidR="00FF6ABC" w:rsidRDefault="00FF6ABC" w:rsidP="00FF6ABC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Мероприятием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охвачены дети в возрасте от 2 до 7 лет и все сотрудники.</w:t>
      </w:r>
      <w:r w:rsidRPr="000F3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сотрудниками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заранее был проведен инструктаж о порядке действия при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озникновении пожара и других ЧП, также проведен практикум по использованию огнетушителей.</w:t>
      </w:r>
    </w:p>
    <w:p w:rsidR="00FF6ABC" w:rsidRPr="00C44452" w:rsidRDefault="00FF6ABC" w:rsidP="00FF6ABC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была проведена беседа: «Как нужно вести себя в случае возникновения пожара».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6ABC" w:rsidRPr="00A21471" w:rsidRDefault="00FF6ABC" w:rsidP="00FF6AB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проведения </w:t>
      </w:r>
      <w:proofErr w:type="gramStart"/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эвакуации  работниками</w:t>
      </w:r>
      <w:proofErr w:type="gramEnd"/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проявлены навыки и способность самостоятельно, быстро и безошибочно ориентироваться в ситуации при возникновении угрозы пожара и чрезвычайных или самого пожара, определять решающее направление действий и принимать правильные меры по предупреждению или ликвидации пожара.</w:t>
      </w:r>
    </w:p>
    <w:p w:rsidR="00FF6ABC" w:rsidRDefault="00FF6ABC" w:rsidP="00FF6A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организацией и проведением тренировки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ыло возложено на ответственного</w:t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пожарной безопасности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Кешишян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</w:t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BC" w:rsidRPr="00C44452" w:rsidRDefault="00FF6ABC" w:rsidP="00FF6AB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о проведении эвакуации знал лишь узкий круг людей, от того интереснее было наблюдать за действиями работников детского сада и детей.</w:t>
      </w:r>
    </w:p>
    <w:p w:rsidR="00FF6ABC" w:rsidRPr="00C44452" w:rsidRDefault="00FF6ABC" w:rsidP="00FF6ABC">
      <w:pPr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началась после оповещения пожарно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тревоги звуковым сигналом в 9.ч 3</w:t>
      </w: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мин.</w:t>
      </w:r>
    </w:p>
    <w:p w:rsidR="00FF6ABC" w:rsidRPr="00C44452" w:rsidRDefault="00FF6ABC" w:rsidP="00FF6AB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Персонал детского сада по сигналу тревоги обеспечил четкую, без паники и суеты, быструю эвакуацию из здания, согласно схеме эвакуации.</w:t>
      </w:r>
    </w:p>
    <w:p w:rsidR="00FF6ABC" w:rsidRDefault="00FF6ABC" w:rsidP="00FF6A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и техперсонал своевременно провели эвакуацию воспитанников из ДОУ, ответственные за эвакуацию материальных ценностей своевременно эвакуировали документацию </w:t>
      </w:r>
      <w:proofErr w:type="gramStart"/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>и  трудовые</w:t>
      </w:r>
      <w:proofErr w:type="gramEnd"/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книжки работников.</w:t>
      </w:r>
    </w:p>
    <w:p w:rsidR="00FF6ABC" w:rsidRPr="00C44452" w:rsidRDefault="00FF6ABC" w:rsidP="00FF6A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Пожарные вынесли из условного очага возгорания сотрудницу. Дети с удивлением наблюдали за работой людей в противогазах. Затем с интересом слушали рассказ о работе пожарных, а командир бригады Лысенко Ю.Г. провел инструктаж для дошкольников. Каждый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 хотел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примерить каску и сфотографироваться около пожарной машины. Яркие впечатления остались у ребят. </w:t>
      </w:r>
    </w:p>
    <w:p w:rsidR="00FF6ABC" w:rsidRDefault="00FF6ABC" w:rsidP="00FF6AB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Тренировочная эвакуация по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ожарной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  заняла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7</w:t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и  по истечении была успешно завершена. По итогам проведения эвакуации воспитатели отчитались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МЧС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заведующему МБДОУ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Патракеевой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</w:t>
      </w:r>
      <w:r w:rsidRPr="00C44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количестве эвакуированных детей в каждой группе.</w:t>
      </w:r>
      <w:r w:rsidRPr="00C444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6D9F6" wp14:editId="1024926E">
            <wp:extent cx="9525" cy="9525"/>
            <wp:effectExtent l="0" t="0" r="0" b="0"/>
            <wp:docPr id="4" name="Рисунок 4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6ABC" w:rsidRDefault="00FF6ABC" w:rsidP="00FF6AB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BC" w:rsidRDefault="00FF6ABC" w:rsidP="00FF6AB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BCB6D0" wp14:editId="0ABE3311">
            <wp:extent cx="4276725" cy="3209925"/>
            <wp:effectExtent l="0" t="0" r="9525" b="9525"/>
            <wp:docPr id="7" name="Рисунок 7" descr="IMG_20220812_09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812_0939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BC" w:rsidRDefault="00FF6ABC" w:rsidP="00FF6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48BF3" wp14:editId="1A19B555">
            <wp:extent cx="2428875" cy="3228975"/>
            <wp:effectExtent l="0" t="0" r="9525" b="9525"/>
            <wp:docPr id="10" name="Рисунок 10" descr="IMG_20220812_09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812_0931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4E3F5D" wp14:editId="3FE1C98C">
            <wp:extent cx="2400300" cy="3200400"/>
            <wp:effectExtent l="0" t="0" r="0" b="0"/>
            <wp:docPr id="6" name="Рисунок 6" descr="C:\Users\Админ\AppData\Local\Microsoft\Windows\INetCache\Content.Word\IMG_20220812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_20220812_094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BC" w:rsidRPr="00C44452" w:rsidRDefault="00FF6ABC" w:rsidP="00FF6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BC" w:rsidRPr="00C44452" w:rsidRDefault="00FF6ABC" w:rsidP="00FF6ABC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F6ABC" w:rsidRDefault="00FF6ABC" w:rsidP="00FF6ABC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FF6ABC" w:rsidRDefault="00FF6ABC" w:rsidP="00FF6ABC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ABC" w:rsidRPr="00C44452" w:rsidRDefault="00FF6ABC" w:rsidP="00FF6ABC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физической культуре: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Г.С.</w:t>
      </w:r>
    </w:p>
    <w:p w:rsidR="00FF6ABC" w:rsidRPr="00C44452" w:rsidRDefault="00FF6ABC" w:rsidP="00FF6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F6ABC" w:rsidRPr="00C44452" w:rsidRDefault="00FF6ABC" w:rsidP="00FF6ABC">
      <w:pPr>
        <w:rPr>
          <w:rFonts w:ascii="Times New Roman" w:hAnsi="Times New Roman" w:cs="Times New Roman"/>
          <w:sz w:val="28"/>
          <w:szCs w:val="28"/>
        </w:rPr>
      </w:pPr>
    </w:p>
    <w:p w:rsidR="00143E37" w:rsidRPr="00143E37" w:rsidRDefault="00143E37" w:rsidP="00F324E7">
      <w:pPr>
        <w:jc w:val="right"/>
        <w:rPr>
          <w:rFonts w:ascii="Times New Roman" w:hAnsi="Times New Roman" w:cs="Times New Roman"/>
          <w:color w:val="212529"/>
          <w:sz w:val="28"/>
          <w:szCs w:val="28"/>
        </w:rPr>
      </w:pPr>
    </w:p>
    <w:p w:rsidR="00143E37" w:rsidRDefault="00143E37" w:rsidP="00F324E7">
      <w:pPr>
        <w:jc w:val="right"/>
        <w:rPr>
          <w:rFonts w:ascii="Times New Roman" w:hAnsi="Times New Roman" w:cs="Times New Roman"/>
          <w:color w:val="212529"/>
          <w:sz w:val="28"/>
          <w:szCs w:val="28"/>
        </w:rPr>
      </w:pPr>
    </w:p>
    <w:p w:rsidR="00143E37" w:rsidRPr="00F324E7" w:rsidRDefault="00143E37" w:rsidP="00F324E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43E37" w:rsidRPr="00F32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F6B"/>
    <w:rsid w:val="00143E37"/>
    <w:rsid w:val="001710E4"/>
    <w:rsid w:val="002F08D5"/>
    <w:rsid w:val="00320F6B"/>
    <w:rsid w:val="00472921"/>
    <w:rsid w:val="006A2CC6"/>
    <w:rsid w:val="006C4EC9"/>
    <w:rsid w:val="006E4BB1"/>
    <w:rsid w:val="0094118E"/>
    <w:rsid w:val="00A00418"/>
    <w:rsid w:val="00B31D98"/>
    <w:rsid w:val="00BB51E3"/>
    <w:rsid w:val="00DC4D44"/>
    <w:rsid w:val="00F324E7"/>
    <w:rsid w:val="00F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A6177"/>
  <w15:chartTrackingRefBased/>
  <w15:docId w15:val="{B9738786-915A-48DE-B97D-78220ABD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418"/>
  </w:style>
  <w:style w:type="paragraph" w:styleId="3">
    <w:name w:val="heading 3"/>
    <w:basedOn w:val="a"/>
    <w:link w:val="30"/>
    <w:uiPriority w:val="9"/>
    <w:qFormat/>
    <w:rsid w:val="00A004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04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39"/>
    <w:rsid w:val="00A00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0041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A00418"/>
    <w:rPr>
      <w:color w:val="0563C1" w:themeColor="hyperlink"/>
      <w:u w:val="single"/>
    </w:rPr>
  </w:style>
  <w:style w:type="paragraph" w:customStyle="1" w:styleId="c4">
    <w:name w:val="c4"/>
    <w:basedOn w:val="a"/>
    <w:rsid w:val="0017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710E4"/>
    <w:rPr>
      <w:rFonts w:cs="Times New Roman"/>
    </w:rPr>
  </w:style>
  <w:style w:type="paragraph" w:customStyle="1" w:styleId="c1">
    <w:name w:val="c1"/>
    <w:basedOn w:val="a"/>
    <w:rsid w:val="0017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710E4"/>
    <w:rPr>
      <w:rFonts w:cs="Times New Roman"/>
    </w:rPr>
  </w:style>
  <w:style w:type="paragraph" w:customStyle="1" w:styleId="c9">
    <w:name w:val="c9"/>
    <w:basedOn w:val="a"/>
    <w:rsid w:val="0017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10E4"/>
    <w:rPr>
      <w:rFonts w:cs="Times New Roman"/>
    </w:rPr>
  </w:style>
  <w:style w:type="character" w:customStyle="1" w:styleId="c0">
    <w:name w:val="c0"/>
    <w:basedOn w:val="a0"/>
    <w:rsid w:val="001710E4"/>
    <w:rPr>
      <w:rFonts w:cs="Times New Roman"/>
    </w:rPr>
  </w:style>
  <w:style w:type="character" w:styleId="a6">
    <w:name w:val="Strong"/>
    <w:basedOn w:val="a0"/>
    <w:uiPriority w:val="22"/>
    <w:qFormat/>
    <w:rsid w:val="001710E4"/>
    <w:rPr>
      <w:rFonts w:cs="Times New Roman"/>
      <w:b/>
      <w:bCs/>
    </w:rPr>
  </w:style>
  <w:style w:type="paragraph" w:customStyle="1" w:styleId="c7">
    <w:name w:val="c7"/>
    <w:basedOn w:val="a"/>
    <w:rsid w:val="00F32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43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elds35.obr23.ru/" TargetMode="External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2022-08-19T06:12:00Z</dcterms:created>
  <dcterms:modified xsi:type="dcterms:W3CDTF">2022-08-22T08:20:00Z</dcterms:modified>
</cp:coreProperties>
</file>