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E5" w:rsidRDefault="003E72E5" w:rsidP="003E72E5">
      <w:pPr>
        <w:pStyle w:val="1"/>
        <w:spacing w:before="255"/>
        <w:ind w:left="3082" w:right="3075"/>
        <w:jc w:val="center"/>
      </w:pPr>
      <w:bookmarkStart w:id="0" w:name="_GoBack"/>
      <w:r>
        <w:rPr>
          <w:color w:val="545454"/>
        </w:rPr>
        <w:t>Дыхательные упражнения</w:t>
      </w:r>
    </w:p>
    <w:p w:rsidR="003E72E5" w:rsidRDefault="003E72E5" w:rsidP="003E72E5">
      <w:pPr>
        <w:pStyle w:val="a3"/>
        <w:spacing w:before="8"/>
        <w:rPr>
          <w:b/>
          <w:sz w:val="13"/>
        </w:rPr>
      </w:pPr>
    </w:p>
    <w:p w:rsidR="003E72E5" w:rsidRDefault="003E72E5" w:rsidP="003E72E5">
      <w:pPr>
        <w:pStyle w:val="a3"/>
        <w:tabs>
          <w:tab w:val="left" w:pos="6443"/>
        </w:tabs>
        <w:spacing w:before="199" w:line="276" w:lineRule="auto"/>
        <w:ind w:left="119" w:right="570"/>
      </w:pPr>
      <w:r>
        <w:rPr>
          <w:color w:val="525252"/>
        </w:rPr>
        <w:t>Я как учитель –логопед большое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внимание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уделяю</w:t>
      </w:r>
      <w:r>
        <w:rPr>
          <w:color w:val="525252"/>
        </w:rPr>
        <w:tab/>
      </w:r>
      <w:r>
        <w:rPr>
          <w:color w:val="545454"/>
        </w:rPr>
        <w:t xml:space="preserve">развитию речи детей. Особое внимание важно уделять дыхательным упражнениям. Правильное речевое дыхание - основа для нормального звукопроизношения, речи в целом. Некоторые звуки требуют энергичного сильного выдоха, сильной воздушной струи. Для этого мной был подобран ряд игровых </w:t>
      </w:r>
      <w:r>
        <w:rPr>
          <w:color w:val="333333"/>
        </w:rPr>
        <w:t>упражнений для развития физиологического и речевого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дыхания.</w:t>
      </w:r>
    </w:p>
    <w:p w:rsidR="003E72E5" w:rsidRDefault="003E72E5" w:rsidP="003E72E5">
      <w:pPr>
        <w:pStyle w:val="a3"/>
        <w:spacing w:before="203" w:line="424" w:lineRule="auto"/>
        <w:ind w:left="119" w:right="6253"/>
      </w:pPr>
      <w:r>
        <w:t>Упражнение «Футбол» Упражнение «Шторм» Упражнение «Сдуй ватку» Упражнение «Кораблик»</w:t>
      </w:r>
    </w:p>
    <w:p w:rsidR="003E72E5" w:rsidRDefault="003E72E5" w:rsidP="003E72E5">
      <w:pPr>
        <w:pStyle w:val="a3"/>
        <w:spacing w:before="1" w:line="276" w:lineRule="auto"/>
        <w:ind w:left="119"/>
      </w:pPr>
      <w:r>
        <w:t>Выполняя такие упражнения в домашних условиях, вы разнообразите досуг ребенка и поможете ему в коррекции звуков.</w:t>
      </w:r>
    </w:p>
    <w:p w:rsidR="003E72E5" w:rsidRDefault="003E72E5" w:rsidP="003E72E5">
      <w:pPr>
        <w:spacing w:line="276" w:lineRule="auto"/>
        <w:sectPr w:rsidR="003E72E5" w:rsidSect="003E72E5">
          <w:pgSz w:w="11910" w:h="16840"/>
          <w:pgMar w:top="1040" w:right="740" w:bottom="280" w:left="1580" w:header="720" w:footer="720" w:gutter="0"/>
          <w:cols w:space="720"/>
        </w:sectPr>
      </w:pPr>
    </w:p>
    <w:p w:rsidR="003E72E5" w:rsidRDefault="003E72E5" w:rsidP="003E72E5">
      <w:pPr>
        <w:pStyle w:val="1"/>
      </w:pPr>
      <w:r>
        <w:lastRenderedPageBreak/>
        <w:t>Упражнение «Шторм»</w:t>
      </w:r>
    </w:p>
    <w:p w:rsidR="003E72E5" w:rsidRDefault="003E72E5" w:rsidP="003E72E5">
      <w:pPr>
        <w:pStyle w:val="a3"/>
        <w:spacing w:before="245" w:line="276" w:lineRule="auto"/>
        <w:ind w:left="119" w:right="181"/>
      </w:pPr>
      <w:r>
        <w:t>Для этого необходимо взять стеклянный стакан или банку, наполнить до середины водой. Взять соломку для коктейля, опустить ее в воду. Сделать вдох носом и через рот, дуя в соломку выдохнуть. Необходимо добиться бурления в емкости.</w:t>
      </w:r>
    </w:p>
    <w:p w:rsidR="003E72E5" w:rsidRDefault="003E72E5" w:rsidP="003E72E5">
      <w:pPr>
        <w:pStyle w:val="a3"/>
        <w:spacing w:before="6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46537D7E" wp14:editId="0C022511">
            <wp:simplePos x="0" y="0"/>
            <wp:positionH relativeFrom="page">
              <wp:posOffset>1080135</wp:posOffset>
            </wp:positionH>
            <wp:positionV relativeFrom="paragraph">
              <wp:posOffset>131415</wp:posOffset>
            </wp:positionV>
            <wp:extent cx="5925819" cy="32918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819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2E5" w:rsidRDefault="003E72E5" w:rsidP="003E72E5">
      <w:pPr>
        <w:pStyle w:val="a3"/>
        <w:rPr>
          <w:sz w:val="30"/>
        </w:rPr>
      </w:pPr>
    </w:p>
    <w:p w:rsidR="003E72E5" w:rsidRDefault="003E72E5" w:rsidP="003E72E5">
      <w:pPr>
        <w:pStyle w:val="a3"/>
        <w:spacing w:before="2"/>
        <w:rPr>
          <w:sz w:val="39"/>
        </w:rPr>
      </w:pPr>
    </w:p>
    <w:p w:rsidR="003E72E5" w:rsidRDefault="003E72E5" w:rsidP="003E72E5">
      <w:pPr>
        <w:pStyle w:val="1"/>
        <w:spacing w:before="0"/>
      </w:pPr>
      <w:r>
        <w:t>Упражнение «Футбол»</w:t>
      </w:r>
    </w:p>
    <w:p w:rsidR="003E72E5" w:rsidRDefault="003E72E5" w:rsidP="003E72E5">
      <w:pPr>
        <w:pStyle w:val="a3"/>
        <w:spacing w:before="244" w:line="276" w:lineRule="auto"/>
        <w:ind w:left="119"/>
      </w:pPr>
      <w:r>
        <w:t>Выбрать ровную поверхность (</w:t>
      </w:r>
      <w:proofErr w:type="gramStart"/>
      <w:r>
        <w:t>стол например</w:t>
      </w:r>
      <w:proofErr w:type="gramEnd"/>
      <w:r>
        <w:t>). Взять небольшой шарик или скатать мячик из ваты. Установить ворота (это могут быть два кубика).</w:t>
      </w:r>
    </w:p>
    <w:p w:rsidR="003E72E5" w:rsidRDefault="003E72E5" w:rsidP="003E72E5">
      <w:pPr>
        <w:pStyle w:val="a3"/>
        <w:spacing w:line="276" w:lineRule="auto"/>
        <w:ind w:left="119" w:right="181"/>
      </w:pPr>
      <w:r>
        <w:t>Сначала можно пользоваться соломкой для коктейля или просто дуть на мяч, заводить его в ваши ворота. Если в семье несколько детей, можно поочередно забивать, таким образом гол.</w:t>
      </w:r>
    </w:p>
    <w:p w:rsidR="003E72E5" w:rsidRDefault="003E72E5" w:rsidP="003E72E5">
      <w:pPr>
        <w:spacing w:line="276" w:lineRule="auto"/>
        <w:sectPr w:rsidR="003E72E5">
          <w:pgSz w:w="11910" w:h="16840"/>
          <w:pgMar w:top="1040" w:right="740" w:bottom="280" w:left="1580" w:header="720" w:footer="720" w:gutter="0"/>
          <w:cols w:space="720"/>
        </w:sectPr>
      </w:pPr>
    </w:p>
    <w:bookmarkEnd w:id="0"/>
    <w:p w:rsidR="003E72E5" w:rsidRDefault="003E72E5" w:rsidP="003E72E5">
      <w:pPr>
        <w:pStyle w:val="a3"/>
        <w:ind w:left="12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4954ABEE" wp14:editId="5054B07D">
            <wp:extent cx="5949840" cy="33832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840" cy="338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E5" w:rsidRDefault="003E72E5" w:rsidP="003E72E5">
      <w:pPr>
        <w:pStyle w:val="a3"/>
        <w:rPr>
          <w:sz w:val="20"/>
        </w:rPr>
      </w:pPr>
    </w:p>
    <w:p w:rsidR="003E72E5" w:rsidRDefault="003E72E5" w:rsidP="003E72E5">
      <w:pPr>
        <w:pStyle w:val="a3"/>
        <w:rPr>
          <w:sz w:val="20"/>
        </w:rPr>
      </w:pPr>
    </w:p>
    <w:p w:rsidR="003E72E5" w:rsidRDefault="003E72E5" w:rsidP="003E72E5">
      <w:pPr>
        <w:pStyle w:val="a3"/>
        <w:spacing w:before="6"/>
        <w:rPr>
          <w:sz w:val="22"/>
        </w:rPr>
      </w:pPr>
    </w:p>
    <w:p w:rsidR="003E72E5" w:rsidRDefault="003E72E5" w:rsidP="003E72E5">
      <w:pPr>
        <w:pStyle w:val="1"/>
        <w:spacing w:before="87"/>
      </w:pPr>
      <w:r>
        <w:t>Упражнение «Сдуй ватку»</w:t>
      </w:r>
    </w:p>
    <w:p w:rsidR="003E72E5" w:rsidRDefault="003E72E5" w:rsidP="003E72E5">
      <w:pPr>
        <w:pStyle w:val="a3"/>
        <w:spacing w:before="244" w:line="276" w:lineRule="auto"/>
        <w:ind w:left="119"/>
      </w:pPr>
      <w:r>
        <w:t>Положить кусочек ваты на кончик носа. Подуть на кончик так, чтобы ватка слетела с носа.</w:t>
      </w:r>
    </w:p>
    <w:p w:rsidR="003E72E5" w:rsidRDefault="003E72E5" w:rsidP="003E72E5">
      <w:pPr>
        <w:pStyle w:val="a3"/>
        <w:spacing w:before="5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5C037BE2" wp14:editId="0CB46A17">
            <wp:simplePos x="0" y="0"/>
            <wp:positionH relativeFrom="page">
              <wp:posOffset>1080135</wp:posOffset>
            </wp:positionH>
            <wp:positionV relativeFrom="paragraph">
              <wp:posOffset>130270</wp:posOffset>
            </wp:positionV>
            <wp:extent cx="5899451" cy="356616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451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2E5" w:rsidRDefault="003E72E5" w:rsidP="003E72E5">
      <w:pPr>
        <w:rPr>
          <w:sz w:val="14"/>
        </w:rPr>
        <w:sectPr w:rsidR="003E72E5">
          <w:pgSz w:w="11910" w:h="16840"/>
          <w:pgMar w:top="1120" w:right="740" w:bottom="280" w:left="1580" w:header="720" w:footer="720" w:gutter="0"/>
          <w:cols w:space="720"/>
        </w:sectPr>
      </w:pPr>
    </w:p>
    <w:p w:rsidR="003E72E5" w:rsidRDefault="003E72E5" w:rsidP="003E72E5">
      <w:pPr>
        <w:pStyle w:val="1"/>
      </w:pPr>
      <w:r>
        <w:lastRenderedPageBreak/>
        <w:t>Упражнение «Кораблик»</w:t>
      </w:r>
    </w:p>
    <w:p w:rsidR="003E72E5" w:rsidRDefault="003E72E5" w:rsidP="003E72E5">
      <w:pPr>
        <w:pStyle w:val="a3"/>
        <w:spacing w:before="245" w:line="276" w:lineRule="auto"/>
        <w:ind w:left="119"/>
      </w:pPr>
      <w:r>
        <w:t>Взять чашку или небольшой хозяйственный таз. Наполнить его водой. Родителям смастерить из пробки от бутылки, зубочистки и кусочка бумаги парус. И Ваш кораблик готов. Отправляемся в путешествие. Опускаем кораблик на воду. Делаем вдох носом. Плавный выдох ртом приводит в</w:t>
      </w:r>
    </w:p>
    <w:p w:rsidR="003E72E5" w:rsidRDefault="003E72E5" w:rsidP="003E72E5">
      <w:pPr>
        <w:pStyle w:val="a3"/>
        <w:spacing w:before="2"/>
        <w:ind w:left="119"/>
      </w:pPr>
      <w:r>
        <w:t>движение кораблик.</w:t>
      </w:r>
    </w:p>
    <w:p w:rsidR="003E72E5" w:rsidRDefault="003E72E5" w:rsidP="003E72E5">
      <w:pPr>
        <w:pStyle w:val="a3"/>
        <w:spacing w:before="7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0056B7CC" wp14:editId="19D5AC82">
            <wp:simplePos x="0" y="0"/>
            <wp:positionH relativeFrom="page">
              <wp:posOffset>1080135</wp:posOffset>
            </wp:positionH>
            <wp:positionV relativeFrom="paragraph">
              <wp:posOffset>160769</wp:posOffset>
            </wp:positionV>
            <wp:extent cx="5990754" cy="59740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54" cy="597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2E5" w:rsidRDefault="003E72E5" w:rsidP="003E72E5">
      <w:pPr>
        <w:pStyle w:val="a3"/>
        <w:rPr>
          <w:sz w:val="30"/>
        </w:rPr>
      </w:pPr>
    </w:p>
    <w:p w:rsidR="003E72E5" w:rsidRDefault="003E72E5" w:rsidP="003E72E5">
      <w:pPr>
        <w:pStyle w:val="a3"/>
        <w:rPr>
          <w:sz w:val="30"/>
        </w:rPr>
      </w:pPr>
    </w:p>
    <w:p w:rsidR="003E72E5" w:rsidRDefault="003E72E5" w:rsidP="003E72E5">
      <w:pPr>
        <w:pStyle w:val="a3"/>
        <w:rPr>
          <w:sz w:val="30"/>
        </w:rPr>
      </w:pPr>
    </w:p>
    <w:p w:rsidR="003E72E5" w:rsidRDefault="003E72E5" w:rsidP="003E72E5">
      <w:pPr>
        <w:pStyle w:val="a3"/>
        <w:rPr>
          <w:sz w:val="30"/>
        </w:rPr>
      </w:pPr>
    </w:p>
    <w:p w:rsidR="003E72E5" w:rsidRDefault="003E72E5" w:rsidP="003E72E5">
      <w:pPr>
        <w:pStyle w:val="a3"/>
        <w:spacing w:before="3"/>
        <w:rPr>
          <w:sz w:val="30"/>
        </w:rPr>
      </w:pPr>
    </w:p>
    <w:p w:rsidR="003E72E5" w:rsidRDefault="003E72E5" w:rsidP="003E72E5">
      <w:pPr>
        <w:pStyle w:val="a3"/>
        <w:ind w:left="119"/>
      </w:pPr>
      <w:r>
        <w:t>Учитель-логопед: Черепанова Н.В.</w:t>
      </w:r>
    </w:p>
    <w:p w:rsidR="001835FC" w:rsidRDefault="001835FC"/>
    <w:sectPr w:rsidR="001835F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0B"/>
    <w:rsid w:val="001835FC"/>
    <w:rsid w:val="003E72E5"/>
    <w:rsid w:val="007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532F3-D639-4E81-8A37-534BB08E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7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3E72E5"/>
    <w:pPr>
      <w:spacing w:before="72"/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E72E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3E72E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72E5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2022-01-28T12:46:00Z</dcterms:created>
  <dcterms:modified xsi:type="dcterms:W3CDTF">2022-01-28T12:46:00Z</dcterms:modified>
</cp:coreProperties>
</file>