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08" w:rsidRPr="004202C6" w:rsidRDefault="00830F08" w:rsidP="004202C6">
      <w:pPr>
        <w:jc w:val="right"/>
        <w:rPr>
          <w:sz w:val="28"/>
          <w:szCs w:val="28"/>
        </w:rPr>
      </w:pPr>
      <w:r w:rsidRPr="004202C6">
        <w:rPr>
          <w:sz w:val="28"/>
          <w:szCs w:val="28"/>
        </w:rPr>
        <w:t>Консультация для родителей</w:t>
      </w:r>
    </w:p>
    <w:p w:rsidR="004202C6" w:rsidRDefault="004202C6" w:rsidP="004202C6">
      <w:pPr>
        <w:shd w:val="clear" w:color="auto" w:fill="FFFFFF"/>
        <w:ind w:firstLine="708"/>
        <w:jc w:val="center"/>
        <w:rPr>
          <w:color w:val="403152" w:themeColor="accent4" w:themeShade="80"/>
          <w:sz w:val="32"/>
          <w:szCs w:val="32"/>
        </w:rPr>
      </w:pPr>
    </w:p>
    <w:p w:rsidR="00830F08" w:rsidRPr="004202C6" w:rsidRDefault="00E81A70" w:rsidP="004202C6">
      <w:pPr>
        <w:shd w:val="clear" w:color="auto" w:fill="FFFFFF"/>
        <w:ind w:firstLine="708"/>
        <w:jc w:val="center"/>
        <w:rPr>
          <w:color w:val="403152" w:themeColor="accent4" w:themeShade="80"/>
          <w:sz w:val="32"/>
          <w:szCs w:val="32"/>
        </w:rPr>
      </w:pPr>
      <w:bookmarkStart w:id="0" w:name="_GoBack"/>
      <w:r>
        <w:rPr>
          <w:color w:val="403152" w:themeColor="accent4" w:themeShade="80"/>
          <w:sz w:val="32"/>
          <w:szCs w:val="32"/>
        </w:rPr>
        <w:t>«</w:t>
      </w:r>
      <w:r w:rsidR="004202C6" w:rsidRPr="004202C6">
        <w:rPr>
          <w:color w:val="403152" w:themeColor="accent4" w:themeShade="80"/>
          <w:sz w:val="32"/>
          <w:szCs w:val="32"/>
        </w:rPr>
        <w:t>Как любить ребенка?</w:t>
      </w:r>
      <w:r>
        <w:rPr>
          <w:color w:val="403152" w:themeColor="accent4" w:themeShade="80"/>
          <w:sz w:val="32"/>
          <w:szCs w:val="32"/>
        </w:rPr>
        <w:t>»</w:t>
      </w:r>
      <w:bookmarkEnd w:id="0"/>
    </w:p>
    <w:p w:rsidR="00830F08" w:rsidRPr="00830F08" w:rsidRDefault="00830F08" w:rsidP="00830F08">
      <w:pPr>
        <w:shd w:val="clear" w:color="auto" w:fill="FFFFFF"/>
        <w:ind w:firstLine="708"/>
        <w:jc w:val="right"/>
      </w:pPr>
      <w:r w:rsidRPr="00830F08">
        <w:t>«Любовь надо нести детям</w:t>
      </w:r>
    </w:p>
    <w:p w:rsidR="004202C6" w:rsidRDefault="00830F08" w:rsidP="004202C6">
      <w:pPr>
        <w:shd w:val="clear" w:color="auto" w:fill="FFFFFF"/>
        <w:ind w:firstLine="708"/>
        <w:jc w:val="center"/>
      </w:pPr>
      <w:r w:rsidRPr="00830F08">
        <w:t>                                                                   </w:t>
      </w:r>
      <w:r w:rsidR="004202C6">
        <w:t xml:space="preserve">                       </w:t>
      </w:r>
      <w:r w:rsidRPr="00830F08">
        <w:t xml:space="preserve"> с любовью, красиво и изящно,</w:t>
      </w:r>
    </w:p>
    <w:p w:rsidR="00830F08" w:rsidRPr="00830F08" w:rsidRDefault="004202C6" w:rsidP="004202C6">
      <w:pPr>
        <w:shd w:val="clear" w:color="auto" w:fill="FFFFFF"/>
        <w:ind w:firstLine="708"/>
        <w:jc w:val="center"/>
      </w:pPr>
      <w:r>
        <w:t xml:space="preserve">                                                                                                        </w:t>
      </w:r>
      <w:r w:rsidR="00830F08" w:rsidRPr="00830F08">
        <w:t>чтобы они приняли ее и</w:t>
      </w:r>
    </w:p>
    <w:p w:rsidR="00830F08" w:rsidRPr="00830F08" w:rsidRDefault="00830F08" w:rsidP="00830F08">
      <w:pPr>
        <w:shd w:val="clear" w:color="auto" w:fill="FFFFFF"/>
        <w:ind w:firstLine="708"/>
        <w:jc w:val="right"/>
      </w:pPr>
      <w:r w:rsidRPr="00830F08">
        <w:t>воспитывались».</w:t>
      </w:r>
    </w:p>
    <w:p w:rsidR="00830F08" w:rsidRPr="00830F08" w:rsidRDefault="00830F08" w:rsidP="00830F08">
      <w:pPr>
        <w:shd w:val="clear" w:color="auto" w:fill="FFFFFF"/>
        <w:ind w:firstLine="708"/>
        <w:jc w:val="right"/>
      </w:pPr>
      <w:r w:rsidRPr="00830F08">
        <w:t xml:space="preserve">(Ш.А. </w:t>
      </w:r>
      <w:proofErr w:type="spellStart"/>
      <w:r w:rsidRPr="00830F08">
        <w:t>Амонашвили</w:t>
      </w:r>
      <w:proofErr w:type="spellEnd"/>
      <w:r w:rsidRPr="00830F08">
        <w:t>)</w:t>
      </w:r>
    </w:p>
    <w:p w:rsidR="00830F08" w:rsidRPr="00830F08" w:rsidRDefault="00830F08" w:rsidP="00830F08">
      <w:pPr>
        <w:shd w:val="clear" w:color="auto" w:fill="FFFFFF"/>
        <w:ind w:firstLine="708"/>
      </w:pPr>
      <w:r w:rsidRPr="00830F08">
        <w:t>Одна из вечных проблем человечества - воспитание детей. Воспитание ребёнка можно назвать  искусством, наукой, трудом. И в основе лежит – любовь. Любовь, которая не связана обязательствами со стороны ребенка. Любовь без условий и договоренностей. Неправильно, когда говорят ребенку « Ты сломал игрушку,  плохо ел кашу и поэтому я тебя не люблю». Или: « я так люблю тебя, но только когда ты послушная». Любить ребенка нужно, не ставя ограничений.</w:t>
      </w:r>
    </w:p>
    <w:p w:rsidR="004202C6" w:rsidRDefault="00830F08" w:rsidP="00830F08">
      <w:pPr>
        <w:shd w:val="clear" w:color="auto" w:fill="FFFFFF"/>
      </w:pPr>
      <w:r w:rsidRPr="00830F08">
        <w:t>         «Мать обязана опекать свое дитя, но не имеет права требовать от него награды за это. Если она вынашивает малыша, терпит боли при родах, то это не значит, что в оплату за все ребенок должен с</w:t>
      </w:r>
      <w:r w:rsidR="004202C6">
        <w:t xml:space="preserve">тать таким, каким она хочет </w:t>
      </w:r>
      <w:proofErr w:type="spellStart"/>
      <w:proofErr w:type="gramStart"/>
      <w:r w:rsidR="004202C6">
        <w:t>еговидеть</w:t>
      </w:r>
      <w:proofErr w:type="spellEnd"/>
      <w:r w:rsidR="004202C6">
        <w:t>..</w:t>
      </w:r>
      <w:proofErr w:type="gramEnd"/>
      <w:r w:rsidR="004202C6">
        <w:t>».</w:t>
      </w:r>
      <w:r w:rsidRPr="00830F08">
        <w:t>             </w:t>
      </w:r>
    </w:p>
    <w:p w:rsidR="00830F08" w:rsidRPr="00830F08" w:rsidRDefault="00830F08" w:rsidP="00830F08">
      <w:pPr>
        <w:shd w:val="clear" w:color="auto" w:fill="FFFFFF"/>
      </w:pPr>
      <w:r w:rsidRPr="00830F08">
        <w:t>Всякий ребенок в этом нуждается, даже находясь в утробе. Как все живое в этом мире, ребенок гибнет без любви, внимания и заботы.</w:t>
      </w:r>
    </w:p>
    <w:p w:rsidR="00830F08" w:rsidRPr="00830F08" w:rsidRDefault="00830F08" w:rsidP="00830F08">
      <w:pPr>
        <w:shd w:val="clear" w:color="auto" w:fill="FFFFFF"/>
      </w:pPr>
      <w:r w:rsidRPr="00830F08">
        <w:t>          « Если ваш ребенок видит мир жизнерадостными глазами, если каждое явление окружающей жизни поворачивается к нему той стороной, которая озарена красотой, тонкостью, хрупкостью, нежностью, - он легче поддается воспитанию». (Сухомлинский В.А.)</w:t>
      </w:r>
    </w:p>
    <w:p w:rsidR="00830F08" w:rsidRPr="00830F08" w:rsidRDefault="00830F08" w:rsidP="00830F08">
      <w:pPr>
        <w:shd w:val="clear" w:color="auto" w:fill="FFFFFF"/>
      </w:pPr>
      <w:r w:rsidRPr="00830F08">
        <w:t>           Первые воспитатели ребенка – мать и отец. Мать с первых дней жизни воспитывает ребенка. Воспитывает его через чувства. Добрый взгляд, нежные руки, ласковое слово внушают крохотному ребенку доверие к взрослому миру. Близкие люди в его семье должны понимать и принимать его таким, какой он есть.</w:t>
      </w:r>
    </w:p>
    <w:p w:rsidR="00830F08" w:rsidRPr="00830F08" w:rsidRDefault="00830F08" w:rsidP="00830F08">
      <w:pPr>
        <w:shd w:val="clear" w:color="auto" w:fill="FFFFFF"/>
        <w:ind w:firstLine="708"/>
      </w:pPr>
      <w:r w:rsidRPr="00830F08">
        <w:t>Это естественно, что самое святое из всех чувств – любовь матери к ребенку. Мать, как никто на свете способна понимать, прощать и принимать свое чадо. Хорошая мать любит своего ребенка «просто так». Мама - это мир, вселенная для ребенка. </w:t>
      </w:r>
    </w:p>
    <w:p w:rsidR="00830F08" w:rsidRPr="00830F08" w:rsidRDefault="00830F08" w:rsidP="00830F08">
      <w:pPr>
        <w:shd w:val="clear" w:color="auto" w:fill="FFFFFF"/>
        <w:ind w:firstLine="708"/>
      </w:pPr>
      <w:r w:rsidRPr="00830F08">
        <w:t xml:space="preserve">Отсутствие или недостаток материнской ласки, любви очень часто является причиной появления у ребенка не только целого ряда отрицательных, а то и просто тяжелых психических состояний, начиная от чувства незащищенности, озлобленности, аутистических тенденций, </w:t>
      </w:r>
      <w:proofErr w:type="spellStart"/>
      <w:r w:rsidRPr="00830F08">
        <w:t>гиперактивности</w:t>
      </w:r>
      <w:proofErr w:type="spellEnd"/>
      <w:r w:rsidRPr="00830F08">
        <w:t>, проблем взаимоотношений, но и телесных психосоматических недомоганий. Какими бы ни были прекрасными условия, в которых воспитываются дети-сироты или дети, которых оставила мать, они, подрастая, ищут мать (настоящую или идеальную) - самое дорогое, близкое и родное существо на свете.</w:t>
      </w:r>
    </w:p>
    <w:p w:rsidR="00830F08" w:rsidRPr="00830F08" w:rsidRDefault="00830F08" w:rsidP="00830F08">
      <w:pPr>
        <w:shd w:val="clear" w:color="auto" w:fill="FFFFFF"/>
        <w:ind w:firstLine="708"/>
      </w:pPr>
      <w:r w:rsidRPr="00830F08">
        <w:t>Однако следует понимать, что слепая родительская любовь превращает ребенка в кумира, ограждая от забот и трудов, потакая прихотям, захваливая, создавая безоблачную жизнь своему чаду.</w:t>
      </w:r>
    </w:p>
    <w:p w:rsidR="00830F08" w:rsidRPr="00830F08" w:rsidRDefault="00830F08" w:rsidP="00830F08">
      <w:pPr>
        <w:shd w:val="clear" w:color="auto" w:fill="FFFFFF"/>
        <w:ind w:firstLine="708"/>
      </w:pPr>
      <w:r w:rsidRPr="00830F08">
        <w:t>"Материнская любовь слепа" - гласит народная пословица. Всепоглощающая любовь заставляет родителей оправдывать недостатки ребенка, его проступки, воспринимая их как случайные, или, что хуже, объяснять их формированием положительных черт характера. И тогда в грубости и упрямстве мальчика они видят признак будущего мужества и настойчивости, а в капризах девочки - будущую женственность. На самом деле родители готовят своим детям тяжелую судьбу.</w:t>
      </w:r>
    </w:p>
    <w:p w:rsidR="00830F08" w:rsidRPr="00830F08" w:rsidRDefault="00830F08" w:rsidP="00830F08">
      <w:pPr>
        <w:shd w:val="clear" w:color="auto" w:fill="FFFFFF"/>
      </w:pPr>
      <w:r w:rsidRPr="00830F08">
        <w:t xml:space="preserve">      «Не надо стараться предупреждать каждый шаг ребенка, а если он остановился, раздумывая, не следует спешить вывести его на гладкую дорожку. А когда чуть покачнется – немедленно кидаться на помощь. В жизни всякое может случиться, и, если нас не окажется рядом, кто поддержит его, коли сам не сумеет. Пусть ушибется, но сам. В детской душе борются два противоположных чувства: желание и воля – хочу и надо; в таких </w:t>
      </w:r>
      <w:r w:rsidRPr="00830F08">
        <w:lastRenderedPageBreak/>
        <w:t>схватках со своей собственной совестью, с самим собой проявляется и крепнет моральная стойкость ребенка.</w:t>
      </w:r>
      <w:r w:rsidR="004202C6">
        <w:t xml:space="preserve"> Пусть ошибается и пробует сам.</w:t>
      </w:r>
      <w:r w:rsidRPr="00830F08">
        <w:t xml:space="preserve"> Если ребенок не ошибался в детстве, если его предостерегали и охраняли со всех сторон и не научился он справляться с трудностями сам, из него вырастет морально беспомощный, неспособный человек, не умеющий сдерживать себя.» ( Из педагогического наследия Я. Корчака)</w:t>
      </w:r>
    </w:p>
    <w:p w:rsidR="00830F08" w:rsidRPr="00830F08" w:rsidRDefault="00830F08" w:rsidP="00830F08">
      <w:pPr>
        <w:shd w:val="clear" w:color="auto" w:fill="FFFFFF"/>
      </w:pPr>
      <w:r w:rsidRPr="00830F08">
        <w:t>               Внешние формы проявления любви в разных семьях различны.  В одних - бесконечно щедры поцелуи и ласки. В других семьях - теплые и сердечные отношения скрываются за внешней сдержанностью, даже суровостью. И, говоря о любви, надо помнить одно правило - в любви не должно быть притворства, нельзя унижать ее банальностью и пошлостью. Любовь ребенку необходима, но она должна быть умной: не уродующей личность ребенка, а раскрывающей в нем все доброе и светлое.                               Настоящая родительская любовь - это любовь разумная, требовательная. Она там, где учат детей самостоятельности, выражают доверие, уважение к ним. Совместный труд родителей и детей сближает их, доставляет радость общения, сплачивает семью. Дети дорожат совместными занятиями спортом, чтением, рыбалкой, посещением театра, парка, цирка, ждут их. Обмен впечатлениями и переживаниями возможен лишь в семье, где есть общие интересы.</w:t>
      </w:r>
    </w:p>
    <w:p w:rsidR="00830F08" w:rsidRPr="00830F08" w:rsidRDefault="00830F08" w:rsidP="00830F08">
      <w:pPr>
        <w:shd w:val="clear" w:color="auto" w:fill="FFFFFF"/>
      </w:pPr>
      <w:r w:rsidRPr="00830F08">
        <w:t>              Родители, сами выросшие в обстановке такой любви, несут ее и дальше, воспроизводят в но</w:t>
      </w:r>
      <w:r w:rsidR="004202C6">
        <w:t xml:space="preserve">вом поколении. Дети, постоянно </w:t>
      </w:r>
      <w:r w:rsidRPr="00830F08">
        <w:t xml:space="preserve">ощущающие любовь близких, растут с </w:t>
      </w:r>
      <w:proofErr w:type="gramStart"/>
      <w:r w:rsidRPr="00830F08">
        <w:t>доверием  к</w:t>
      </w:r>
      <w:proofErr w:type="gramEnd"/>
      <w:r w:rsidRPr="00830F08">
        <w:t xml:space="preserve"> миру. Они знают, что о них заботятся, что они защищены и  это помогает им развернуть лучшие свои силы и качества.</w:t>
      </w:r>
    </w:p>
    <w:p w:rsidR="00830F08" w:rsidRPr="00830F08" w:rsidRDefault="00830F08" w:rsidP="00830F08">
      <w:pPr>
        <w:shd w:val="clear" w:color="auto" w:fill="FFFFFF"/>
      </w:pPr>
      <w:r w:rsidRPr="00830F08">
        <w:t>                Воспитание, если родители подходят к нему с полной серьезностью, требует глубокого проникновения во внутренний мир ребенка, в законы его развития. Для того чтобы воспитать ребенка во всех отношениях, необходимо знать его во всех отношениях. Это важно, прежде всего, для самого ребенка — лишь в таком случае нет риска, что его потребности и интересы не будут учитываться, что ему будут навязаны несвойственные его возрасту черты поведения. Слова замечательного русского врача и автора глубоких педагогических работ Н. И. Пирогова: "...чтобы судить о ребенке справедливо и верно, нам нужно не переносить его из его сферы в нашу, а самим переселиться в его духовный мир".</w:t>
      </w:r>
    </w:p>
    <w:p w:rsidR="00830F08" w:rsidRDefault="00830F08" w:rsidP="00830F08">
      <w:pPr>
        <w:shd w:val="clear" w:color="auto" w:fill="FFFFFF"/>
      </w:pPr>
      <w:r w:rsidRPr="00830F08">
        <w:t>            Даже маленький, беззащитный человечек – это личность, поэтому нужно уважать его и поддерживать, помогать стать на ноги и хорошо узнать жизнь. Дети доверяют своему окружению, они открыты для всего нового, для того, что готовит им мир. Взрослые обязаны сохранить в детях эту радость, искренность и доброту, любовь к окружению. Мы с уважением должны относиться к детям, тогда нас ждёт уважение и благодарность с их стороны.</w:t>
      </w:r>
    </w:p>
    <w:p w:rsidR="00830F08" w:rsidRDefault="004202C6" w:rsidP="00830F08">
      <w:pPr>
        <w:shd w:val="clear" w:color="auto" w:fill="FFFFFF"/>
      </w:pPr>
      <w:r w:rsidRPr="00830F08">
        <w:rPr>
          <w:noProof/>
        </w:rPr>
        <w:drawing>
          <wp:anchor distT="0" distB="0" distL="114300" distR="114300" simplePos="0" relativeHeight="251658240" behindDoc="0" locked="0" layoutInCell="1" allowOverlap="1" wp14:anchorId="59D57C92" wp14:editId="6E18DB2E">
            <wp:simplePos x="0" y="0"/>
            <wp:positionH relativeFrom="margin">
              <wp:posOffset>3028315</wp:posOffset>
            </wp:positionH>
            <wp:positionV relativeFrom="margin">
              <wp:posOffset>6147435</wp:posOffset>
            </wp:positionV>
            <wp:extent cx="2999740" cy="2533650"/>
            <wp:effectExtent l="0" t="0" r="0" b="0"/>
            <wp:wrapSquare wrapText="bothSides"/>
            <wp:docPr id="6" name="Рисунок 6" descr="C:\Users\User\Downloads\i - 2020-12-05T165814.4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ownloads\i - 2020-12-05T165814.4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0F08" w:rsidRPr="00830F08">
        <w:rPr>
          <w:noProof/>
        </w:rPr>
        <w:drawing>
          <wp:inline distT="0" distB="0" distL="0" distR="0" wp14:anchorId="53548091" wp14:editId="6BD5291E">
            <wp:extent cx="2847975" cy="2590800"/>
            <wp:effectExtent l="0" t="0" r="0" b="0"/>
            <wp:docPr id="5" name="Рисунок 5" descr="C:\Users\User\Downloads\i - 2020-12-05T165959.5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Downloads\i - 2020-12-05T165959.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362" cy="2591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0F08">
        <w:t xml:space="preserve"> </w:t>
      </w:r>
    </w:p>
    <w:p w:rsidR="00830F08" w:rsidRDefault="00830F08" w:rsidP="00830F08">
      <w:pPr>
        <w:shd w:val="clear" w:color="auto" w:fill="FFFFFF"/>
      </w:pPr>
    </w:p>
    <w:p w:rsidR="00830F08" w:rsidRPr="00830F08" w:rsidRDefault="004202C6" w:rsidP="00830F08">
      <w:pPr>
        <w:shd w:val="clear" w:color="auto" w:fill="FFFFFF"/>
        <w:jc w:val="right"/>
      </w:pPr>
      <w:r>
        <w:t>П</w:t>
      </w:r>
      <w:r w:rsidR="00830F08">
        <w:t>одготовила</w:t>
      </w:r>
      <w:r>
        <w:t>: воспитатель</w:t>
      </w:r>
      <w:r w:rsidR="00830F08">
        <w:t xml:space="preserve"> Андреева И.Ф.</w:t>
      </w:r>
    </w:p>
    <w:p w:rsidR="00ED31C1" w:rsidRPr="00830F08" w:rsidRDefault="00ED31C1"/>
    <w:sectPr w:rsidR="00ED31C1" w:rsidRPr="00830F08" w:rsidSect="004202C6">
      <w:pgSz w:w="11906" w:h="16838"/>
      <w:pgMar w:top="1134" w:right="1133" w:bottom="1134" w:left="1276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F08"/>
    <w:rsid w:val="002136A4"/>
    <w:rsid w:val="004202C6"/>
    <w:rsid w:val="004961FA"/>
    <w:rsid w:val="006B2EC4"/>
    <w:rsid w:val="007523A0"/>
    <w:rsid w:val="00830F08"/>
    <w:rsid w:val="00A20492"/>
    <w:rsid w:val="00BC29DA"/>
    <w:rsid w:val="00D55B59"/>
    <w:rsid w:val="00E81A70"/>
    <w:rsid w:val="00ED31C1"/>
    <w:rsid w:val="00F9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8868"/>
  <w15:docId w15:val="{DBDF0B97-7606-46A2-A006-5EE6C41F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F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F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2021-04-13T08:07:00Z</dcterms:created>
  <dcterms:modified xsi:type="dcterms:W3CDTF">2021-06-04T07:41:00Z</dcterms:modified>
</cp:coreProperties>
</file>