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AE2" w:rsidRDefault="00126AE2" w:rsidP="00126AE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общеразвивающего </w:t>
      </w: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вида</w:t>
      </w:r>
      <w:proofErr w:type="gramEnd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№ 35 станица Рязанская</w:t>
      </w:r>
    </w:p>
    <w:p w:rsidR="00126AE2" w:rsidRPr="004219BE" w:rsidRDefault="00126AE2" w:rsidP="00126AE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муниципального образования </w:t>
      </w:r>
      <w:proofErr w:type="spellStart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Белореченский</w:t>
      </w:r>
      <w:proofErr w:type="spellEnd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</w:t>
      </w: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Краткосрочный проект в младшей группе </w:t>
      </w: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«Мебель»</w:t>
      </w:r>
    </w:p>
    <w:bookmarkEnd w:id="0"/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 Воспитатель Лысенко Анна Викторовна</w:t>
      </w: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p w:rsidR="00126AE2" w:rsidRPr="0043218C" w:rsidRDefault="00126AE2" w:rsidP="00126AE2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Мебель</w:t>
      </w:r>
    </w:p>
    <w:p w:rsidR="00126AE2" w:rsidRPr="0043218C" w:rsidRDefault="00126AE2" w:rsidP="0012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Тип проекта:</w:t>
      </w:r>
      <w:r w:rsidRPr="0043218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</w:t>
      </w:r>
    </w:p>
    <w:p w:rsidR="00126AE2" w:rsidRPr="0043218C" w:rsidRDefault="00126AE2" w:rsidP="0012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Срок реализации проекта</w:t>
      </w:r>
      <w:r w:rsidRPr="0043218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16.11-20.11.2020</w:t>
      </w:r>
    </w:p>
    <w:p w:rsidR="00126AE2" w:rsidRPr="0043218C" w:rsidRDefault="00126AE2" w:rsidP="0012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 продолжительности</w:t>
      </w:r>
      <w:r w:rsidRPr="0043218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Краткосрочный. (1 неделя)</w:t>
      </w:r>
    </w:p>
    <w:p w:rsidR="00126AE2" w:rsidRPr="0043218C" w:rsidRDefault="00126AE2" w:rsidP="00126A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43218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 Дети, воспитатели, родители.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проекта: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2–3 лет очень наблюдательны. Ни одна вещь в руках взрослого, ни один его жест не остаются незамеченными. Играя с малышами, что-то рассматривая или создавая, </w:t>
      </w:r>
      <w:proofErr w:type="gramStart"/>
      <w:r w:rsidRPr="0043218C">
        <w:rPr>
          <w:rFonts w:ascii="Times New Roman" w:eastAsia="Times New Roman" w:hAnsi="Times New Roman"/>
          <w:sz w:val="28"/>
          <w:szCs w:val="28"/>
          <w:lang w:eastAsia="ru-RU"/>
        </w:rPr>
        <w:t>воспитатель  терпеливо</w:t>
      </w:r>
      <w:proofErr w:type="gramEnd"/>
      <w:r w:rsidRPr="0043218C">
        <w:rPr>
          <w:rFonts w:ascii="Times New Roman" w:eastAsia="Times New Roman" w:hAnsi="Times New Roman"/>
          <w:sz w:val="28"/>
          <w:szCs w:val="28"/>
          <w:lang w:eastAsia="ru-RU"/>
        </w:rPr>
        <w:t>, без суеты рассказывает о том, что, зачем и как он делает и что надеется получить в результате. Если ребенка что-то заинтересовало, озадачило или ему просто приятно находиться около воспитателя, он начнет повторять за ним понравившиеся слова или небольшие фразы, пытаясь в чем-то разобраться, утвердиться.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/>
          <w:sz w:val="28"/>
          <w:szCs w:val="28"/>
          <w:lang w:eastAsia="ru-RU"/>
        </w:rPr>
        <w:t>Педагог пытается вызвать интерес к предметам ближайшего окружения (мебель). У ребенка раскрываются разнообразные способы использования предметов мебели. В словаре детей появляются обобщающие понятия (мебель).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расширять знания детей о мебели.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26AE2" w:rsidRPr="0043218C" w:rsidRDefault="00126AE2" w:rsidP="00126AE2">
      <w:pPr>
        <w:pStyle w:val="a3"/>
        <w:numPr>
          <w:ilvl w:val="0"/>
          <w:numId w:val="1"/>
        </w:num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 предмет ах ближайшего окружения; развивать познавательные умения и социально-нравственные представления и ориентации</w:t>
      </w:r>
    </w:p>
    <w:p w:rsidR="00126AE2" w:rsidRPr="0043218C" w:rsidRDefault="00126AE2" w:rsidP="00126AE2">
      <w:pPr>
        <w:pStyle w:val="a3"/>
        <w:numPr>
          <w:ilvl w:val="0"/>
          <w:numId w:val="1"/>
        </w:num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назначением, строением и особенностями использования предметов мебели (шкаф, стол, стул, кровать).</w:t>
      </w:r>
    </w:p>
    <w:p w:rsidR="00126AE2" w:rsidRPr="0043218C" w:rsidRDefault="00126AE2" w:rsidP="00126AE2">
      <w:pPr>
        <w:pStyle w:val="a3"/>
        <w:numPr>
          <w:ilvl w:val="0"/>
          <w:numId w:val="1"/>
        </w:num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находить предметы по указанным свойствам</w:t>
      </w:r>
    </w:p>
    <w:p w:rsidR="00126AE2" w:rsidRPr="0043218C" w:rsidRDefault="00126AE2" w:rsidP="00126AE2">
      <w:pPr>
        <w:pStyle w:val="a3"/>
        <w:numPr>
          <w:ilvl w:val="0"/>
          <w:numId w:val="1"/>
        </w:num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активный словарь детей</w:t>
      </w:r>
    </w:p>
    <w:p w:rsidR="00126AE2" w:rsidRPr="0043218C" w:rsidRDefault="00126AE2" w:rsidP="00126AE2">
      <w:pPr>
        <w:pStyle w:val="a3"/>
        <w:numPr>
          <w:ilvl w:val="0"/>
          <w:numId w:val="1"/>
        </w:num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трудолюбие и бережное отношение к предметам ближайшего окружения.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— мотивационный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игровой персонаж, куклу Машеньку, с участием которой создается образовательная ситуация проблемного характера. Кукла Машенька приходит в группу и рассказывает, что она построила дом, а мебели в нем нет. Помогите мне, пожалуйста!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 с детьми: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относится к мебели?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чего нужны шкафчики, скамейки, стулья, столы, кроватки?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 чего делают мебель?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Как нужно относится к мебели? Почему?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можно расставить мебель в домике у Маши, чтобы было уютно?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26AE2" w:rsidRPr="0043218C" w:rsidRDefault="00126AE2" w:rsidP="00126AE2">
      <w:pPr>
        <w:spacing w:before="195" w:after="195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этап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деятельность в разных видах деятельности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деятельность в режимных моментах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деятельность детей в условиях развивающей среды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родителями.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 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чего нужна мебель» </w:t>
      </w: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proofErr w:type="gramStart"/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 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Цветные дорожки к домикам кукол»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 с детьми на тему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«Из чего можно сделать мебель?»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«Найди такой же»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«Подбери подходящую мебель для большой и маленькой кукол»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«Найди свой шкафчик»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Строительная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«Стол и стул для матрешек»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Сюжетная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«Устроим кукле комнату»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Пальчиковая гимнастика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«Бабушкины очки»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Пальчиковая гимнастика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«Поиски кошки»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«Кто быстрее добежит до стульчика»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Подвижная игра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«Беги к тому, что назову»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этап: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Ситуация: </w:t>
      </w:r>
      <w:r w:rsidRPr="00432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такое хорошо и что такое плохо»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предлагается набор сюжетных картинок, где он должен выбрать, где дети себя ведут хорошо, где дети себя ведут плохо, объясни «Почему?»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итога реализации проекта.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Малыши познакомились с понятием «мебель», с назначением предметами </w:t>
      </w:r>
      <w:proofErr w:type="gramStart"/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мебели :</w:t>
      </w:r>
      <w:proofErr w:type="gramEnd"/>
      <w:r w:rsidRPr="00432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стул- на нем сидят, стол- за ним едят, кровать- спят, шкафчик для вещей. Научились пользоваться мебелью по назначению, находить предметы по указанным свойствам. </w:t>
      </w: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Pr="0043218C" w:rsidRDefault="00126AE2" w:rsidP="00126AE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AE2" w:rsidRDefault="00126AE2" w:rsidP="00126AE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E2" w:rsidRDefault="00126AE2" w:rsidP="00126AE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E2" w:rsidRPr="0012259F" w:rsidRDefault="00126AE2" w:rsidP="00126AE2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Дидактическая игра</w:t>
      </w:r>
      <w:r w:rsidRPr="00122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«Найди свой шкафчик»</w:t>
      </w: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883E6" wp14:editId="38B8DC1B">
            <wp:extent cx="5940425" cy="3162300"/>
            <wp:effectExtent l="19050" t="0" r="3175" b="0"/>
            <wp:docPr id="1" name="Рисунок 1" descr="C:\Users\Admin\Desktop\20201118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8_092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6AE2" w:rsidRPr="0012259F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Строительная игра</w:t>
      </w:r>
      <w:r w:rsidRPr="00122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«Стол и стул для матрешек»</w:t>
      </w: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0D193" wp14:editId="19D4BF1C">
            <wp:extent cx="5940425" cy="3629025"/>
            <wp:effectExtent l="19050" t="0" r="3175" b="0"/>
            <wp:docPr id="2" name="Рисунок 2" descr="C:\Users\Admin\Desktop\20201118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118_09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E2" w:rsidRPr="0012259F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AE2" w:rsidRPr="0012259F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59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26AE2" w:rsidRDefault="00126AE2" w:rsidP="00126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6AE2" w:rsidRPr="0012259F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Сюжетная игра</w:t>
      </w:r>
      <w:r w:rsidRPr="00122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«Устроим кукле комнату»</w:t>
      </w:r>
    </w:p>
    <w:p w:rsidR="00126AE2" w:rsidRDefault="00126AE2" w:rsidP="00126AE2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B44C52" wp14:editId="4CE0B3A4">
            <wp:extent cx="3000754" cy="2856742"/>
            <wp:effectExtent l="0" t="76200" r="0" b="57908"/>
            <wp:docPr id="3" name="Рисунок 3" descr="C:\Users\Admin\Desktop\20201118_09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118_091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171" cy="28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2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869DA" wp14:editId="51E1B0C7">
            <wp:extent cx="2825750" cy="2990850"/>
            <wp:effectExtent l="19050" t="0" r="0" b="0"/>
            <wp:docPr id="4" name="Рисунок 4" descr="C:\Users\Admin\Desktop\20201118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118_09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Беседа </w:t>
      </w:r>
      <w:r w:rsidRPr="001923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«Для чего нужна мебель»</w:t>
      </w:r>
    </w:p>
    <w:p w:rsidR="00126AE2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6AE2" w:rsidRPr="0012259F" w:rsidRDefault="00126AE2" w:rsidP="00126AE2">
      <w:pPr>
        <w:spacing w:before="195" w:after="19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7A14D" wp14:editId="0903ED1B">
            <wp:extent cx="5940425" cy="3429000"/>
            <wp:effectExtent l="19050" t="0" r="3175" b="0"/>
            <wp:docPr id="5" name="Рисунок 5" descr="C:\Users\Admin\Desktop\20201118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1118_09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E2" w:rsidRDefault="00126AE2" w:rsidP="00126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6AE2" w:rsidRDefault="00126AE2" w:rsidP="00126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6AE2" w:rsidRDefault="00126AE2" w:rsidP="00126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26AE2" w:rsidRDefault="00126AE2" w:rsidP="00126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4083" w:rsidRDefault="00B14083"/>
    <w:sectPr w:rsidR="00B14083" w:rsidSect="00365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B1A00"/>
    <w:multiLevelType w:val="hybridMultilevel"/>
    <w:tmpl w:val="297CFF4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FCA"/>
    <w:rsid w:val="00126AE2"/>
    <w:rsid w:val="00635FCA"/>
    <w:rsid w:val="00B1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C0EB"/>
  <w15:chartTrackingRefBased/>
  <w15:docId w15:val="{66B08A18-60FC-4367-ACAC-D84BC909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A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2020-12-02T10:47:00Z</dcterms:created>
  <dcterms:modified xsi:type="dcterms:W3CDTF">2020-12-02T10:48:00Z</dcterms:modified>
</cp:coreProperties>
</file>