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2F9" w:rsidRDefault="007F32F9" w:rsidP="007F32F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Муниципальное бюджетное дошкольное образовательное учреждение детский сад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комбинированного</w:t>
      </w: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вида № 35 станица Рязанская </w:t>
      </w:r>
    </w:p>
    <w:p w:rsidR="007F32F9" w:rsidRPr="004219BE" w:rsidRDefault="007F32F9" w:rsidP="007F32F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муниципального образования </w:t>
      </w:r>
      <w:proofErr w:type="spellStart"/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Белореченский</w:t>
      </w:r>
      <w:proofErr w:type="spellEnd"/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район</w:t>
      </w:r>
    </w:p>
    <w:p w:rsidR="007F32F9" w:rsidRDefault="007F32F9" w:rsidP="007F32F9">
      <w:pPr>
        <w:spacing w:after="0" w:line="360" w:lineRule="auto"/>
        <w:jc w:val="center"/>
        <w:rPr>
          <w:rFonts w:ascii="Helvetica" w:hAnsi="Helvetica" w:cs="Helvetica"/>
          <w:b/>
          <w:bCs/>
          <w:sz w:val="28"/>
          <w:szCs w:val="28"/>
          <w:shd w:val="clear" w:color="auto" w:fill="FFFFFF"/>
        </w:rPr>
      </w:pP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73158D" w:rsidRPr="007F32F9" w:rsidRDefault="0073158D">
      <w:pPr>
        <w:rPr>
          <w:rFonts w:ascii="Times New Roman" w:hAnsi="Times New Roman" w:cs="Times New Roman"/>
          <w:sz w:val="28"/>
          <w:szCs w:val="28"/>
        </w:rPr>
      </w:pPr>
    </w:p>
    <w:p w:rsidR="0073158D" w:rsidRPr="007F32F9" w:rsidRDefault="0073158D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BB0DC0" w:rsidP="00BB0D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2F9">
        <w:rPr>
          <w:rFonts w:ascii="Times New Roman" w:hAnsi="Times New Roman" w:cs="Times New Roman"/>
          <w:b/>
          <w:sz w:val="28"/>
          <w:szCs w:val="28"/>
        </w:rPr>
        <w:t>Консультация</w:t>
      </w: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B0DC0" w:rsidRPr="00B94230" w:rsidRDefault="00B94230" w:rsidP="00B94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94230">
        <w:rPr>
          <w:rFonts w:ascii="Times New Roman" w:hAnsi="Times New Roman" w:cs="Times New Roman"/>
          <w:b/>
          <w:sz w:val="28"/>
          <w:szCs w:val="28"/>
        </w:rPr>
        <w:t>«Жизнь и здоровье дошкольника».</w:t>
      </w:r>
    </w:p>
    <w:bookmarkEnd w:id="0"/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B0DC0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94230" w:rsidRDefault="00B94230">
      <w:pPr>
        <w:rPr>
          <w:rFonts w:ascii="Times New Roman" w:hAnsi="Times New Roman" w:cs="Times New Roman"/>
          <w:sz w:val="28"/>
          <w:szCs w:val="28"/>
        </w:rPr>
      </w:pPr>
    </w:p>
    <w:p w:rsidR="00B94230" w:rsidRDefault="00B94230">
      <w:pPr>
        <w:rPr>
          <w:rFonts w:ascii="Times New Roman" w:hAnsi="Times New Roman" w:cs="Times New Roman"/>
          <w:sz w:val="28"/>
          <w:szCs w:val="28"/>
        </w:rPr>
      </w:pPr>
    </w:p>
    <w:p w:rsidR="00B94230" w:rsidRPr="007F32F9" w:rsidRDefault="00B94230">
      <w:pPr>
        <w:rPr>
          <w:rFonts w:ascii="Times New Roman" w:hAnsi="Times New Roman" w:cs="Times New Roman"/>
          <w:sz w:val="28"/>
          <w:szCs w:val="28"/>
        </w:rPr>
      </w:pPr>
    </w:p>
    <w:p w:rsidR="00BB0DC0" w:rsidRDefault="00D06A66" w:rsidP="00BB0DC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заведующего по ВМР</w:t>
      </w:r>
    </w:p>
    <w:p w:rsidR="00D06A66" w:rsidRPr="007F32F9" w:rsidRDefault="00D06A66" w:rsidP="00BB0DC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Тишкова Ю.А.</w:t>
      </w: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BB0DC0">
      <w:pPr>
        <w:rPr>
          <w:rFonts w:ascii="Times New Roman" w:hAnsi="Times New Roman" w:cs="Times New Roman"/>
          <w:sz w:val="28"/>
          <w:szCs w:val="28"/>
        </w:rPr>
      </w:pPr>
    </w:p>
    <w:p w:rsidR="00BB0DC0" w:rsidRPr="007F32F9" w:rsidRDefault="00D06A66" w:rsidP="007F32F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ст.Рязанская</w:t>
      </w:r>
      <w:proofErr w:type="spellEnd"/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 w:rsidRPr="00B94230">
        <w:rPr>
          <w:color w:val="000000"/>
          <w:sz w:val="28"/>
          <w:szCs w:val="28"/>
        </w:rPr>
        <w:lastRenderedPageBreak/>
        <w:t>В настоящее время одной из приоритетных задач, стоящих перед педагогами, является сохранение здоровья детей в процессе воспитания и обучения.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Здоровье - это счастье! Когда человек здоров,  все получается. Здоровье нужно всем - и детям, и взрослым. Но нужно уметь заботиться о здоровье. Если за ним не следить, можно его потерять.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Наша задача: научиться не только сохранять здоровье дошкольника, но и укреплять его, сформировать у детей представление о здоровье - одной из главных ценностей жизни. Педагоги и родители должны научить ребёнка правильному выбору в любой ситуации. Только полезному для здоровья и отказа от всего вредного. Привить ребёнку с малых лет правильное отношение к своему здоровью и ответственности за него. Эти задачи должны решаться созданием целостной системы по сохранению физического, психического и социального благополучия ребёнка.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 xml:space="preserve">Проблема раннего формирования культуры здоровья актуальна, своевременна и достаточно сложна. Известно, что дошкольный возраст является решающим в формировании фундамента физического и психического здоровья. Ведь именно до 7 лет человек проходит огромный путь развития, не повторяемый на протяжении последующей жизни. Именно в этот период идет интенсивное развитие органов и становление функциональных систем организма, закладываются основные черты личности, отношение к себе и окружающим. Важно на этом этапе сформировать у детей базу знаний и практических навыков здорового образа жизни, осознанную потребность </w:t>
      </w:r>
      <w:proofErr w:type="gramStart"/>
      <w:r w:rsidRPr="00B94230">
        <w:rPr>
          <w:color w:val="000000"/>
          <w:sz w:val="28"/>
          <w:szCs w:val="28"/>
        </w:rPr>
        <w:t>в систематических занятий</w:t>
      </w:r>
      <w:proofErr w:type="gramEnd"/>
      <w:r w:rsidRPr="00B94230">
        <w:rPr>
          <w:color w:val="000000"/>
          <w:sz w:val="28"/>
          <w:szCs w:val="28"/>
        </w:rPr>
        <w:t xml:space="preserve"> физической культурой и спортом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 xml:space="preserve">Сегодня под здоровым образом жизни мы понимаем активную деятельность людей, направленную на сохранение и улучшение здоровья. Формирование здорового образа жизни должно начинаться уже в детском саду. Вся жизнедеятельность ребенка в дошкольном учреждении должна быть направлена на сохранение и укрепление здоровья. Основой являются </w:t>
      </w:r>
      <w:r w:rsidRPr="00B94230">
        <w:rPr>
          <w:color w:val="000000"/>
          <w:sz w:val="28"/>
          <w:szCs w:val="28"/>
        </w:rPr>
        <w:lastRenderedPageBreak/>
        <w:t>еженедельные познавательные, физкультурные и интегрированные занятия, партнерская совместная деятельность педагога и ребенка в течение дня.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 xml:space="preserve"> Целью оздоровительной работы в ДОУ является создание устойчивой мотивации в сохранении своего собственного здоровья и здоровья окружающих.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Поэтому, очень важно правильно сконструировать содержание воспитательно-образовательного процесса по всем направлениям развития ребенка.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Основные компоненты здорового образа жизни.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Рациональный режим.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Под режимом принято понимать научно обоснованный распорядок жизни, предусматривающий рациональное распределение времени и последовательность различных видов деятельности и отдыха.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При правильном и строгом его соблюдении вырабатывается четкий ритм функционирования организма. А это в свою очередь создает наилучшие условия для работы и восстановления, тем самым способствует укреплению здоровья. Режим дня необходимо соблюдать с первых дней жизни. От этого зависит здоровье и правильное развитие.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2. Правильное питание.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В  детском возрасте особенно велика роль питания, когда формируется пищевой стереотип. Именно поэтому от правильно организованного питания в детском возрасте во многом зависит состояние здоровья.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Рациональное питание детей является одним из основных факторов внешней среды, определяющих нормальное развитие ребенка. Оно оказывает самое непосредственное влияние на жизнедеятельность, рост, состояние здоровья ребенка, повышает устойчивость к различным неблагоприятным воздействиям. 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3. Рациональная двигательная активность.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 xml:space="preserve">Культура здоровья и культура движения – два взаимосвязанных компонента в жизни ребенка. Активная двигательная деятельность, помимо </w:t>
      </w:r>
      <w:r w:rsidRPr="00B94230">
        <w:rPr>
          <w:color w:val="000000"/>
          <w:sz w:val="28"/>
          <w:szCs w:val="28"/>
        </w:rPr>
        <w:lastRenderedPageBreak/>
        <w:t>положительного воздействия на здоровье и физическое развитие, обеспечивает психоэмоциональный комфорт ребенка. 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Средства двигательной направленности: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• Физические упражнения;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• Физкультминутки;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• Эмоциональные разрядки;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• Гимнастика после сна;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• Пальчиковая гимнастика, зрительная, дыхательная, корригирующая;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• Подвижные и спортивные игры на свежем воздухе.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Двигательная культура дошкольников начинается с формирования структуры естественных движений и развития двигательных способностей, создания условий для творческого освоения детьми эталонов движения в различных ситуациях, формирования двигательного воображения, способности эмоционально переживать движения.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Основными условиями формирования двигательной культуры являются: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Воспитание у детей осознанного отношения к выполнению двигательных действий.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Развитие воображения при выполнении двигательных действий.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Включение сенсорных систем при воспитании двигательной культуры.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Создание оптимальных условий для каждого ребенка в процессе освоения двигательного опыта.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Воспитание двигательной культуры.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Ежедневная зарядка, занятия физкультурой и танцами, подвижные игры на свежем воздухе являются обязательными практически в любом дошкольном учреждении. Не должны стать исключением и выходные дни.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4. Закаливание организма  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 xml:space="preserve">Закаливание способствует решению целого комплекса оздоровительных задач. Оно не только повышает устойчивость, но и </w:t>
      </w:r>
      <w:r w:rsidRPr="00B94230">
        <w:rPr>
          <w:color w:val="000000"/>
          <w:sz w:val="28"/>
          <w:szCs w:val="28"/>
        </w:rPr>
        <w:lastRenderedPageBreak/>
        <w:t>способность к развитию компенсаторных функциональных возможностей организма, повышению его работоспособности.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5. Сохранение стабильного психоэмоционального состояния.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Специалисты отмечают, что психофизическое здоровье и эмоциональное благополучие ребенка во многом зависит от среды, в которой он живет и воспитывается. Психическое здоровье является составным элементом здоровья и рассматривается как совокупность психических характеристик, обеспечивающих динамическое равновесие и возможность выполнения ребенком социальных функций.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6. Соблюдение правил личной гигиены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Гигиенические мероприятия должны стать для дошкольника обычными и субъективно необходимыми – этого можно достичь регулярностью и возможно более ранним их введением.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Важно, чтобы малыш усвоил, что в его теле нет органов, отделов ненужных, некрасивых, что обо всех частях тела надо одинаково постоянно заботиться и в первую очередь содержать в чистоте.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Основные правила формирования культуры здорового образа жизни у дошкольников: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Формировать представления о том, что быть здоровым-хорошо, а болеть-плохо.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Воспитывать навыки здорового поведения.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Любить двигаться.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Есть побольше овощей и фруктов.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Мыть руки после каждого загрязнения.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Быть доброжелательным.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Больше бывать на свежем воздухе.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Соблюдать режим.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Помочь овладеть устойчивыми навыками поведения.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10.Развивать умение рассказывать о своем здоровье, о здоровье близких.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lastRenderedPageBreak/>
        <w:t>Вырабатывать навыки правильной осанки.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Обогащать знания детей о физкультурном движении в целом.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Развивать художественный интерес.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Главными союзниками в нашей работе по формированию привычки к здоровому образу жизни у малышей являются родители.     И наша работа должна быть направлена на то, чтобы доказать, что без их участия мы не сможем добиться хороших результатов, только они являются самым ярким примером для своих детей.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94230">
        <w:rPr>
          <w:color w:val="000000"/>
          <w:sz w:val="28"/>
          <w:szCs w:val="28"/>
        </w:rPr>
        <w:t>Таким образом, необходимо с малых лет приобщать ребенка к здоровому образу жизни, формировать у малыша навыки охраны личного здоровья и бережного отношения к здоровью окружающих.</w:t>
      </w:r>
      <w:r w:rsidRPr="00B94230">
        <w:rPr>
          <w:color w:val="000000"/>
          <w:sz w:val="28"/>
          <w:szCs w:val="28"/>
        </w:rPr>
        <w:br/>
        <w:t>Помните, что здоровье ребёнка, прежде всего в ваших руках!</w:t>
      </w: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B94230" w:rsidRPr="00B94230" w:rsidRDefault="00B94230" w:rsidP="00B9423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sectPr w:rsidR="00B94230" w:rsidRPr="00B94230" w:rsidSect="00830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5642A"/>
    <w:multiLevelType w:val="multilevel"/>
    <w:tmpl w:val="D204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8393B"/>
    <w:multiLevelType w:val="multilevel"/>
    <w:tmpl w:val="8674A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577C1"/>
    <w:multiLevelType w:val="multilevel"/>
    <w:tmpl w:val="0840FDE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9469D3"/>
    <w:multiLevelType w:val="hybridMultilevel"/>
    <w:tmpl w:val="01602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D5DBA"/>
    <w:multiLevelType w:val="multilevel"/>
    <w:tmpl w:val="C7F4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0DC0"/>
    <w:rsid w:val="0073158D"/>
    <w:rsid w:val="007F32F9"/>
    <w:rsid w:val="00830963"/>
    <w:rsid w:val="00A74820"/>
    <w:rsid w:val="00B94230"/>
    <w:rsid w:val="00BB0DC0"/>
    <w:rsid w:val="00C76C9B"/>
    <w:rsid w:val="00D06A66"/>
    <w:rsid w:val="00EB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03A2"/>
  <w15:docId w15:val="{A2438A43-3A3F-4C78-AFFA-EA09E630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DC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9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2018-01-05T12:22:00Z</cp:lastPrinted>
  <dcterms:created xsi:type="dcterms:W3CDTF">2018-01-05T12:28:00Z</dcterms:created>
  <dcterms:modified xsi:type="dcterms:W3CDTF">2021-01-26T07:58:00Z</dcterms:modified>
</cp:coreProperties>
</file>