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54B" w:rsidRDefault="00EC6BD0" w:rsidP="00EC6BD0">
      <w:pPr>
        <w:jc w:val="right"/>
        <w:rPr>
          <w:rFonts w:ascii="Times New Roman" w:hAnsi="Times New Roman" w:cs="Times New Roman"/>
          <w:sz w:val="24"/>
          <w:szCs w:val="24"/>
        </w:rPr>
      </w:pPr>
      <w:r>
        <w:rPr>
          <w:rFonts w:ascii="Times New Roman" w:hAnsi="Times New Roman" w:cs="Times New Roman"/>
          <w:sz w:val="24"/>
          <w:szCs w:val="24"/>
        </w:rPr>
        <w:t>КОНСУЛЬТАЦИЯ</w:t>
      </w:r>
    </w:p>
    <w:p w:rsidR="00EC6BD0" w:rsidRPr="00527FFD" w:rsidRDefault="009C41EA" w:rsidP="00EC6BD0">
      <w:pPr>
        <w:jc w:val="center"/>
        <w:rPr>
          <w:rFonts w:ascii="Times New Roman" w:hAnsi="Times New Roman" w:cs="Times New Roman"/>
          <w:color w:val="7030A0"/>
          <w:sz w:val="32"/>
          <w:szCs w:val="32"/>
        </w:rPr>
      </w:pPr>
      <w:bookmarkStart w:id="0" w:name="_GoBack"/>
      <w:r>
        <w:rPr>
          <w:rFonts w:ascii="Times New Roman" w:hAnsi="Times New Roman" w:cs="Times New Roman"/>
          <w:color w:val="7030A0"/>
          <w:sz w:val="32"/>
          <w:szCs w:val="32"/>
        </w:rPr>
        <w:t>«</w:t>
      </w:r>
      <w:r w:rsidR="00EC6BD0" w:rsidRPr="00527FFD">
        <w:rPr>
          <w:rFonts w:ascii="Times New Roman" w:hAnsi="Times New Roman" w:cs="Times New Roman"/>
          <w:color w:val="7030A0"/>
          <w:sz w:val="32"/>
          <w:szCs w:val="32"/>
        </w:rPr>
        <w:t>Как отучить ребенка сосать палец</w:t>
      </w:r>
      <w:r>
        <w:rPr>
          <w:rFonts w:ascii="Times New Roman" w:hAnsi="Times New Roman" w:cs="Times New Roman"/>
          <w:color w:val="7030A0"/>
          <w:sz w:val="32"/>
          <w:szCs w:val="32"/>
        </w:rPr>
        <w:t>»</w:t>
      </w:r>
    </w:p>
    <w:bookmarkEnd w:id="0"/>
    <w:p w:rsidR="00EC6BD0" w:rsidRPr="00EC6BD0" w:rsidRDefault="00EC6BD0" w:rsidP="00EC6BD0">
      <w:pPr>
        <w:rPr>
          <w:rFonts w:ascii="Times New Roman" w:hAnsi="Times New Roman" w:cs="Times New Roman"/>
          <w:sz w:val="24"/>
          <w:szCs w:val="24"/>
          <w:u w:val="single"/>
        </w:rPr>
      </w:pPr>
      <w:r w:rsidRPr="00EC6BD0">
        <w:rPr>
          <w:rFonts w:ascii="Times New Roman" w:hAnsi="Times New Roman" w:cs="Times New Roman"/>
          <w:sz w:val="24"/>
          <w:szCs w:val="24"/>
          <w:u w:val="single"/>
        </w:rPr>
        <w:t>Почему дети сосут палец</w:t>
      </w:r>
    </w:p>
    <w:p w:rsidR="00EC6BD0" w:rsidRDefault="00EC6BD0" w:rsidP="00EC6BD0">
      <w:pPr>
        <w:rPr>
          <w:rFonts w:ascii="Times New Roman" w:hAnsi="Times New Roman" w:cs="Times New Roman"/>
          <w:sz w:val="24"/>
          <w:szCs w:val="24"/>
        </w:rPr>
      </w:pPr>
      <w:r>
        <w:rPr>
          <w:rFonts w:ascii="Times New Roman" w:hAnsi="Times New Roman" w:cs="Times New Roman"/>
          <w:sz w:val="24"/>
          <w:szCs w:val="24"/>
        </w:rPr>
        <w:t>Сосание пальца – одна из самых распространенных привычек у детей дошкольного возраста. Родители обеспокоены: «Нам скоро в школу идти, шесть лет уже, а он все палец сосет. С трех лет отучить пытаемся, ничего не помогает!» и так далее.</w:t>
      </w:r>
    </w:p>
    <w:p w:rsidR="0097188E" w:rsidRDefault="0097188E" w:rsidP="00EC6BD0">
      <w:pPr>
        <w:rPr>
          <w:rFonts w:ascii="Times New Roman" w:hAnsi="Times New Roman" w:cs="Times New Roman"/>
          <w:sz w:val="24"/>
          <w:szCs w:val="24"/>
        </w:rPr>
      </w:pPr>
      <w:r>
        <w:rPr>
          <w:rFonts w:ascii="Times New Roman" w:hAnsi="Times New Roman" w:cs="Times New Roman"/>
          <w:sz w:val="24"/>
          <w:szCs w:val="24"/>
        </w:rPr>
        <w:t>Чтобы помочь детям избавиться от этой патологической привычки, необходимо понимать природу ее возникновения.</w:t>
      </w:r>
    </w:p>
    <w:p w:rsidR="0097188E" w:rsidRDefault="0097188E" w:rsidP="00EC6BD0">
      <w:pPr>
        <w:rPr>
          <w:rFonts w:ascii="Times New Roman" w:hAnsi="Times New Roman" w:cs="Times New Roman"/>
          <w:sz w:val="24"/>
          <w:szCs w:val="24"/>
        </w:rPr>
      </w:pPr>
      <w:r>
        <w:rPr>
          <w:rFonts w:ascii="Times New Roman" w:hAnsi="Times New Roman" w:cs="Times New Roman"/>
          <w:sz w:val="24"/>
          <w:szCs w:val="24"/>
        </w:rPr>
        <w:t>Ведущая причина сосания пальца – неудовлетворенность инстинкта сосания. Под воздействием неблагоприятных психологических факторов, важнейшим из которых является чувство беспокойства, сосание пальца закрепляется. Так же существует психологическая причина данного отклонения. Это нежелание матери иметь ребенка, отсутствие ласки, теплого обращения, ранний выход мамы на работу, передача малыша на воспитание родственников, выход в детский сад – все это сказывается на эмоциональном состоянии ребенка.</w:t>
      </w:r>
    </w:p>
    <w:p w:rsidR="0097188E" w:rsidRPr="00527FFD" w:rsidRDefault="0097188E" w:rsidP="00EC6BD0">
      <w:pPr>
        <w:rPr>
          <w:rFonts w:ascii="Times New Roman" w:hAnsi="Times New Roman" w:cs="Times New Roman"/>
          <w:color w:val="7030A0"/>
          <w:sz w:val="24"/>
          <w:szCs w:val="24"/>
        </w:rPr>
      </w:pPr>
      <w:r>
        <w:rPr>
          <w:rFonts w:ascii="Times New Roman" w:hAnsi="Times New Roman" w:cs="Times New Roman"/>
          <w:sz w:val="24"/>
          <w:szCs w:val="24"/>
        </w:rPr>
        <w:t xml:space="preserve">Клинической предпосылкой сосания пальца может быть неврология, частые простуды, ОРЗ. Сосание пальца нередко встречается у детей с минимальной мозговой недостаточностью. Таким образом, </w:t>
      </w:r>
      <w:r w:rsidRPr="00527FFD">
        <w:rPr>
          <w:rFonts w:ascii="Times New Roman" w:hAnsi="Times New Roman" w:cs="Times New Roman"/>
          <w:color w:val="7030A0"/>
          <w:sz w:val="24"/>
          <w:szCs w:val="24"/>
        </w:rPr>
        <w:t>сосание пальца восполняет ребенку нереализованный инстинкт сосания и уменьшает психологически мотивированное чувство беспокойство, заставляющее на время забыть физическую боль.</w:t>
      </w:r>
    </w:p>
    <w:p w:rsidR="0097188E" w:rsidRPr="00D846BC" w:rsidRDefault="00CC71C7" w:rsidP="00EC6BD0">
      <w:pPr>
        <w:rPr>
          <w:rFonts w:ascii="Times New Roman" w:hAnsi="Times New Roman" w:cs="Times New Roman"/>
          <w:sz w:val="24"/>
          <w:szCs w:val="24"/>
          <w:u w:val="single"/>
        </w:rPr>
      </w:pPr>
      <w:r w:rsidRPr="00D846BC">
        <w:rPr>
          <w:rFonts w:ascii="Times New Roman" w:hAnsi="Times New Roman" w:cs="Times New Roman"/>
          <w:sz w:val="24"/>
          <w:szCs w:val="24"/>
          <w:u w:val="single"/>
        </w:rPr>
        <w:t>Как преодолеть патологическую привычку сосать палец</w:t>
      </w:r>
    </w:p>
    <w:p w:rsidR="00CC71C7" w:rsidRDefault="00CC71C7" w:rsidP="00EC6BD0">
      <w:pPr>
        <w:rPr>
          <w:rFonts w:ascii="Times New Roman" w:hAnsi="Times New Roman" w:cs="Times New Roman"/>
          <w:sz w:val="24"/>
          <w:szCs w:val="24"/>
        </w:rPr>
      </w:pPr>
      <w:r>
        <w:rPr>
          <w:rFonts w:ascii="Times New Roman" w:hAnsi="Times New Roman" w:cs="Times New Roman"/>
          <w:sz w:val="24"/>
          <w:szCs w:val="24"/>
        </w:rPr>
        <w:t>По мнению ведущих психологов, «оптимал</w:t>
      </w:r>
      <w:r w:rsidR="00D846BC">
        <w:rPr>
          <w:rFonts w:ascii="Times New Roman" w:hAnsi="Times New Roman" w:cs="Times New Roman"/>
          <w:sz w:val="24"/>
          <w:szCs w:val="24"/>
        </w:rPr>
        <w:t>ьной тактикой устранения этой па</w:t>
      </w:r>
      <w:r>
        <w:rPr>
          <w:rFonts w:ascii="Times New Roman" w:hAnsi="Times New Roman" w:cs="Times New Roman"/>
          <w:sz w:val="24"/>
          <w:szCs w:val="24"/>
        </w:rPr>
        <w:t>тологии должна быть не борьба с ней, а установление доверительного контакта, поддержание веры детей в себя, создание через похвалу и одобрение заинтересованности в том, чтобы научиться контролировать свои чувства и желания».</w:t>
      </w:r>
    </w:p>
    <w:p w:rsidR="00CC71C7" w:rsidRDefault="00CC71C7" w:rsidP="00EC6BD0">
      <w:pPr>
        <w:rPr>
          <w:rFonts w:ascii="Times New Roman" w:hAnsi="Times New Roman" w:cs="Times New Roman"/>
          <w:sz w:val="24"/>
          <w:szCs w:val="24"/>
        </w:rPr>
      </w:pPr>
      <w:r>
        <w:rPr>
          <w:rFonts w:ascii="Times New Roman" w:hAnsi="Times New Roman" w:cs="Times New Roman"/>
          <w:sz w:val="24"/>
          <w:szCs w:val="24"/>
        </w:rPr>
        <w:t xml:space="preserve">Л.В. </w:t>
      </w:r>
      <w:proofErr w:type="spellStart"/>
      <w:r>
        <w:rPr>
          <w:rFonts w:ascii="Times New Roman" w:hAnsi="Times New Roman" w:cs="Times New Roman"/>
          <w:sz w:val="24"/>
          <w:szCs w:val="24"/>
        </w:rPr>
        <w:t>Петрановская</w:t>
      </w:r>
      <w:proofErr w:type="spellEnd"/>
      <w:r>
        <w:rPr>
          <w:rFonts w:ascii="Times New Roman" w:hAnsi="Times New Roman" w:cs="Times New Roman"/>
          <w:sz w:val="24"/>
          <w:szCs w:val="24"/>
        </w:rPr>
        <w:t xml:space="preserve"> в своей книге «Как ты себя ведешь, или 10 шагов по изменению трудного поведения» рассказывает, как именно восполнить недостающий опыт любви и покоя, даже если ребенок уже подрос. Она советует родителям: «Качайте ребенка, держите на руках, пойте песенки, играйте в «</w:t>
      </w:r>
      <w:proofErr w:type="spellStart"/>
      <w:r>
        <w:rPr>
          <w:rFonts w:ascii="Times New Roman" w:hAnsi="Times New Roman" w:cs="Times New Roman"/>
          <w:sz w:val="24"/>
          <w:szCs w:val="24"/>
        </w:rPr>
        <w:t>лялечку</w:t>
      </w:r>
      <w:proofErr w:type="spellEnd"/>
      <w:r>
        <w:rPr>
          <w:rFonts w:ascii="Times New Roman" w:hAnsi="Times New Roman" w:cs="Times New Roman"/>
          <w:sz w:val="24"/>
          <w:szCs w:val="24"/>
        </w:rPr>
        <w:t>», заворачивайте в пеленочку». И подчеркивает: очень важно, чтобы родители не сердились и не пугались, видя, что ребенок сосет палец. Ни в коем случае не следуе</w:t>
      </w:r>
      <w:r w:rsidR="00D846BC">
        <w:rPr>
          <w:rFonts w:ascii="Times New Roman" w:hAnsi="Times New Roman" w:cs="Times New Roman"/>
          <w:sz w:val="24"/>
          <w:szCs w:val="24"/>
        </w:rPr>
        <w:t>т применять «народных средств» вроде мазания пальца чем-нибудь горьким или привязывания рук это только усиливает стресс, а ведь задача родителей – преодолеть внутреннюю тревогу ребенка. Когда малыш внутренне успокоится, привычки сами начнут сходить на нет. Только тогда, когда привычки перестанут быть жизненно необходимы ребенку, можно начинать работу по их преодолению.</w:t>
      </w:r>
    </w:p>
    <w:p w:rsidR="00D846BC" w:rsidRPr="00BC1D8F" w:rsidRDefault="00D846BC" w:rsidP="00BC1D8F">
      <w:pPr>
        <w:jc w:val="center"/>
        <w:rPr>
          <w:rFonts w:ascii="Times New Roman" w:hAnsi="Times New Roman" w:cs="Times New Roman"/>
          <w:sz w:val="24"/>
          <w:szCs w:val="24"/>
          <w:u w:val="single"/>
        </w:rPr>
      </w:pPr>
      <w:r w:rsidRPr="00BC1D8F">
        <w:rPr>
          <w:rFonts w:ascii="Times New Roman" w:hAnsi="Times New Roman" w:cs="Times New Roman"/>
          <w:sz w:val="24"/>
          <w:szCs w:val="24"/>
          <w:u w:val="single"/>
        </w:rPr>
        <w:t>Какие рекомендации можно дать родителям?</w:t>
      </w:r>
    </w:p>
    <w:p w:rsidR="00D846BC" w:rsidRDefault="00BC1D8F" w:rsidP="00EC6BD0">
      <w:pPr>
        <w:rPr>
          <w:rFonts w:ascii="Times New Roman" w:hAnsi="Times New Roman" w:cs="Times New Roman"/>
          <w:sz w:val="24"/>
          <w:szCs w:val="24"/>
        </w:rPr>
      </w:pPr>
      <w:r w:rsidRPr="00A2567D">
        <w:rPr>
          <w:rFonts w:ascii="Times New Roman" w:hAnsi="Times New Roman" w:cs="Times New Roman"/>
          <w:b/>
          <w:color w:val="002060"/>
          <w:sz w:val="24"/>
          <w:szCs w:val="24"/>
        </w:rPr>
        <w:t>1</w:t>
      </w:r>
      <w:r w:rsidRPr="00A2567D">
        <w:rPr>
          <w:rFonts w:ascii="Times New Roman" w:hAnsi="Times New Roman" w:cs="Times New Roman"/>
          <w:color w:val="002060"/>
          <w:sz w:val="24"/>
          <w:szCs w:val="24"/>
        </w:rPr>
        <w:t>.</w:t>
      </w:r>
      <w:r>
        <w:rPr>
          <w:rFonts w:ascii="Times New Roman" w:hAnsi="Times New Roman" w:cs="Times New Roman"/>
          <w:sz w:val="24"/>
          <w:szCs w:val="24"/>
        </w:rPr>
        <w:t>Перестать «пилить». Нельзя упрекать ребенка за его привычку. Вы поможете ребенку, если перестанете обращать внимание на то, что он сосет палец. Не вытаскивайте силой палец изо рта.</w:t>
      </w:r>
    </w:p>
    <w:p w:rsidR="00BC1D8F" w:rsidRDefault="00BC1D8F" w:rsidP="00EC6BD0">
      <w:pPr>
        <w:rPr>
          <w:rFonts w:ascii="Times New Roman" w:hAnsi="Times New Roman" w:cs="Times New Roman"/>
          <w:sz w:val="24"/>
          <w:szCs w:val="24"/>
        </w:rPr>
      </w:pPr>
      <w:r w:rsidRPr="00A2567D">
        <w:rPr>
          <w:rFonts w:ascii="Times New Roman" w:hAnsi="Times New Roman" w:cs="Times New Roman"/>
          <w:b/>
          <w:color w:val="002060"/>
          <w:sz w:val="24"/>
          <w:szCs w:val="24"/>
        </w:rPr>
        <w:t>2</w:t>
      </w:r>
      <w:r w:rsidRPr="00A2567D">
        <w:rPr>
          <w:rFonts w:ascii="Times New Roman" w:hAnsi="Times New Roman" w:cs="Times New Roman"/>
          <w:b/>
          <w:sz w:val="24"/>
          <w:szCs w:val="24"/>
        </w:rPr>
        <w:t>.</w:t>
      </w:r>
      <w:r w:rsidR="00A2567D">
        <w:rPr>
          <w:rFonts w:ascii="Times New Roman" w:hAnsi="Times New Roman" w:cs="Times New Roman"/>
          <w:sz w:val="24"/>
          <w:szCs w:val="24"/>
        </w:rPr>
        <w:t xml:space="preserve">Правильно выбрать время для начала работы по устранению привычки. Время необходимо выбирать, когда жизнь в семье относительно спокойна. Если родители заняты </w:t>
      </w:r>
      <w:r w:rsidR="00A2567D">
        <w:rPr>
          <w:rFonts w:ascii="Times New Roman" w:hAnsi="Times New Roman" w:cs="Times New Roman"/>
          <w:sz w:val="24"/>
          <w:szCs w:val="24"/>
        </w:rPr>
        <w:lastRenderedPageBreak/>
        <w:t>разводом, кто-то из близких серьезно заболел или умер – работу следует отложить на более поздний срок, когда жизнь в семье войдет в спокойное русло.</w:t>
      </w:r>
    </w:p>
    <w:p w:rsidR="00A2567D" w:rsidRDefault="00A2567D" w:rsidP="00EC6BD0">
      <w:pPr>
        <w:rPr>
          <w:rFonts w:ascii="Times New Roman" w:hAnsi="Times New Roman" w:cs="Times New Roman"/>
          <w:sz w:val="24"/>
          <w:szCs w:val="24"/>
        </w:rPr>
      </w:pPr>
      <w:r w:rsidRPr="00A2567D">
        <w:rPr>
          <w:rFonts w:ascii="Times New Roman" w:hAnsi="Times New Roman" w:cs="Times New Roman"/>
          <w:b/>
          <w:color w:val="002060"/>
          <w:sz w:val="24"/>
          <w:szCs w:val="24"/>
        </w:rPr>
        <w:t>3.</w:t>
      </w:r>
      <w:r>
        <w:rPr>
          <w:rFonts w:ascii="Times New Roman" w:hAnsi="Times New Roman" w:cs="Times New Roman"/>
          <w:sz w:val="24"/>
          <w:szCs w:val="24"/>
        </w:rPr>
        <w:t>Объясните ребенку причину, из-за которой ему следует отказаться от привычки сосать палец. В качестве причин можно назвать следующие: другие дети будут смеяться, или давление от пальца, находящегося во рту, повредит зубы. Было бы неплохо, если последнее подтвердит стоматолог.</w:t>
      </w:r>
    </w:p>
    <w:p w:rsidR="00A2567D" w:rsidRDefault="00A2567D" w:rsidP="00EC6BD0">
      <w:pPr>
        <w:rPr>
          <w:rFonts w:ascii="Times New Roman" w:hAnsi="Times New Roman" w:cs="Times New Roman"/>
          <w:sz w:val="24"/>
          <w:szCs w:val="24"/>
        </w:rPr>
      </w:pPr>
      <w:r w:rsidRPr="00A2567D">
        <w:rPr>
          <w:rFonts w:ascii="Times New Roman" w:hAnsi="Times New Roman" w:cs="Times New Roman"/>
          <w:b/>
          <w:color w:val="002060"/>
          <w:sz w:val="24"/>
          <w:szCs w:val="24"/>
        </w:rPr>
        <w:t>4</w:t>
      </w:r>
      <w:r>
        <w:rPr>
          <w:rFonts w:ascii="Times New Roman" w:hAnsi="Times New Roman" w:cs="Times New Roman"/>
          <w:sz w:val="24"/>
          <w:szCs w:val="24"/>
        </w:rPr>
        <w:t>.Объединиться для борьбы с привычкой. После того как ребенок проявил интерес и желание отказаться от привычки сосать палец, обсудить вместе с ним возможные методы решения проблемы. Объяснить ребенку свою роль: вы можете помогать ему только напоминаниями, а главное действующее лицо – он сам.</w:t>
      </w:r>
    </w:p>
    <w:p w:rsidR="00A2567D" w:rsidRDefault="00A2567D" w:rsidP="00EC6BD0">
      <w:pPr>
        <w:rPr>
          <w:rFonts w:ascii="Times New Roman" w:hAnsi="Times New Roman" w:cs="Times New Roman"/>
          <w:sz w:val="24"/>
          <w:szCs w:val="24"/>
        </w:rPr>
      </w:pPr>
      <w:r w:rsidRPr="006F6C25">
        <w:rPr>
          <w:rFonts w:ascii="Times New Roman" w:hAnsi="Times New Roman" w:cs="Times New Roman"/>
          <w:b/>
          <w:color w:val="002060"/>
          <w:sz w:val="24"/>
          <w:szCs w:val="24"/>
        </w:rPr>
        <w:t>5</w:t>
      </w:r>
      <w:r>
        <w:rPr>
          <w:rFonts w:ascii="Times New Roman" w:hAnsi="Times New Roman" w:cs="Times New Roman"/>
          <w:sz w:val="24"/>
          <w:szCs w:val="24"/>
        </w:rPr>
        <w:t xml:space="preserve">.Выбрать </w:t>
      </w:r>
      <w:r w:rsidR="006F6C25">
        <w:rPr>
          <w:rFonts w:ascii="Times New Roman" w:hAnsi="Times New Roman" w:cs="Times New Roman"/>
          <w:sz w:val="24"/>
          <w:szCs w:val="24"/>
        </w:rPr>
        <w:t xml:space="preserve">рубеж для прекращения сосания пальца. необходимо увязать момент отказа от сосания пальца с каким – </w:t>
      </w:r>
      <w:proofErr w:type="spellStart"/>
      <w:r w:rsidR="006F6C25">
        <w:rPr>
          <w:rFonts w:ascii="Times New Roman" w:hAnsi="Times New Roman" w:cs="Times New Roman"/>
          <w:sz w:val="24"/>
          <w:szCs w:val="24"/>
        </w:rPr>
        <w:t>нибудь</w:t>
      </w:r>
      <w:proofErr w:type="spellEnd"/>
      <w:r w:rsidR="006F6C25">
        <w:rPr>
          <w:rFonts w:ascii="Times New Roman" w:hAnsi="Times New Roman" w:cs="Times New Roman"/>
          <w:sz w:val="24"/>
          <w:szCs w:val="24"/>
        </w:rPr>
        <w:t xml:space="preserve"> событием в жизни ребенка. Например, с днем рождения</w:t>
      </w:r>
    </w:p>
    <w:p w:rsidR="006F6C25" w:rsidRDefault="006F6C25" w:rsidP="00EC6BD0">
      <w:pPr>
        <w:rPr>
          <w:rFonts w:ascii="Times New Roman" w:hAnsi="Times New Roman" w:cs="Times New Roman"/>
          <w:sz w:val="24"/>
          <w:szCs w:val="24"/>
        </w:rPr>
      </w:pPr>
      <w:r w:rsidRPr="006F6C25">
        <w:rPr>
          <w:rFonts w:ascii="Times New Roman" w:hAnsi="Times New Roman" w:cs="Times New Roman"/>
          <w:b/>
          <w:color w:val="002060"/>
          <w:sz w:val="24"/>
          <w:szCs w:val="24"/>
        </w:rPr>
        <w:t>6</w:t>
      </w:r>
      <w:r>
        <w:rPr>
          <w:rFonts w:ascii="Times New Roman" w:hAnsi="Times New Roman" w:cs="Times New Roman"/>
          <w:sz w:val="24"/>
          <w:szCs w:val="24"/>
        </w:rPr>
        <w:t>.Наградить за успехи. Включить в свою схему избавления от привычки небольшие премии или награды. Это служит превосходной мотивацией. Можно давать звездочку за каждый день, когда ребенок не сосал палец.</w:t>
      </w:r>
    </w:p>
    <w:p w:rsidR="006F6C25" w:rsidRDefault="006F6C25" w:rsidP="00EC6BD0">
      <w:pPr>
        <w:rPr>
          <w:rFonts w:ascii="Times New Roman" w:hAnsi="Times New Roman" w:cs="Times New Roman"/>
          <w:sz w:val="24"/>
          <w:szCs w:val="24"/>
        </w:rPr>
      </w:pPr>
      <w:r w:rsidRPr="001C52E0">
        <w:rPr>
          <w:rFonts w:ascii="Times New Roman" w:hAnsi="Times New Roman" w:cs="Times New Roman"/>
          <w:b/>
          <w:color w:val="002060"/>
          <w:sz w:val="24"/>
          <w:szCs w:val="24"/>
        </w:rPr>
        <w:t>7</w:t>
      </w:r>
      <w:r>
        <w:rPr>
          <w:rFonts w:ascii="Times New Roman" w:hAnsi="Times New Roman" w:cs="Times New Roman"/>
          <w:sz w:val="24"/>
          <w:szCs w:val="24"/>
        </w:rPr>
        <w:t>.Разработать систему предупреждения. Самое трудное в процессе отказа от привычки заключается в том, что ребенок даже не успевает понять, что произошло, а палец уже у него во рту. Нужно найти способ предупредить ребенка о том, что его палец начал двигаться ко рту. Нужно найти «</w:t>
      </w:r>
      <w:proofErr w:type="spellStart"/>
      <w:r>
        <w:rPr>
          <w:rFonts w:ascii="Times New Roman" w:hAnsi="Times New Roman" w:cs="Times New Roman"/>
          <w:sz w:val="24"/>
          <w:szCs w:val="24"/>
        </w:rPr>
        <w:t>напоминалочку</w:t>
      </w:r>
      <w:proofErr w:type="spellEnd"/>
      <w:r>
        <w:rPr>
          <w:rFonts w:ascii="Times New Roman" w:hAnsi="Times New Roman" w:cs="Times New Roman"/>
          <w:sz w:val="24"/>
          <w:szCs w:val="24"/>
        </w:rPr>
        <w:t>». Такой «</w:t>
      </w:r>
      <w:proofErr w:type="spellStart"/>
      <w:r>
        <w:rPr>
          <w:rFonts w:ascii="Times New Roman" w:hAnsi="Times New Roman" w:cs="Times New Roman"/>
          <w:sz w:val="24"/>
          <w:szCs w:val="24"/>
        </w:rPr>
        <w:t>напоминалочкой</w:t>
      </w:r>
      <w:proofErr w:type="spellEnd"/>
      <w:r>
        <w:rPr>
          <w:rFonts w:ascii="Times New Roman" w:hAnsi="Times New Roman" w:cs="Times New Roman"/>
          <w:sz w:val="24"/>
          <w:szCs w:val="24"/>
        </w:rPr>
        <w:t>» может стать полоска лейкопластыря вокруг пальца</w:t>
      </w:r>
      <w:r w:rsidR="001C52E0">
        <w:rPr>
          <w:rFonts w:ascii="Times New Roman" w:hAnsi="Times New Roman" w:cs="Times New Roman"/>
          <w:sz w:val="24"/>
          <w:szCs w:val="24"/>
        </w:rPr>
        <w:t>. Важно дать ребенку понять, что это не наказание. Он должен знать, что его не принуждают отказаться от привычки, а лишь помогают ему добиться своей цели.</w:t>
      </w:r>
    </w:p>
    <w:p w:rsidR="006F6C25" w:rsidRDefault="001C52E0" w:rsidP="00EC6BD0">
      <w:pPr>
        <w:rPr>
          <w:rFonts w:ascii="Times New Roman" w:hAnsi="Times New Roman" w:cs="Times New Roman"/>
          <w:sz w:val="24"/>
          <w:szCs w:val="24"/>
        </w:rPr>
      </w:pPr>
      <w:r>
        <w:rPr>
          <w:rFonts w:ascii="Times New Roman" w:hAnsi="Times New Roman" w:cs="Times New Roman"/>
          <w:sz w:val="24"/>
          <w:szCs w:val="24"/>
        </w:rPr>
        <w:t xml:space="preserve">Если придерживаться этих рекомендаций, то обычно требуется по крайней мере 30 дней, после чего импульсивное желание сосать палец начнет уменьшаться. Однако, и тогда, когда привычка останется в прошлом, она может возвращаться после сильного испуга, вирусного заболевания, нервного перенапряжения или в ситуации разлуки с родителями. </w:t>
      </w:r>
    </w:p>
    <w:p w:rsidR="00041079" w:rsidRDefault="00041079" w:rsidP="00041079">
      <w:pPr>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4381500" cy="3143250"/>
            <wp:effectExtent l="0" t="0" r="0" b="0"/>
            <wp:docPr id="1" name="Рисунок 1" descr="C:\Users\Мама\Desktop\6d897fcb290d01cef96c96b2fd6238c90a93fd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ама\Desktop\6d897fcb290d01cef96c96b2fd6238c90a93fd28.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381500" cy="3143250"/>
                    </a:xfrm>
                    <a:prstGeom prst="rect">
                      <a:avLst/>
                    </a:prstGeom>
                    <a:noFill/>
                    <a:ln>
                      <a:noFill/>
                    </a:ln>
                  </pic:spPr>
                </pic:pic>
              </a:graphicData>
            </a:graphic>
          </wp:inline>
        </w:drawing>
      </w:r>
    </w:p>
    <w:p w:rsidR="00041079" w:rsidRPr="00527FFD" w:rsidRDefault="00041079" w:rsidP="00041079">
      <w:pPr>
        <w:jc w:val="right"/>
        <w:rPr>
          <w:rFonts w:ascii="Times New Roman" w:hAnsi="Times New Roman" w:cs="Times New Roman"/>
          <w:sz w:val="24"/>
          <w:szCs w:val="24"/>
        </w:rPr>
      </w:pPr>
      <w:r>
        <w:rPr>
          <w:rFonts w:ascii="Times New Roman" w:hAnsi="Times New Roman" w:cs="Times New Roman"/>
          <w:sz w:val="24"/>
          <w:szCs w:val="24"/>
        </w:rPr>
        <w:t>Подготовила: педагог – психолог Черепанова Н.В.</w:t>
      </w:r>
    </w:p>
    <w:sectPr w:rsidR="00041079" w:rsidRPr="00527FFD" w:rsidSect="00BC1D8F">
      <w:pgSz w:w="11906" w:h="16838"/>
      <w:pgMar w:top="1134" w:right="1133" w:bottom="1134" w:left="1276" w:header="708" w:footer="708" w:gutter="0"/>
      <w:pgBorders w:offsetFrom="page">
        <w:top w:val="cakeSlice" w:sz="31" w:space="24" w:color="auto"/>
        <w:left w:val="cakeSlice" w:sz="31" w:space="24" w:color="auto"/>
        <w:bottom w:val="cakeSlice" w:sz="31" w:space="24" w:color="auto"/>
        <w:right w:val="cakeSlice"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611"/>
    <w:rsid w:val="00041079"/>
    <w:rsid w:val="001C52E0"/>
    <w:rsid w:val="00527FFD"/>
    <w:rsid w:val="006F6C25"/>
    <w:rsid w:val="007B0611"/>
    <w:rsid w:val="007D454B"/>
    <w:rsid w:val="0097188E"/>
    <w:rsid w:val="009C41EA"/>
    <w:rsid w:val="00A0136D"/>
    <w:rsid w:val="00A2567D"/>
    <w:rsid w:val="00BC1D8F"/>
    <w:rsid w:val="00CC71C7"/>
    <w:rsid w:val="00D846BC"/>
    <w:rsid w:val="00EC6B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FA2B1"/>
  <w15:chartTrackingRefBased/>
  <w15:docId w15:val="{6778F63A-42A5-4A3B-AF2E-5E2A76A8F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719</Words>
  <Characters>4101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Мама</dc:creator>
  <cp:keywords/>
  <dc:description/>
  <cp:lastModifiedBy>Пользователь</cp:lastModifiedBy>
  <cp:revision>7</cp:revision>
  <dcterms:created xsi:type="dcterms:W3CDTF">2021-04-19T12:13:00Z</dcterms:created>
  <dcterms:modified xsi:type="dcterms:W3CDTF">2021-06-04T07:54:00Z</dcterms:modified>
</cp:coreProperties>
</file>