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61E9" w:rsidRPr="0090037A" w:rsidRDefault="00A161E9" w:rsidP="00A161E9">
      <w:pPr>
        <w:spacing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  <w:r w:rsidRPr="0090037A">
        <w:rPr>
          <w:rFonts w:ascii="Times New Roman" w:eastAsia="Arial" w:hAnsi="Times New Roman" w:cs="Times New Roman"/>
          <w:b/>
          <w:sz w:val="28"/>
          <w:szCs w:val="28"/>
        </w:rPr>
        <w:t>Муниципальное бюджетное дошкольное образовательное учреждение</w:t>
      </w:r>
    </w:p>
    <w:p w:rsidR="00A161E9" w:rsidRPr="0090037A" w:rsidRDefault="00A161E9" w:rsidP="00A161E9">
      <w:pPr>
        <w:spacing w:after="0" w:line="240" w:lineRule="auto"/>
        <w:jc w:val="center"/>
        <w:rPr>
          <w:rFonts w:ascii="Times New Roman" w:eastAsia="Arial" w:hAnsi="Times New Roman" w:cs="Times New Roman"/>
          <w:sz w:val="28"/>
          <w:szCs w:val="28"/>
        </w:rPr>
      </w:pPr>
      <w:r w:rsidRPr="0090037A">
        <w:rPr>
          <w:rFonts w:ascii="Times New Roman" w:eastAsia="Arial" w:hAnsi="Times New Roman" w:cs="Times New Roman"/>
          <w:b/>
          <w:sz w:val="28"/>
          <w:szCs w:val="28"/>
        </w:rPr>
        <w:t xml:space="preserve">детский сад комбинированного вида </w:t>
      </w:r>
      <w:r w:rsidRPr="0090037A">
        <w:rPr>
          <w:rFonts w:ascii="Times New Roman" w:eastAsia="Segoe UI Symbol" w:hAnsi="Times New Roman" w:cs="Times New Roman"/>
          <w:b/>
          <w:sz w:val="28"/>
          <w:szCs w:val="28"/>
        </w:rPr>
        <w:t>№</w:t>
      </w:r>
      <w:r w:rsidRPr="0090037A">
        <w:rPr>
          <w:rFonts w:ascii="Times New Roman" w:eastAsia="Arial" w:hAnsi="Times New Roman" w:cs="Times New Roman"/>
          <w:b/>
          <w:sz w:val="28"/>
          <w:szCs w:val="28"/>
        </w:rPr>
        <w:t xml:space="preserve"> 35 станицы Рязанской</w:t>
      </w:r>
    </w:p>
    <w:p w:rsidR="00A161E9" w:rsidRDefault="00A161E9" w:rsidP="00A161E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0037A">
        <w:rPr>
          <w:rFonts w:ascii="Times New Roman" w:eastAsia="Arial" w:hAnsi="Times New Roman" w:cs="Times New Roman"/>
          <w:b/>
          <w:sz w:val="28"/>
          <w:szCs w:val="28"/>
        </w:rPr>
        <w:t xml:space="preserve">муниципального образования  </w:t>
      </w:r>
      <w:proofErr w:type="spellStart"/>
      <w:r w:rsidRPr="0090037A">
        <w:rPr>
          <w:rFonts w:ascii="Times New Roman" w:eastAsia="Arial" w:hAnsi="Times New Roman" w:cs="Times New Roman"/>
          <w:b/>
          <w:sz w:val="28"/>
          <w:szCs w:val="28"/>
        </w:rPr>
        <w:t>Белореченский</w:t>
      </w:r>
      <w:proofErr w:type="spellEnd"/>
      <w:r w:rsidRPr="0090037A">
        <w:rPr>
          <w:rFonts w:ascii="Times New Roman" w:eastAsia="Arial" w:hAnsi="Times New Roman" w:cs="Times New Roman"/>
          <w:b/>
          <w:sz w:val="28"/>
          <w:szCs w:val="28"/>
        </w:rPr>
        <w:t xml:space="preserve"> район</w:t>
      </w:r>
    </w:p>
    <w:p w:rsidR="00A161E9" w:rsidRDefault="00A161E9" w:rsidP="00A161E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161E9" w:rsidRDefault="00A161E9" w:rsidP="00A161E9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A161E9" w:rsidRDefault="00A161E9" w:rsidP="00A161E9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AB626C" w:rsidRDefault="00AB626C" w:rsidP="00A161E9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AB626C" w:rsidRDefault="00AB626C" w:rsidP="00A161E9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A161E9" w:rsidRPr="00AB626C" w:rsidRDefault="00A161E9" w:rsidP="00A161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626C">
        <w:rPr>
          <w:rFonts w:ascii="Times New Roman" w:hAnsi="Times New Roman" w:cs="Times New Roman"/>
          <w:b/>
          <w:sz w:val="28"/>
          <w:szCs w:val="28"/>
        </w:rPr>
        <w:t xml:space="preserve">Краткосрочный проект </w:t>
      </w:r>
    </w:p>
    <w:p w:rsidR="00A161E9" w:rsidRPr="00AB626C" w:rsidRDefault="00A161E9" w:rsidP="00A161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626C">
        <w:rPr>
          <w:rFonts w:ascii="Times New Roman" w:hAnsi="Times New Roman" w:cs="Times New Roman"/>
          <w:b/>
          <w:sz w:val="28"/>
          <w:szCs w:val="28"/>
        </w:rPr>
        <w:t>«Золотая осень»</w:t>
      </w:r>
    </w:p>
    <w:p w:rsidR="00A161E9" w:rsidRPr="00AB626C" w:rsidRDefault="00A161E9" w:rsidP="00A161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626C">
        <w:rPr>
          <w:rFonts w:ascii="Times New Roman" w:hAnsi="Times New Roman" w:cs="Times New Roman"/>
          <w:b/>
          <w:sz w:val="28"/>
          <w:szCs w:val="28"/>
        </w:rPr>
        <w:t>для детей старшей группы</w:t>
      </w:r>
    </w:p>
    <w:p w:rsidR="00A161E9" w:rsidRPr="00AB626C" w:rsidRDefault="00A161E9" w:rsidP="00A161E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61E9" w:rsidRPr="00AB626C" w:rsidRDefault="00A161E9" w:rsidP="00A161E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61E9" w:rsidRPr="00AB626C" w:rsidRDefault="00A161E9" w:rsidP="00A161E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61E9" w:rsidRPr="00AB626C" w:rsidRDefault="00A161E9" w:rsidP="00A161E9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161E9" w:rsidRDefault="00A161E9" w:rsidP="00A161E9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B626C" w:rsidRDefault="00AB626C" w:rsidP="00A161E9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B626C" w:rsidRDefault="00AB626C" w:rsidP="00A161E9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B626C" w:rsidRPr="00AB626C" w:rsidRDefault="00AB626C" w:rsidP="00A161E9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161E9" w:rsidRPr="00AB626C" w:rsidRDefault="00A161E9" w:rsidP="00A161E9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161E9" w:rsidRPr="00AB626C" w:rsidRDefault="0046615F" w:rsidP="00A161E9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AB626C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A161E9" w:rsidRPr="00AB626C">
        <w:rPr>
          <w:rFonts w:ascii="Times New Roman" w:hAnsi="Times New Roman" w:cs="Times New Roman"/>
          <w:b/>
          <w:sz w:val="28"/>
          <w:szCs w:val="28"/>
        </w:rPr>
        <w:t xml:space="preserve">: </w:t>
      </w:r>
      <w:proofErr w:type="spellStart"/>
      <w:r w:rsidR="00A161E9" w:rsidRPr="00AB626C">
        <w:rPr>
          <w:rFonts w:ascii="Times New Roman" w:hAnsi="Times New Roman" w:cs="Times New Roman"/>
          <w:b/>
          <w:sz w:val="28"/>
          <w:szCs w:val="28"/>
        </w:rPr>
        <w:t>Кешишян</w:t>
      </w:r>
      <w:proofErr w:type="spellEnd"/>
      <w:r w:rsidR="00A161E9" w:rsidRPr="00AB626C">
        <w:rPr>
          <w:rFonts w:ascii="Times New Roman" w:hAnsi="Times New Roman" w:cs="Times New Roman"/>
          <w:b/>
          <w:sz w:val="28"/>
          <w:szCs w:val="28"/>
        </w:rPr>
        <w:t xml:space="preserve"> М.В.</w:t>
      </w:r>
    </w:p>
    <w:p w:rsidR="00AC6523" w:rsidRPr="00AB626C" w:rsidRDefault="00AC6523" w:rsidP="00AC6523">
      <w:pPr>
        <w:rPr>
          <w:rFonts w:ascii="Times New Roman" w:hAnsi="Times New Roman" w:cs="Times New Roman"/>
          <w:b/>
          <w:sz w:val="28"/>
          <w:szCs w:val="28"/>
        </w:rPr>
      </w:pPr>
      <w:r w:rsidRPr="00AB626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</w:t>
      </w:r>
    </w:p>
    <w:p w:rsidR="00AB626C" w:rsidRPr="00AB626C" w:rsidRDefault="00AB626C" w:rsidP="00AC6523">
      <w:pPr>
        <w:rPr>
          <w:rFonts w:ascii="Times New Roman" w:hAnsi="Times New Roman" w:cs="Times New Roman"/>
          <w:b/>
          <w:sz w:val="28"/>
          <w:szCs w:val="28"/>
        </w:rPr>
      </w:pPr>
    </w:p>
    <w:p w:rsidR="00AB626C" w:rsidRPr="00AB626C" w:rsidRDefault="00AB626C" w:rsidP="00AC6523">
      <w:pPr>
        <w:rPr>
          <w:rFonts w:ascii="Times New Roman" w:hAnsi="Times New Roman" w:cs="Times New Roman"/>
          <w:b/>
          <w:sz w:val="28"/>
          <w:szCs w:val="28"/>
        </w:rPr>
      </w:pPr>
    </w:p>
    <w:p w:rsidR="00AB626C" w:rsidRDefault="00AB626C" w:rsidP="00AC6523">
      <w:pPr>
        <w:rPr>
          <w:rFonts w:ascii="Times New Roman" w:hAnsi="Times New Roman" w:cs="Times New Roman"/>
          <w:b/>
          <w:sz w:val="28"/>
          <w:szCs w:val="28"/>
        </w:rPr>
      </w:pPr>
    </w:p>
    <w:p w:rsidR="00AB626C" w:rsidRDefault="00AB626C" w:rsidP="00AC6523">
      <w:pPr>
        <w:rPr>
          <w:rFonts w:ascii="Times New Roman" w:hAnsi="Times New Roman" w:cs="Times New Roman"/>
          <w:b/>
          <w:sz w:val="28"/>
          <w:szCs w:val="28"/>
        </w:rPr>
      </w:pPr>
    </w:p>
    <w:p w:rsidR="00AB626C" w:rsidRDefault="00AB626C" w:rsidP="00AB62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2020</w:t>
      </w:r>
    </w:p>
    <w:p w:rsidR="00A161E9" w:rsidRPr="00AB626C" w:rsidRDefault="00A161E9" w:rsidP="00AB62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6C15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Мероприятия по работе с детьми:</w:t>
      </w:r>
    </w:p>
    <w:p w:rsidR="00A161E9" w:rsidRPr="00AA6C15" w:rsidRDefault="00A161E9" w:rsidP="00A161E9">
      <w:pPr>
        <w:pStyle w:val="a3"/>
        <w:numPr>
          <w:ilvl w:val="0"/>
          <w:numId w:val="4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C15">
        <w:rPr>
          <w:rFonts w:ascii="Times New Roman" w:eastAsia="Times New Roman" w:hAnsi="Times New Roman" w:cs="Times New Roman"/>
          <w:sz w:val="24"/>
          <w:szCs w:val="24"/>
          <w:lang w:eastAsia="ru-RU"/>
        </w:rPr>
        <w:t>Сюжетно-ролевые игры: «Овощной магазин», «Фруктовый магазин», «Путешествие в лес».</w:t>
      </w:r>
    </w:p>
    <w:p w:rsidR="00A161E9" w:rsidRPr="00AA6C15" w:rsidRDefault="00A161E9" w:rsidP="00A161E9">
      <w:pPr>
        <w:pStyle w:val="a3"/>
        <w:numPr>
          <w:ilvl w:val="0"/>
          <w:numId w:val="4"/>
        </w:numPr>
        <w:spacing w:after="20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AA6C15">
        <w:rPr>
          <w:rFonts w:ascii="Times New Roman" w:eastAsia="Calibri" w:hAnsi="Times New Roman" w:cs="Times New Roman"/>
          <w:sz w:val="24"/>
          <w:szCs w:val="24"/>
        </w:rPr>
        <w:t>Игровые ситуации: «Если ты оказался в лесу один».</w:t>
      </w:r>
    </w:p>
    <w:p w:rsidR="00A161E9" w:rsidRPr="00AA6C15" w:rsidRDefault="00A161E9" w:rsidP="00A161E9">
      <w:pPr>
        <w:pStyle w:val="a3"/>
        <w:numPr>
          <w:ilvl w:val="0"/>
          <w:numId w:val="4"/>
        </w:numPr>
        <w:spacing w:after="20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AA6C15">
        <w:rPr>
          <w:rFonts w:ascii="Times New Roman" w:eastAsia="Calibri" w:hAnsi="Times New Roman" w:cs="Times New Roman"/>
          <w:sz w:val="24"/>
          <w:szCs w:val="24"/>
        </w:rPr>
        <w:t>Беседы и рассматривание иллюстраций:</w:t>
      </w:r>
      <w:r w:rsidR="00AC6523" w:rsidRPr="00AA6C15">
        <w:rPr>
          <w:rFonts w:ascii="Times New Roman" w:eastAsia="Calibri" w:hAnsi="Times New Roman" w:cs="Times New Roman"/>
          <w:sz w:val="24"/>
          <w:szCs w:val="24"/>
        </w:rPr>
        <w:t xml:space="preserve"> «Что мы знаем о осени</w:t>
      </w:r>
      <w:r w:rsidRPr="00AA6C15">
        <w:rPr>
          <w:rFonts w:ascii="Times New Roman" w:eastAsia="Calibri" w:hAnsi="Times New Roman" w:cs="Times New Roman"/>
          <w:sz w:val="24"/>
          <w:szCs w:val="24"/>
        </w:rPr>
        <w:t>?»,</w:t>
      </w:r>
    </w:p>
    <w:p w:rsidR="00A161E9" w:rsidRPr="00AA6C15" w:rsidRDefault="00A161E9" w:rsidP="00A161E9">
      <w:pPr>
        <w:pStyle w:val="a3"/>
        <w:numPr>
          <w:ilvl w:val="0"/>
          <w:numId w:val="4"/>
        </w:numPr>
        <w:spacing w:after="20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AA6C15">
        <w:rPr>
          <w:rFonts w:ascii="Times New Roman" w:eastAsia="Times New Roman" w:hAnsi="Times New Roman" w:cs="Times New Roman"/>
          <w:sz w:val="24"/>
          <w:szCs w:val="24"/>
          <w:lang w:eastAsia="ru-RU"/>
        </w:rPr>
        <w:t>Дидактические игры: «Времена года», «Узнай по описанию», «Чудесный мешочек", «Что растёт на грядке?», «Найди дерево по семенам», «Кто где живет?».</w:t>
      </w:r>
    </w:p>
    <w:p w:rsidR="00A161E9" w:rsidRPr="00AA6C15" w:rsidRDefault="00A161E9" w:rsidP="00A161E9">
      <w:pPr>
        <w:pStyle w:val="a3"/>
        <w:numPr>
          <w:ilvl w:val="0"/>
          <w:numId w:val="4"/>
        </w:numPr>
        <w:spacing w:after="20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AA6C15">
        <w:rPr>
          <w:rFonts w:ascii="Times New Roman" w:eastAsia="Times New Roman" w:hAnsi="Times New Roman" w:cs="Times New Roman"/>
          <w:sz w:val="24"/>
          <w:szCs w:val="24"/>
          <w:lang w:eastAsia="ru-RU"/>
        </w:rPr>
        <w:t>Чтение художественной литературы</w:t>
      </w:r>
      <w:r w:rsidRPr="00AA6C15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 w:rsidRPr="00AA6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Пословицы, поговорки, загадки об осени. Чтение А. Пушкин «Уж небо осенью дышало…», </w:t>
      </w:r>
      <w:proofErr w:type="spellStart"/>
      <w:r w:rsidRPr="00AA6C15">
        <w:rPr>
          <w:rFonts w:ascii="Times New Roman" w:eastAsia="Times New Roman" w:hAnsi="Times New Roman" w:cs="Times New Roman"/>
          <w:sz w:val="24"/>
          <w:szCs w:val="24"/>
          <w:lang w:eastAsia="ru-RU"/>
        </w:rPr>
        <w:t>В.Сутеев</w:t>
      </w:r>
      <w:proofErr w:type="spellEnd"/>
      <w:r w:rsidRPr="00AA6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«Под грибом», </w:t>
      </w:r>
      <w:proofErr w:type="spellStart"/>
      <w:r w:rsidRPr="00AA6C15">
        <w:rPr>
          <w:rFonts w:ascii="Times New Roman" w:eastAsia="Times New Roman" w:hAnsi="Times New Roman" w:cs="Times New Roman"/>
          <w:sz w:val="24"/>
          <w:szCs w:val="24"/>
          <w:lang w:eastAsia="ru-RU"/>
        </w:rPr>
        <w:t>Е.Трунева</w:t>
      </w:r>
      <w:proofErr w:type="spellEnd"/>
      <w:r w:rsidRPr="00AA6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«По лесным тропинкам»,</w:t>
      </w:r>
      <w:r w:rsidRPr="00AA6C1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AA6C1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А. Плещеев  «Осенняя песенка», М. </w:t>
      </w:r>
      <w:proofErr w:type="spellStart"/>
      <w:r w:rsidRPr="00AA6C1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Ивенсен</w:t>
      </w:r>
      <w:proofErr w:type="spellEnd"/>
      <w:r w:rsidRPr="00AA6C1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 «Падают, падают листья», </w:t>
      </w:r>
      <w:r w:rsidRPr="00AA6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Заучивание стихотворений об осени: </w:t>
      </w:r>
    </w:p>
    <w:p w:rsidR="00A161E9" w:rsidRPr="00AA6C15" w:rsidRDefault="00A161E9" w:rsidP="00A161E9">
      <w:pPr>
        <w:pStyle w:val="a3"/>
        <w:numPr>
          <w:ilvl w:val="0"/>
          <w:numId w:val="4"/>
        </w:numPr>
        <w:spacing w:after="20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AA6C15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Рисование</w:t>
      </w:r>
      <w:r w:rsidRPr="00AA6C1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:</w:t>
      </w:r>
      <w:r w:rsidRPr="00AA6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«Осенний лес», «Овощи», «Дерево осенью».</w:t>
      </w:r>
    </w:p>
    <w:p w:rsidR="00A161E9" w:rsidRPr="00AA6C15" w:rsidRDefault="00A161E9" w:rsidP="00A161E9">
      <w:pPr>
        <w:pStyle w:val="a3"/>
        <w:numPr>
          <w:ilvl w:val="0"/>
          <w:numId w:val="4"/>
        </w:numPr>
        <w:spacing w:after="20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AA6C15">
        <w:rPr>
          <w:rFonts w:ascii="Times New Roman" w:eastAsia="Calibri" w:hAnsi="Times New Roman" w:cs="Times New Roman"/>
          <w:sz w:val="24"/>
          <w:szCs w:val="24"/>
        </w:rPr>
        <w:t>Лепка:</w:t>
      </w:r>
      <w:r w:rsidR="0085429F" w:rsidRPr="00AA6C15">
        <w:rPr>
          <w:rFonts w:ascii="Times New Roman" w:eastAsia="Calibri" w:hAnsi="Times New Roman" w:cs="Times New Roman"/>
          <w:sz w:val="24"/>
          <w:szCs w:val="24"/>
        </w:rPr>
        <w:t xml:space="preserve"> «Грибы», «Овощи и фрукты» </w:t>
      </w:r>
    </w:p>
    <w:p w:rsidR="00A161E9" w:rsidRPr="00AA6C15" w:rsidRDefault="00A161E9" w:rsidP="00A161E9">
      <w:pPr>
        <w:pStyle w:val="a3"/>
        <w:numPr>
          <w:ilvl w:val="0"/>
          <w:numId w:val="4"/>
        </w:numPr>
        <w:spacing w:after="20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AA6C15">
        <w:rPr>
          <w:rFonts w:ascii="Times New Roman" w:eastAsia="Calibri" w:hAnsi="Times New Roman" w:cs="Times New Roman"/>
          <w:sz w:val="24"/>
          <w:szCs w:val="24"/>
        </w:rPr>
        <w:t>Аппликация:</w:t>
      </w:r>
      <w:r w:rsidR="0021131D" w:rsidRPr="00AA6C15">
        <w:rPr>
          <w:rFonts w:ascii="Times New Roman" w:eastAsia="Calibri" w:hAnsi="Times New Roman" w:cs="Times New Roman"/>
          <w:sz w:val="24"/>
          <w:szCs w:val="24"/>
        </w:rPr>
        <w:t xml:space="preserve"> «Овощи и фрукты»</w:t>
      </w:r>
    </w:p>
    <w:p w:rsidR="00A161E9" w:rsidRPr="00AA6C15" w:rsidRDefault="00A161E9" w:rsidP="00A161E9">
      <w:pPr>
        <w:pStyle w:val="a3"/>
        <w:numPr>
          <w:ilvl w:val="0"/>
          <w:numId w:val="4"/>
        </w:numPr>
        <w:spacing w:after="20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AA6C15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Творческое рассказывание детей по темам «Мы гуляли на участке», рассматривание иллюстраций об осени, составление описательных рассказов. Составление описательных рассказов об овощах и фруктах.</w:t>
      </w:r>
    </w:p>
    <w:p w:rsidR="00DE1FBD" w:rsidRPr="00AA6C15" w:rsidRDefault="00A161E9" w:rsidP="00A161E9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A6C15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Труд: сбор семян с цветов на участке.</w:t>
      </w:r>
      <w:r w:rsidRPr="00AA6C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4201F3" w:rsidRPr="00AA6C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Опавших листьев.</w:t>
      </w:r>
    </w:p>
    <w:p w:rsidR="00A161E9" w:rsidRPr="00AA6C15" w:rsidRDefault="00A161E9" w:rsidP="00A161E9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A6C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Работа с родителями:</w:t>
      </w:r>
    </w:p>
    <w:p w:rsidR="00A161E9" w:rsidRPr="00AA6C15" w:rsidRDefault="00A161E9" w:rsidP="00A161E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6C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Сбор природного материала для поделок, природного уголка.</w:t>
      </w:r>
    </w:p>
    <w:p w:rsidR="00A161E9" w:rsidRPr="00AA6C15" w:rsidRDefault="00A161E9" w:rsidP="00A161E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6C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823A24" w:rsidRPr="00AA6C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оделки из природного </w:t>
      </w:r>
      <w:proofErr w:type="gramStart"/>
      <w:r w:rsidR="00823A24" w:rsidRPr="00AA6C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материала ,</w:t>
      </w:r>
      <w:r w:rsidRPr="00AA6C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листьев</w:t>
      </w:r>
      <w:proofErr w:type="gramEnd"/>
      <w:r w:rsidRPr="00AA6C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1131D" w:rsidRPr="00AA6C15" w:rsidRDefault="0021131D" w:rsidP="00A161E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6C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Составление «Гербария»</w:t>
      </w:r>
    </w:p>
    <w:p w:rsidR="00A161E9" w:rsidRPr="00AA6C15" w:rsidRDefault="00A161E9" w:rsidP="00A161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04790" w:rsidRPr="00AA6C15" w:rsidRDefault="00704790" w:rsidP="00845E0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04790" w:rsidRPr="00AA6C15" w:rsidRDefault="00704790" w:rsidP="00845E0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04790" w:rsidRPr="00AA6C15" w:rsidRDefault="00704790" w:rsidP="00845E0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04790" w:rsidRPr="00AA6C15" w:rsidRDefault="00704790" w:rsidP="00845E0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04790" w:rsidRPr="00AA6C15" w:rsidRDefault="00704790" w:rsidP="00845E0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7391F" w:rsidRDefault="0097391F" w:rsidP="00845E0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7391F" w:rsidRDefault="0097391F" w:rsidP="00845E0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7391F" w:rsidRDefault="0097391F" w:rsidP="00845E0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7391F" w:rsidRDefault="0097391F" w:rsidP="00845E0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7391F" w:rsidRDefault="0097391F" w:rsidP="00845E0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45E08" w:rsidRPr="00AA6C15" w:rsidRDefault="00845E08" w:rsidP="00845E0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C1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Название проекта:</w:t>
      </w:r>
      <w:r w:rsidRPr="00AA6C1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7D4B46" w:rsidRPr="00AA6C1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proofErr w:type="gramStart"/>
      <w:r w:rsidR="007D4B46" w:rsidRPr="00AA6C1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Осень </w:t>
      </w:r>
      <w:r w:rsidRPr="00AA6C1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  <w:proofErr w:type="gramEnd"/>
    </w:p>
    <w:p w:rsidR="00845E08" w:rsidRPr="00AA6C15" w:rsidRDefault="00845E08" w:rsidP="00845E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C15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Тип проекта:</w:t>
      </w:r>
      <w:r w:rsidRPr="00AA6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познавательно-творческий</w:t>
      </w:r>
    </w:p>
    <w:p w:rsidR="0021131D" w:rsidRPr="00AA6C15" w:rsidRDefault="00845E08" w:rsidP="00845E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C15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Длительность:</w:t>
      </w:r>
      <w:r w:rsidRPr="00AA6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1131D" w:rsidRPr="00AA6C15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краткосрочный</w:t>
      </w:r>
      <w:r w:rsidR="00704790" w:rsidRPr="00AA6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сентябрь 12.10-23.10</w:t>
      </w:r>
      <w:r w:rsidR="00ED25BB" w:rsidRPr="00AA6C15">
        <w:rPr>
          <w:rFonts w:ascii="Times New Roman" w:eastAsia="Times New Roman" w:hAnsi="Times New Roman" w:cs="Times New Roman"/>
          <w:sz w:val="24"/>
          <w:szCs w:val="24"/>
          <w:lang w:eastAsia="ru-RU"/>
        </w:rPr>
        <w:t>.20год</w:t>
      </w:r>
    </w:p>
    <w:p w:rsidR="00845E08" w:rsidRPr="00AA6C15" w:rsidRDefault="00845E08" w:rsidP="00845E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C15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Участники проекта: </w:t>
      </w:r>
    </w:p>
    <w:p w:rsidR="00845E08" w:rsidRPr="00AA6C15" w:rsidRDefault="00845E08" w:rsidP="00823A24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AA6C15">
        <w:rPr>
          <w:rFonts w:ascii="Times New Roman" w:hAnsi="Times New Roman" w:cs="Times New Roman"/>
          <w:sz w:val="24"/>
          <w:szCs w:val="24"/>
          <w:lang w:eastAsia="ru-RU"/>
        </w:rPr>
        <w:t xml:space="preserve">дети старшей группы </w:t>
      </w:r>
    </w:p>
    <w:p w:rsidR="00845E08" w:rsidRPr="00AA6C15" w:rsidRDefault="00845E08" w:rsidP="00823A24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AA6C15">
        <w:rPr>
          <w:rFonts w:ascii="Times New Roman" w:hAnsi="Times New Roman" w:cs="Times New Roman"/>
          <w:sz w:val="24"/>
          <w:szCs w:val="24"/>
          <w:lang w:eastAsia="ru-RU"/>
        </w:rPr>
        <w:t>воспитатель</w:t>
      </w:r>
      <w:r w:rsidR="004946DF" w:rsidRPr="00AA6C15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E41F45" w:rsidRPr="00AA6C1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4946DF" w:rsidRPr="00AA6C15">
        <w:rPr>
          <w:rFonts w:ascii="Times New Roman" w:hAnsi="Times New Roman" w:cs="Times New Roman"/>
          <w:sz w:val="24"/>
          <w:szCs w:val="24"/>
          <w:lang w:eastAsia="ru-RU"/>
        </w:rPr>
        <w:t>родители.</w:t>
      </w:r>
    </w:p>
    <w:p w:rsidR="00845E08" w:rsidRPr="00AA6C15" w:rsidRDefault="00845E08" w:rsidP="004946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C15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Актуальность:</w:t>
      </w:r>
    </w:p>
    <w:p w:rsidR="00845E08" w:rsidRPr="00AA6C15" w:rsidRDefault="00845E08" w:rsidP="00845E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C15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Данный проект позволяет в условиях воспитательно-образовательного процесса расширить и укрепить знания детей о сезонных изменениях в природе в осенний период, и применения приобретённых знаний с творческим подходом в практической изобразительной деятельности, развивать при этом познавательные, коммуникативные и творческие способности детей.</w:t>
      </w:r>
    </w:p>
    <w:p w:rsidR="00845E08" w:rsidRPr="00AA6C15" w:rsidRDefault="00845E08" w:rsidP="00845E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стремимся дать всесторонне развитие ребёнку. Дети чувствуют красоту природы, тянутся к ней; осенью в природе происходят сезонные изменения – листва на деревьях меняет свой цвет и опадает, меняется погода, люди надевают тёплую одежду. У детей возникает много вопросов, поэтому встаёт необходимость расширять представления детей об осени, ее основных признаках, названиях месяцев. Необходимо знакомить с литературными произведениями, музыкой и живописью на эту тему, расширяя словарный запас детей, их представления о произведениях искусства. </w:t>
      </w:r>
    </w:p>
    <w:p w:rsidR="00845E08" w:rsidRPr="00AA6C15" w:rsidRDefault="00845E08" w:rsidP="00845E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C1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Совместная деятельность детей, родителей и педагогов в рамках данного проекта способствует установлению благоприятного климата в детском коллективе, расширению кругозора детей и взрослых, наполняет их творческой энергией, помогает в организации сотрудничества семьи и образовательного учреждения.</w:t>
      </w:r>
    </w:p>
    <w:p w:rsidR="00845E08" w:rsidRPr="00AA6C15" w:rsidRDefault="00845E08" w:rsidP="00845E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C15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Цель:</w:t>
      </w:r>
    </w:p>
    <w:p w:rsidR="00845E08" w:rsidRPr="00AA6C15" w:rsidRDefault="00845E08" w:rsidP="00845E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C1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Расширение представлений детей об осени как времени года, развивать умение самостоятельно находить первые признаки осени, помочь детям увидеть всю красоту осенней природы и богатство осенних даров, создать условия для художественно-эстетического воспитания детей, развития их познавательных и творческих способностей.</w:t>
      </w:r>
    </w:p>
    <w:p w:rsidR="00845E08" w:rsidRPr="00AA6C15" w:rsidRDefault="00845E08" w:rsidP="00845E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C15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Задачи: </w:t>
      </w:r>
    </w:p>
    <w:p w:rsidR="00845E08" w:rsidRPr="00AA6C15" w:rsidRDefault="00845E08" w:rsidP="00845E0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C1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основы экологического мировоззрения и культуры.</w:t>
      </w:r>
    </w:p>
    <w:p w:rsidR="00845E08" w:rsidRPr="00AA6C15" w:rsidRDefault="00845E08" w:rsidP="00845E0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C1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познавательный интерес, наблюдательность, любовь к природе, бережное отношение к ней.</w:t>
      </w:r>
    </w:p>
    <w:p w:rsidR="00845E08" w:rsidRPr="00AA6C15" w:rsidRDefault="00845E08" w:rsidP="00845E0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C15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Обогатить словарный запас детей по данной теме.</w:t>
      </w:r>
    </w:p>
    <w:p w:rsidR="00845E08" w:rsidRPr="00AA6C15" w:rsidRDefault="00845E08" w:rsidP="00845E0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C1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Познакомить детей с музыкальными произведениями П.И. Чайковского.</w:t>
      </w:r>
    </w:p>
    <w:p w:rsidR="00845E08" w:rsidRPr="00AA6C15" w:rsidRDefault="00845E08" w:rsidP="00845E0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Обогащать музыкальное восприятие детей через взаимосвязь с явлениями окружающего мира. </w:t>
      </w:r>
    </w:p>
    <w:p w:rsidR="00845E08" w:rsidRPr="00AA6C15" w:rsidRDefault="00845E08" w:rsidP="00845E0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C1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музыкальную память, творческое воображение.</w:t>
      </w:r>
    </w:p>
    <w:p w:rsidR="00845E08" w:rsidRPr="00AA6C15" w:rsidRDefault="00845E08" w:rsidP="00845E0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C1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любовь ко всему живому, желание беречь и защищать природу.</w:t>
      </w:r>
    </w:p>
    <w:p w:rsidR="00845E08" w:rsidRPr="00AA6C15" w:rsidRDefault="00845E08" w:rsidP="00845E0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C1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Приобщать родителей к совместной творческой деятельности с детьми</w:t>
      </w:r>
    </w:p>
    <w:p w:rsidR="00845E08" w:rsidRPr="00AA6C15" w:rsidRDefault="00845E08" w:rsidP="00845E0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C15"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Оформить выставку творческих работ «Осенняя фантазия»</w:t>
      </w:r>
    </w:p>
    <w:p w:rsidR="00845E08" w:rsidRPr="00AA6C15" w:rsidRDefault="00845E08" w:rsidP="00845E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C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Ожидаемый результат:</w:t>
      </w:r>
      <w:r w:rsidRPr="00AA6C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845E08" w:rsidRPr="00AA6C15" w:rsidRDefault="00845E08" w:rsidP="00845E08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C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Привить художественно-эстетический вкус у дошкольников; заинтересовать родителей в совместном творчестве с детьми.</w:t>
      </w:r>
    </w:p>
    <w:p w:rsidR="00845E08" w:rsidRPr="00AA6C15" w:rsidRDefault="00845E08" w:rsidP="00845E08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C1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Расширение кругозора детей и закрепление их знаний о сезонных изменениях в природе в осенний период.</w:t>
      </w:r>
    </w:p>
    <w:p w:rsidR="00845E08" w:rsidRPr="00AA6C15" w:rsidRDefault="00845E08" w:rsidP="00845E08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C15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Плодотворный результат по художественному творчеству детей в разных направлениях (рисунки, аппликация, моделирование из бумаги и природных материалов, лепка).</w:t>
      </w:r>
    </w:p>
    <w:p w:rsidR="00845E08" w:rsidRPr="00AA6C15" w:rsidRDefault="00845E08" w:rsidP="00845E08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C15">
        <w:rPr>
          <w:rFonts w:ascii="Times New Roman" w:eastAsia="Times New Roman" w:hAnsi="Times New Roman" w:cs="Times New Roman"/>
          <w:sz w:val="24"/>
          <w:szCs w:val="24"/>
          <w:lang w:eastAsia="ru-RU"/>
        </w:rPr>
        <w:t>Чтение наизусть стихотворений об осени.</w:t>
      </w:r>
    </w:p>
    <w:p w:rsidR="00845E08" w:rsidRPr="00AA6C15" w:rsidRDefault="00845E08" w:rsidP="00845E08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C15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Осуществление в группе воспитательно-образовательного процесса по обозначенной теме.</w:t>
      </w:r>
    </w:p>
    <w:p w:rsidR="00845E08" w:rsidRPr="00AA6C15" w:rsidRDefault="00845E08" w:rsidP="00845E0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C15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Этапы реализации проекта.</w:t>
      </w:r>
    </w:p>
    <w:p w:rsidR="00845E08" w:rsidRPr="00AA6C15" w:rsidRDefault="00845E08" w:rsidP="00845E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E08" w:rsidRPr="00AA6C15" w:rsidRDefault="00845E08" w:rsidP="00845E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C1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1 этап. Подготовительный</w:t>
      </w:r>
    </w:p>
    <w:p w:rsidR="00845E08" w:rsidRPr="00AA6C15" w:rsidRDefault="00845E08" w:rsidP="00845E0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Составление плана совместной работы с детьми и родителями. </w:t>
      </w:r>
    </w:p>
    <w:p w:rsidR="00845E08" w:rsidRPr="00AA6C15" w:rsidRDefault="00845E08" w:rsidP="00845E0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Поисковая работа по подбору информационного материала, художественных произведений и дидактических игр. </w:t>
      </w:r>
    </w:p>
    <w:p w:rsidR="00845E08" w:rsidRPr="00AA6C15" w:rsidRDefault="00845E08" w:rsidP="00845E0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Подготовка стихотворений, </w:t>
      </w:r>
      <w:proofErr w:type="spellStart"/>
      <w:r w:rsidRPr="00AA6C1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потешек</w:t>
      </w:r>
      <w:proofErr w:type="spellEnd"/>
      <w:r w:rsidRPr="00AA6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загадок, игр, атрибутов для игр и занятий. Подбор музыкального, иллюстративного материала, подготовка презентаций. </w:t>
      </w:r>
    </w:p>
    <w:p w:rsidR="00845E08" w:rsidRPr="00AA6C15" w:rsidRDefault="00845E08" w:rsidP="00845E0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C1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Приготовление материалов для художественного творчества (акварель, гуашь, цветные карандаши, восковые мелки, цветная бумага, клей, картон, пластилин…).</w:t>
      </w:r>
    </w:p>
    <w:p w:rsidR="00845E08" w:rsidRPr="00AA6C15" w:rsidRDefault="00845E08" w:rsidP="00845E0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Оформление папок передвижек для родителей по теме проекта. </w:t>
      </w:r>
    </w:p>
    <w:p w:rsidR="00845E08" w:rsidRPr="00AA6C15" w:rsidRDefault="00845E08" w:rsidP="00845E0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C1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Консультации для родителей о реализации проекта - сформировать у родителей интерес к наблюдениям за сезонными изменениями во время семейных прогулок, обратить внимание на подбор одежды в холодное время года, знакомить ребенка с явлениями природы. Сбор природного материала, изготовление поделок.</w:t>
      </w:r>
    </w:p>
    <w:p w:rsidR="00823A24" w:rsidRPr="00AA6C15" w:rsidRDefault="00823A24" w:rsidP="00845E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823A24" w:rsidRPr="00AA6C15" w:rsidRDefault="00823A24" w:rsidP="00845E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845E08" w:rsidRPr="00AA6C15" w:rsidRDefault="00845E08" w:rsidP="00845E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C1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2 этап. Практический</w:t>
      </w:r>
    </w:p>
    <w:p w:rsidR="00845E08" w:rsidRPr="00AA6C15" w:rsidRDefault="00845E08" w:rsidP="00845E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Закрепить знания детей о сезонных изменениях в природе, уточнить приметы осени. Познакомить с народными названиями осенних месяцев. </w:t>
      </w:r>
    </w:p>
    <w:p w:rsidR="00845E08" w:rsidRPr="00AA6C15" w:rsidRDefault="00845E08" w:rsidP="00845E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Развивать кругозор детей, наблюдательность, любознательность. </w:t>
      </w:r>
    </w:p>
    <w:p w:rsidR="00845E08" w:rsidRPr="00AA6C15" w:rsidRDefault="00845E08" w:rsidP="00845E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C1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интерес к занятиям, самостоятельность, прививать любовь к природе.</w:t>
      </w:r>
    </w:p>
    <w:p w:rsidR="00845E08" w:rsidRPr="00AA6C15" w:rsidRDefault="00845E08" w:rsidP="00845E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C1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Занятие по теме «Осень»</w:t>
      </w:r>
    </w:p>
    <w:p w:rsidR="00845E08" w:rsidRPr="00AA6C15" w:rsidRDefault="00845E08" w:rsidP="00845E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C1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Закрепить знания об основных признаках осени, обобщающее слово «осень»; учить подбирать слова-действия к названиям растений и птиц; синонимы к глаголам.</w:t>
      </w:r>
    </w:p>
    <w:p w:rsidR="00845E08" w:rsidRPr="00AA6C15" w:rsidRDefault="00845E08" w:rsidP="00845E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C1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Дидактические игры </w:t>
      </w:r>
    </w:p>
    <w:p w:rsidR="00845E08" w:rsidRPr="00AA6C15" w:rsidRDefault="00845E08" w:rsidP="00845E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C15">
        <w:rPr>
          <w:rFonts w:ascii="Times New Roman" w:eastAsia="Times New Roman" w:hAnsi="Times New Roman" w:cs="Times New Roman"/>
          <w:sz w:val="24"/>
          <w:szCs w:val="24"/>
          <w:lang w:eastAsia="ru-RU"/>
        </w:rPr>
        <w:t>«Времена года»</w:t>
      </w:r>
    </w:p>
    <w:p w:rsidR="00845E08" w:rsidRPr="00AA6C15" w:rsidRDefault="00845E08" w:rsidP="00845E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C15">
        <w:rPr>
          <w:rFonts w:ascii="Times New Roman" w:eastAsia="Times New Roman" w:hAnsi="Times New Roman" w:cs="Times New Roman"/>
          <w:sz w:val="24"/>
          <w:szCs w:val="24"/>
          <w:lang w:eastAsia="ru-RU"/>
        </w:rPr>
        <w:t>«Когда это бывает»</w:t>
      </w:r>
    </w:p>
    <w:p w:rsidR="00845E08" w:rsidRPr="00AA6C15" w:rsidRDefault="00845E08" w:rsidP="00845E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C15">
        <w:rPr>
          <w:rFonts w:ascii="Times New Roman" w:eastAsia="Times New Roman" w:hAnsi="Times New Roman" w:cs="Times New Roman"/>
          <w:sz w:val="24"/>
          <w:szCs w:val="24"/>
          <w:lang w:eastAsia="ru-RU"/>
        </w:rPr>
        <w:t>«Подбери слова»</w:t>
      </w:r>
    </w:p>
    <w:p w:rsidR="00845E08" w:rsidRPr="00AA6C15" w:rsidRDefault="00845E08" w:rsidP="00845E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C15">
        <w:rPr>
          <w:rFonts w:ascii="Times New Roman" w:eastAsia="Times New Roman" w:hAnsi="Times New Roman" w:cs="Times New Roman"/>
          <w:sz w:val="24"/>
          <w:szCs w:val="24"/>
          <w:lang w:eastAsia="ru-RU"/>
        </w:rPr>
        <w:t>«С какого дерева листок?»</w:t>
      </w:r>
    </w:p>
    <w:p w:rsidR="00845E08" w:rsidRPr="00AA6C15" w:rsidRDefault="00845E08" w:rsidP="00845E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C15">
        <w:rPr>
          <w:rFonts w:ascii="Times New Roman" w:eastAsia="Times New Roman" w:hAnsi="Times New Roman" w:cs="Times New Roman"/>
          <w:sz w:val="24"/>
          <w:szCs w:val="24"/>
          <w:lang w:eastAsia="ru-RU"/>
        </w:rPr>
        <w:t>«Кто назовет больше примет осени?»</w:t>
      </w:r>
    </w:p>
    <w:p w:rsidR="00845E08" w:rsidRPr="00AA6C15" w:rsidRDefault="00845E08" w:rsidP="00F94D00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AA6C15">
        <w:rPr>
          <w:rFonts w:ascii="Times New Roman" w:hAnsi="Times New Roman" w:cs="Times New Roman"/>
          <w:sz w:val="24"/>
          <w:szCs w:val="24"/>
          <w:lang w:eastAsia="ru-RU"/>
        </w:rPr>
        <w:t xml:space="preserve">Рассматривание сюжетных картин: И. Левитан «Осенний день», </w:t>
      </w:r>
      <w:r w:rsidR="00F94D00" w:rsidRPr="00AA6C15">
        <w:rPr>
          <w:rFonts w:ascii="Times New Roman" w:hAnsi="Times New Roman" w:cs="Times New Roman"/>
          <w:sz w:val="24"/>
          <w:szCs w:val="24"/>
          <w:lang w:eastAsia="ru-RU"/>
        </w:rPr>
        <w:t>«Золотая осень»</w:t>
      </w:r>
    </w:p>
    <w:p w:rsidR="00845E08" w:rsidRPr="00AA6C15" w:rsidRDefault="00845E08" w:rsidP="00F94D00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AA6C15">
        <w:rPr>
          <w:rFonts w:ascii="Times New Roman" w:hAnsi="Times New Roman" w:cs="Times New Roman"/>
          <w:sz w:val="24"/>
          <w:szCs w:val="24"/>
          <w:lang w:eastAsia="ru-RU"/>
        </w:rPr>
        <w:t>Вызвать эмоциональное отношение к природе. Развивать художественное восприятие детей, способность видеть и чувствовать красоту осенней природы, пробуждать у детей добрые и светлые чувства.</w:t>
      </w:r>
    </w:p>
    <w:p w:rsidR="00845E08" w:rsidRPr="00AA6C15" w:rsidRDefault="00845E08" w:rsidP="00F94D00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AA6C15">
        <w:rPr>
          <w:rFonts w:ascii="Times New Roman" w:hAnsi="Times New Roman" w:cs="Times New Roman"/>
          <w:sz w:val="24"/>
          <w:szCs w:val="24"/>
          <w:lang w:eastAsia="ru-RU"/>
        </w:rPr>
        <w:t>Воспитывать эстетическое восприятие при встрече с произведениями</w:t>
      </w:r>
    </w:p>
    <w:p w:rsidR="00845E08" w:rsidRPr="00AA6C15" w:rsidRDefault="00845E08" w:rsidP="00F94D00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AA6C15">
        <w:rPr>
          <w:rFonts w:ascii="Times New Roman" w:hAnsi="Times New Roman" w:cs="Times New Roman"/>
          <w:sz w:val="24"/>
          <w:szCs w:val="24"/>
          <w:lang w:eastAsia="ru-RU"/>
        </w:rPr>
        <w:t>Занятие «Деревья -наши друзья»</w:t>
      </w:r>
    </w:p>
    <w:p w:rsidR="00845E08" w:rsidRPr="00AA6C15" w:rsidRDefault="0021131D" w:rsidP="00845E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C15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845E08" w:rsidRPr="00AA6C15">
        <w:rPr>
          <w:rFonts w:ascii="Times New Roman" w:eastAsia="Times New Roman" w:hAnsi="Times New Roman" w:cs="Times New Roman"/>
          <w:sz w:val="24"/>
          <w:szCs w:val="24"/>
          <w:lang w:eastAsia="ru-RU"/>
        </w:rPr>
        <w:t>ОД по рисованию в старшей группе</w:t>
      </w:r>
    </w:p>
    <w:p w:rsidR="00845E08" w:rsidRPr="00AA6C15" w:rsidRDefault="00845E08" w:rsidP="00845E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C15">
        <w:rPr>
          <w:rFonts w:ascii="Times New Roman" w:eastAsia="Times New Roman" w:hAnsi="Times New Roman" w:cs="Times New Roman"/>
          <w:sz w:val="24"/>
          <w:szCs w:val="24"/>
          <w:lang w:eastAsia="ru-RU"/>
        </w:rPr>
        <w:t>«Осеннее дерево»</w:t>
      </w:r>
    </w:p>
    <w:p w:rsidR="00845E08" w:rsidRPr="00AA6C15" w:rsidRDefault="00845E08" w:rsidP="00845E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C1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элементарные представления о жизни деревьев, их взаимосвязь в природе; учить исследовать функциональные особенности систем жизнеобеспечения дерева, их зависимости от времен года; развивать воображение, творчество, познавательный интерес, мышление, умение анализировать, обобщать. Воспитывать бережное отношение к природе, желание беречь и защищать природу.</w:t>
      </w:r>
    </w:p>
    <w:p w:rsidR="00845E08" w:rsidRPr="00AA6C15" w:rsidRDefault="00845E08" w:rsidP="00845E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C15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Словесная игра «Да - нет»</w:t>
      </w:r>
    </w:p>
    <w:p w:rsidR="00845E08" w:rsidRPr="00AA6C15" w:rsidRDefault="00845E08" w:rsidP="00845E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C1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Вызвать интерес к созданию коллективной композиции «Осеннее дерево»</w:t>
      </w:r>
    </w:p>
    <w:p w:rsidR="00845E08" w:rsidRPr="00AA6C15" w:rsidRDefault="00845E08" w:rsidP="00845E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C1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Познакомить детей с новым видом нетрадиционной техники рисования «оттиск, отпечаток листьями»</w:t>
      </w:r>
    </w:p>
    <w:p w:rsidR="00845E08" w:rsidRPr="00AA6C15" w:rsidRDefault="00845E08" w:rsidP="00845E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C1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Создавать условия для художественного экспериментирования: показать возможность получения оранжевого цвета путем смешивания желтого с красным.</w:t>
      </w:r>
    </w:p>
    <w:p w:rsidR="00845E08" w:rsidRPr="00AA6C15" w:rsidRDefault="0021131D" w:rsidP="00845E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</w:t>
      </w:r>
      <w:r w:rsidR="00270D23" w:rsidRPr="00AA6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 рисование </w:t>
      </w:r>
      <w:proofErr w:type="gramStart"/>
      <w:r w:rsidR="00270D23" w:rsidRPr="00AA6C15">
        <w:rPr>
          <w:rFonts w:ascii="Times New Roman" w:eastAsia="Times New Roman" w:hAnsi="Times New Roman" w:cs="Times New Roman"/>
          <w:sz w:val="24"/>
          <w:szCs w:val="24"/>
          <w:lang w:eastAsia="ru-RU"/>
        </w:rPr>
        <w:t>« О</w:t>
      </w:r>
      <w:r w:rsidR="00845E08" w:rsidRPr="00AA6C15">
        <w:rPr>
          <w:rFonts w:ascii="Times New Roman" w:eastAsia="Times New Roman" w:hAnsi="Times New Roman" w:cs="Times New Roman"/>
          <w:sz w:val="24"/>
          <w:szCs w:val="24"/>
          <w:lang w:eastAsia="ru-RU"/>
        </w:rPr>
        <w:t>сень</w:t>
      </w:r>
      <w:proofErr w:type="gramEnd"/>
      <w:r w:rsidR="00845E08" w:rsidRPr="00AA6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</w:p>
    <w:p w:rsidR="00845E08" w:rsidRPr="00AA6C15" w:rsidRDefault="00845E08" w:rsidP="00845E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C1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детей создавать осенний пейзаж, изображать предметы в сюжетном рисунке на широкой полосе земли, располагая их ближе и дальше. Заполнять изображением весь лист бумаги. Музыкальное занятие «Музыка осени»</w:t>
      </w:r>
    </w:p>
    <w:p w:rsidR="00845E08" w:rsidRPr="00AA6C15" w:rsidRDefault="00845E08" w:rsidP="00845E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C1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Разучивание песни «</w:t>
      </w:r>
      <w:r w:rsidR="0021131D" w:rsidRPr="00AA6C15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Листик клена</w:t>
      </w:r>
      <w:r w:rsidRPr="00AA6C15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845E08" w:rsidRPr="00AA6C15" w:rsidRDefault="00845E08" w:rsidP="00845E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Музыкальная игра с зонтиком </w:t>
      </w:r>
    </w:p>
    <w:p w:rsidR="00845E08" w:rsidRPr="00AA6C15" w:rsidRDefault="00845E08" w:rsidP="00845E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C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Экскурсия по участку детского сада.</w:t>
      </w:r>
    </w:p>
    <w:p w:rsidR="00845E08" w:rsidRPr="00AA6C15" w:rsidRDefault="00845E08" w:rsidP="00845E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C1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Систематизировать знания детей об осени, осенних приметах и явлениях; упражнять детей в умении рассказывать об осени с использованием наглядных пособий, воспитывать любовь к природе; воспитывать умение слушать высказывания товарищей, дополнять их ответы.</w:t>
      </w:r>
    </w:p>
    <w:p w:rsidR="00845E08" w:rsidRPr="00AA6C15" w:rsidRDefault="00845E08" w:rsidP="00845E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C15">
        <w:rPr>
          <w:rFonts w:ascii="Times New Roman" w:eastAsia="Times New Roman" w:hAnsi="Times New Roman" w:cs="Times New Roman"/>
          <w:sz w:val="24"/>
          <w:szCs w:val="24"/>
          <w:lang w:eastAsia="ru-RU"/>
        </w:rPr>
        <w:t>Чтение художественной литературы.</w:t>
      </w:r>
    </w:p>
    <w:p w:rsidR="00845E08" w:rsidRPr="00AA6C15" w:rsidRDefault="00845E08" w:rsidP="00845E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C1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Пословицы, поговорки, загадки об осени</w:t>
      </w:r>
    </w:p>
    <w:p w:rsidR="00845E08" w:rsidRPr="00AA6C15" w:rsidRDefault="00845E08" w:rsidP="00845E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C15">
        <w:rPr>
          <w:rFonts w:ascii="Times New Roman" w:eastAsia="Times New Roman" w:hAnsi="Times New Roman" w:cs="Times New Roman"/>
          <w:sz w:val="24"/>
          <w:szCs w:val="24"/>
          <w:lang w:eastAsia="ru-RU"/>
        </w:rPr>
        <w:t>А. Пушкин «Уж небо осенью дышало…»</w:t>
      </w:r>
    </w:p>
    <w:p w:rsidR="00845E08" w:rsidRPr="00AA6C15" w:rsidRDefault="00845E08" w:rsidP="00845E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C15">
        <w:rPr>
          <w:rFonts w:ascii="Times New Roman" w:eastAsia="Times New Roman" w:hAnsi="Times New Roman" w:cs="Times New Roman"/>
          <w:sz w:val="24"/>
          <w:szCs w:val="24"/>
          <w:lang w:eastAsia="ru-RU"/>
        </w:rPr>
        <w:t>А. Пушкин «Унылая пора! Очей очарованье»</w:t>
      </w:r>
    </w:p>
    <w:p w:rsidR="00845E08" w:rsidRPr="00AA6C15" w:rsidRDefault="00845E08" w:rsidP="00845E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C15">
        <w:rPr>
          <w:rFonts w:ascii="Times New Roman" w:eastAsia="Times New Roman" w:hAnsi="Times New Roman" w:cs="Times New Roman"/>
          <w:sz w:val="24"/>
          <w:szCs w:val="24"/>
          <w:lang w:eastAsia="ru-RU"/>
        </w:rPr>
        <w:t>Н. Сладков «Осень на пороге»</w:t>
      </w:r>
    </w:p>
    <w:p w:rsidR="00845E08" w:rsidRPr="00AA6C15" w:rsidRDefault="00845E08" w:rsidP="00845E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C15">
        <w:rPr>
          <w:rFonts w:ascii="Times New Roman" w:eastAsia="Times New Roman" w:hAnsi="Times New Roman" w:cs="Times New Roman"/>
          <w:sz w:val="24"/>
          <w:szCs w:val="24"/>
          <w:lang w:eastAsia="ru-RU"/>
        </w:rPr>
        <w:t>Е. Благинина «Улетают, улетели»</w:t>
      </w:r>
    </w:p>
    <w:p w:rsidR="00845E08" w:rsidRPr="00AA6C15" w:rsidRDefault="00845E08" w:rsidP="00845E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A6C15">
        <w:rPr>
          <w:rFonts w:ascii="Times New Roman" w:eastAsia="Times New Roman" w:hAnsi="Times New Roman" w:cs="Times New Roman"/>
          <w:sz w:val="24"/>
          <w:szCs w:val="24"/>
          <w:lang w:eastAsia="ru-RU"/>
        </w:rPr>
        <w:t>Л.Толстой</w:t>
      </w:r>
      <w:proofErr w:type="spellEnd"/>
      <w:r w:rsidRPr="00AA6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«Дуб и орешник»</w:t>
      </w:r>
    </w:p>
    <w:p w:rsidR="00845E08" w:rsidRPr="00AA6C15" w:rsidRDefault="00845E08" w:rsidP="00845E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C1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интереса и потребности в чтении (восприятии) книг; формирование целостной картины мира, в том числе первичных ценностных представлений; развитие литературной речи;</w:t>
      </w:r>
    </w:p>
    <w:p w:rsidR="00845E08" w:rsidRPr="00AA6C15" w:rsidRDefault="00845E08" w:rsidP="00845E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C1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приобщение к словесному искусству, в том числе развитие художественного восприятия и эстетического вкуса</w:t>
      </w:r>
    </w:p>
    <w:p w:rsidR="00845E08" w:rsidRPr="00AA6C15" w:rsidRDefault="00845E08" w:rsidP="00845E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Д/и «Времена года», «Узнай по </w:t>
      </w:r>
      <w:r w:rsidR="0021131D" w:rsidRPr="00AA6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описанию», «Чудесный мешочек", </w:t>
      </w:r>
      <w:r w:rsidRPr="00AA6C15">
        <w:rPr>
          <w:rFonts w:ascii="Times New Roman" w:eastAsia="Times New Roman" w:hAnsi="Times New Roman" w:cs="Times New Roman"/>
          <w:sz w:val="24"/>
          <w:szCs w:val="24"/>
          <w:lang w:eastAsia="ru-RU"/>
        </w:rPr>
        <w:t>«С какой ветки детки?», «Найди дерево по описанию»</w:t>
      </w:r>
    </w:p>
    <w:p w:rsidR="00845E08" w:rsidRPr="00AA6C15" w:rsidRDefault="00845E08" w:rsidP="00845E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131D" w:rsidRPr="00AA6C15" w:rsidRDefault="00845E08" w:rsidP="002113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C1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Закрепление знаний о временах года. Развитие зрительной памяти, внимания, речи, учить определять время года по его характерным признакам; воспитывать бережное отношение к природе; учить наблюдать и видеть взаимосвязь явлений в природе; находить, соответствующие данному времени года предметы и оживлять композицию различными фигурками;</w:t>
      </w:r>
    </w:p>
    <w:p w:rsidR="00845E08" w:rsidRPr="00AA6C15" w:rsidRDefault="00845E08" w:rsidP="002113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C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аппликация из осенних листьев «Осенняя фантазия».</w:t>
      </w:r>
    </w:p>
    <w:p w:rsidR="00845E08" w:rsidRPr="00AA6C15" w:rsidRDefault="00845E08" w:rsidP="00845E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C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художественно-эстетический вкус, складывающийся в процессе знакомства с произведениями искусства. Формировать положительный настрой, создавать радостные эмоции.</w:t>
      </w:r>
    </w:p>
    <w:p w:rsidR="00845E08" w:rsidRPr="00AA6C15" w:rsidRDefault="00845E08" w:rsidP="00845E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C1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Взаимодействие с родителями:</w:t>
      </w:r>
      <w:r w:rsidRPr="00AA6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45E08" w:rsidRPr="00AA6C15" w:rsidRDefault="00845E08" w:rsidP="00845E08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C15">
        <w:rPr>
          <w:rFonts w:ascii="Times New Roman" w:eastAsia="Times New Roman" w:hAnsi="Times New Roman" w:cs="Times New Roman"/>
          <w:sz w:val="24"/>
          <w:szCs w:val="24"/>
          <w:lang w:eastAsia="ru-RU"/>
        </w:rPr>
        <w:t>Папка - передвижка« Осень - чудная пора».</w:t>
      </w:r>
    </w:p>
    <w:p w:rsidR="00845E08" w:rsidRPr="00AA6C15" w:rsidRDefault="00845E08" w:rsidP="00845E08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C1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Консультация «Как провести с ребёнком осенний день»,</w:t>
      </w:r>
    </w:p>
    <w:p w:rsidR="00845E08" w:rsidRPr="00AA6C15" w:rsidRDefault="00845E08" w:rsidP="00845E08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C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Консультация для р</w:t>
      </w:r>
      <w:r w:rsidR="00D73F30" w:rsidRPr="00AA6C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одителей Тема: «Осенние забавы»</w:t>
      </w:r>
    </w:p>
    <w:p w:rsidR="00D73F30" w:rsidRPr="00AA6C15" w:rsidRDefault="00D73F30" w:rsidP="00845E08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C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Гербарий "Осенние листья»</w:t>
      </w:r>
    </w:p>
    <w:p w:rsidR="00845E08" w:rsidRPr="00AA6C15" w:rsidRDefault="00845E08" w:rsidP="0021131D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E08" w:rsidRPr="00AA6C15" w:rsidRDefault="00845E08" w:rsidP="00845E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E08" w:rsidRPr="00AA6C15" w:rsidRDefault="00845E08" w:rsidP="00845E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C1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3. Завершающий этап</w:t>
      </w:r>
    </w:p>
    <w:p w:rsidR="00845E08" w:rsidRPr="00AA6C15" w:rsidRDefault="00845E08" w:rsidP="00845E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C15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Выставка творческих работ «Осенняя фантазия»</w:t>
      </w:r>
    </w:p>
    <w:p w:rsidR="00845E08" w:rsidRPr="00AA6C15" w:rsidRDefault="00845E08" w:rsidP="00845E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C15"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Итоговый совместный досуг «Веселые овощи»</w:t>
      </w:r>
    </w:p>
    <w:p w:rsidR="00845E08" w:rsidRPr="00AA6C15" w:rsidRDefault="00845E08" w:rsidP="00845E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E08" w:rsidRPr="00AA6C15" w:rsidRDefault="00845E08" w:rsidP="00845E08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E08" w:rsidRPr="00AA6C15" w:rsidRDefault="00845E08" w:rsidP="00270D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C1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ИТОГИ ПРОЕКТА</w:t>
      </w:r>
    </w:p>
    <w:p w:rsidR="00845E08" w:rsidRPr="00AA6C15" w:rsidRDefault="00270D23" w:rsidP="00845E0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C1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</w:t>
      </w:r>
      <w:r w:rsidR="00845E08" w:rsidRPr="00AA6C1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ОД по рисованию «Осеннее дерево»</w:t>
      </w:r>
    </w:p>
    <w:p w:rsidR="00845E08" w:rsidRPr="00AA6C15" w:rsidRDefault="00845E08" w:rsidP="00845E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C1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Программное содержание: Вызвать интерес к созданию коллективной композиции «Осеннее дерево»</w:t>
      </w:r>
    </w:p>
    <w:p w:rsidR="00845E08" w:rsidRPr="00AA6C15" w:rsidRDefault="00845E08" w:rsidP="00845E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C1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Создавать условия для художественного экспериментирования: показать возможность получения оранжевого цвета путем смешивания желтого с красным, развивать цветовое восприятие, чувство композиции, эстетического вкуса, воспитывать эстетическое отношение к природе в окружающем мире и в искусстве.</w:t>
      </w:r>
    </w:p>
    <w:p w:rsidR="00845E08" w:rsidRPr="00AA6C15" w:rsidRDefault="00845E08" w:rsidP="00845E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C15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Оборудование: Панно с осенним деревом без листьев для коллективной работы, краски, салфетки, вода, кисти, корзинка с натуральными листьями (береза, липа, дуб, клен)</w:t>
      </w:r>
    </w:p>
    <w:p w:rsidR="00845E08" w:rsidRPr="00AA6C15" w:rsidRDefault="00845E08" w:rsidP="00845E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C15">
        <w:rPr>
          <w:rFonts w:ascii="Times New Roman" w:eastAsia="Times New Roman" w:hAnsi="Times New Roman" w:cs="Times New Roman"/>
          <w:sz w:val="24"/>
          <w:szCs w:val="24"/>
          <w:lang w:eastAsia="ru-RU"/>
        </w:rPr>
        <w:t>Дидактическая игра «Художник по имени Осень»</w:t>
      </w:r>
    </w:p>
    <w:p w:rsidR="00845E08" w:rsidRPr="00AA6C15" w:rsidRDefault="00845E08" w:rsidP="00845E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C1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Предварительная работа:</w:t>
      </w:r>
    </w:p>
    <w:p w:rsidR="00845E08" w:rsidRPr="00AA6C15" w:rsidRDefault="00845E08" w:rsidP="00845E08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C15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Экскурсии по участку детского сада и в осенний парк</w:t>
      </w:r>
    </w:p>
    <w:p w:rsidR="00845E08" w:rsidRPr="00AA6C15" w:rsidRDefault="00845E08" w:rsidP="00845E08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C1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Рассматривание осенних иллюстраций</w:t>
      </w:r>
    </w:p>
    <w:p w:rsidR="00845E08" w:rsidRPr="00AA6C15" w:rsidRDefault="00845E08" w:rsidP="00845E08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C15">
        <w:rPr>
          <w:rFonts w:ascii="Times New Roman" w:eastAsia="Times New Roman" w:hAnsi="Times New Roman" w:cs="Times New Roman"/>
          <w:sz w:val="24"/>
          <w:szCs w:val="24"/>
          <w:lang w:eastAsia="ru-RU"/>
        </w:rPr>
        <w:t>Чтение стихов об осени</w:t>
      </w:r>
    </w:p>
    <w:p w:rsidR="00845E08" w:rsidRPr="00AA6C15" w:rsidRDefault="00845E08" w:rsidP="00845E08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C15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Беседы с детьми об осени и осенних явлениях</w:t>
      </w:r>
    </w:p>
    <w:p w:rsidR="00845E08" w:rsidRPr="00AA6C15" w:rsidRDefault="00845E08" w:rsidP="00845E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3F30" w:rsidRPr="00AA6C15" w:rsidRDefault="00D73F30">
      <w:pPr>
        <w:rPr>
          <w:rFonts w:ascii="Times New Roman" w:hAnsi="Times New Roman" w:cs="Times New Roman"/>
          <w:sz w:val="24"/>
          <w:szCs w:val="24"/>
        </w:rPr>
      </w:pPr>
    </w:p>
    <w:p w:rsidR="00D73F30" w:rsidRPr="00AA6C15" w:rsidRDefault="00D73F30">
      <w:pPr>
        <w:rPr>
          <w:rFonts w:ascii="Times New Roman" w:hAnsi="Times New Roman" w:cs="Times New Roman"/>
          <w:sz w:val="24"/>
          <w:szCs w:val="24"/>
        </w:rPr>
      </w:pPr>
    </w:p>
    <w:p w:rsidR="00D73F30" w:rsidRPr="00AA6C15" w:rsidRDefault="00D73F30">
      <w:pPr>
        <w:rPr>
          <w:rFonts w:ascii="Times New Roman" w:hAnsi="Times New Roman" w:cs="Times New Roman"/>
          <w:sz w:val="24"/>
          <w:szCs w:val="24"/>
        </w:rPr>
      </w:pPr>
    </w:p>
    <w:p w:rsidR="00D73F30" w:rsidRPr="00AA6C15" w:rsidRDefault="00D73F30">
      <w:pPr>
        <w:rPr>
          <w:rFonts w:ascii="Times New Roman" w:hAnsi="Times New Roman" w:cs="Times New Roman"/>
          <w:sz w:val="24"/>
          <w:szCs w:val="24"/>
        </w:rPr>
      </w:pPr>
    </w:p>
    <w:p w:rsidR="00D73F30" w:rsidRPr="00AA6C15" w:rsidRDefault="00D73F30">
      <w:pPr>
        <w:rPr>
          <w:rFonts w:ascii="Times New Roman" w:hAnsi="Times New Roman" w:cs="Times New Roman"/>
          <w:sz w:val="24"/>
          <w:szCs w:val="24"/>
        </w:rPr>
      </w:pPr>
    </w:p>
    <w:p w:rsidR="00D73F30" w:rsidRPr="00AA6C15" w:rsidRDefault="00D73F30">
      <w:pPr>
        <w:rPr>
          <w:rFonts w:ascii="Times New Roman" w:hAnsi="Times New Roman" w:cs="Times New Roman"/>
          <w:sz w:val="24"/>
          <w:szCs w:val="24"/>
        </w:rPr>
      </w:pPr>
    </w:p>
    <w:p w:rsidR="00D73F30" w:rsidRPr="00AA6C15" w:rsidRDefault="00D73F30">
      <w:pPr>
        <w:rPr>
          <w:rFonts w:ascii="Times New Roman" w:hAnsi="Times New Roman" w:cs="Times New Roman"/>
          <w:sz w:val="24"/>
          <w:szCs w:val="24"/>
        </w:rPr>
      </w:pPr>
    </w:p>
    <w:p w:rsidR="00D73F30" w:rsidRPr="00AA6C15" w:rsidRDefault="00D73F30">
      <w:pPr>
        <w:rPr>
          <w:rFonts w:ascii="Times New Roman" w:hAnsi="Times New Roman" w:cs="Times New Roman"/>
          <w:sz w:val="24"/>
          <w:szCs w:val="24"/>
        </w:rPr>
      </w:pPr>
    </w:p>
    <w:p w:rsidR="00D73F30" w:rsidRPr="00AA6C15" w:rsidRDefault="00D73F30">
      <w:pPr>
        <w:rPr>
          <w:rFonts w:ascii="Times New Roman" w:hAnsi="Times New Roman" w:cs="Times New Roman"/>
          <w:sz w:val="24"/>
          <w:szCs w:val="24"/>
        </w:rPr>
      </w:pPr>
    </w:p>
    <w:p w:rsidR="00D73F30" w:rsidRPr="00AA6C15" w:rsidRDefault="00D73F30">
      <w:pPr>
        <w:rPr>
          <w:rFonts w:ascii="Times New Roman" w:hAnsi="Times New Roman" w:cs="Times New Roman"/>
          <w:sz w:val="24"/>
          <w:szCs w:val="24"/>
        </w:rPr>
      </w:pPr>
    </w:p>
    <w:p w:rsidR="00D73F30" w:rsidRPr="00AA6C15" w:rsidRDefault="00D73F30">
      <w:pPr>
        <w:rPr>
          <w:rFonts w:ascii="Times New Roman" w:hAnsi="Times New Roman" w:cs="Times New Roman"/>
          <w:sz w:val="24"/>
          <w:szCs w:val="24"/>
        </w:rPr>
      </w:pPr>
    </w:p>
    <w:p w:rsidR="0022173D" w:rsidRPr="00AA6C15" w:rsidRDefault="00D73F30">
      <w:pPr>
        <w:rPr>
          <w:rFonts w:ascii="Times New Roman" w:hAnsi="Times New Roman" w:cs="Times New Roman"/>
          <w:sz w:val="24"/>
          <w:szCs w:val="24"/>
        </w:rPr>
      </w:pPr>
      <w:r w:rsidRPr="00AA6C1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92B9BA" wp14:editId="5EEC12AC">
            <wp:extent cx="2819400" cy="2524125"/>
            <wp:effectExtent l="0" t="0" r="0" b="9525"/>
            <wp:docPr id="5" name="Рисунок 5" descr="C:\Users\Admin\Desktop\фото октябрь\IMG_20191017_114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октябрь\IMG_20191017_1148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733" cy="2524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6C15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A6C15"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2195454D" wp14:editId="76905544">
            <wp:extent cx="3175763" cy="2381250"/>
            <wp:effectExtent l="0" t="0" r="5715" b="0"/>
            <wp:docPr id="6" name="Рисунок 6" descr="C:\Users\Admin\Desktop\фото октябрь\IMG_20191021_105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октябрь\IMG_20191021_1052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533" cy="2381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6C15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71824" w:rsidRPr="00AA6C15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  <w:t>лепка</w:t>
      </w:r>
      <w:r w:rsidRPr="00AA6C15"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1D34FE2C" wp14:editId="1507980F">
            <wp:extent cx="5038725" cy="13211175"/>
            <wp:effectExtent l="0" t="0" r="9525" b="9525"/>
            <wp:docPr id="19" name="Рисунок 19" descr="C:\Users\Admin\Desktop\осень\IMG_20201007_094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осень\IMG_20201007_0944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1321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6C15"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5F612228" wp14:editId="2C6846E7">
            <wp:extent cx="8244280" cy="5638800"/>
            <wp:effectExtent l="0" t="0" r="4445" b="0"/>
            <wp:docPr id="16" name="Рисунок 16" descr="C:\Users\Admin\Desktop\осень\IMG_20201002_122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осень\IMG_20201002_1228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0" cy="5641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6C15"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3774D4C0" wp14:editId="18129282">
            <wp:extent cx="3998595" cy="9629820"/>
            <wp:effectExtent l="0" t="0" r="1905" b="9525"/>
            <wp:docPr id="14" name="Рисунок 14" descr="C:\Users\Admin\Desktop\осень\IMG_20201002_122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осень\IMG_20201002_1226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641" cy="963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6C15"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1B8B4704" wp14:editId="49302A5C">
            <wp:extent cx="5999971" cy="4498896"/>
            <wp:effectExtent l="0" t="0" r="1270" b="0"/>
            <wp:docPr id="11" name="Рисунок 11" descr="C:\Users\Admin\Desktop\осень\IMG_20201002_111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осень\IMG_20201002_1115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292" cy="4504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6C15"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57D5F751" wp14:editId="467DCDD8">
            <wp:extent cx="6066994" cy="4549152"/>
            <wp:effectExtent l="0" t="0" r="0" b="3810"/>
            <wp:docPr id="10" name="Рисунок 10" descr="C:\Users\Admin\Desktop\осень\IMG_20201002_111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осень\IMG_20201002_1115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540" cy="4553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6C15"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634EB521" wp14:editId="5D878EC6">
            <wp:extent cx="5609769" cy="7481490"/>
            <wp:effectExtent l="0" t="0" r="0" b="5715"/>
            <wp:docPr id="9" name="Рисунок 9" descr="C:\Users\Admin\Desktop\осень\IMG_20201002_111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осень\IMG_20201002_1114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614" cy="748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6C15"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347D2F53" wp14:editId="418D647C">
            <wp:extent cx="5131944" cy="6844237"/>
            <wp:effectExtent l="0" t="0" r="0" b="0"/>
            <wp:docPr id="8" name="Рисунок 8" descr="C:\Users\Admin\Desktop\осень\IMG_20201002_104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осень\IMG_20201002_1048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300" cy="6850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1237"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  <w:bookmarkStart w:id="0" w:name="_GoBack"/>
      <w:bookmarkEnd w:id="0"/>
      <w:r w:rsidRPr="00AA6C15"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6854C103" wp14:editId="167D735F">
            <wp:extent cx="6120670" cy="8162854"/>
            <wp:effectExtent l="0" t="0" r="0" b="0"/>
            <wp:docPr id="7" name="Рисунок 7" descr="C:\Users\Admin\Desktop\осень\IMG_20201007_094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осень\IMG_20201007_0945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297" cy="816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173D" w:rsidRPr="00AA6C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561CED"/>
    <w:multiLevelType w:val="hybridMultilevel"/>
    <w:tmpl w:val="57863D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A23255"/>
    <w:multiLevelType w:val="hybridMultilevel"/>
    <w:tmpl w:val="430A3F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616523"/>
    <w:multiLevelType w:val="multilevel"/>
    <w:tmpl w:val="75A25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D2D64D4"/>
    <w:multiLevelType w:val="hybridMultilevel"/>
    <w:tmpl w:val="BC1878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4" w15:restartNumberingAfterBreak="0">
    <w:nsid w:val="2F685263"/>
    <w:multiLevelType w:val="hybridMultilevel"/>
    <w:tmpl w:val="E864CF5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24128D8"/>
    <w:multiLevelType w:val="multilevel"/>
    <w:tmpl w:val="313AD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8097EBE"/>
    <w:multiLevelType w:val="multilevel"/>
    <w:tmpl w:val="359E4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CF67083"/>
    <w:multiLevelType w:val="multilevel"/>
    <w:tmpl w:val="26AA9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2A06F3C"/>
    <w:multiLevelType w:val="multilevel"/>
    <w:tmpl w:val="2F94A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D7C6D69"/>
    <w:multiLevelType w:val="multilevel"/>
    <w:tmpl w:val="62D02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AC36B5A"/>
    <w:multiLevelType w:val="multilevel"/>
    <w:tmpl w:val="600C1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6"/>
  </w:num>
  <w:num w:numId="6">
    <w:abstractNumId w:val="10"/>
  </w:num>
  <w:num w:numId="7">
    <w:abstractNumId w:val="2"/>
  </w:num>
  <w:num w:numId="8">
    <w:abstractNumId w:val="8"/>
  </w:num>
  <w:num w:numId="9">
    <w:abstractNumId w:val="9"/>
  </w:num>
  <w:num w:numId="10">
    <w:abstractNumId w:val="7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179E"/>
    <w:rsid w:val="0021131D"/>
    <w:rsid w:val="0022173D"/>
    <w:rsid w:val="00270D23"/>
    <w:rsid w:val="003E73D0"/>
    <w:rsid w:val="004201F3"/>
    <w:rsid w:val="0046615F"/>
    <w:rsid w:val="004946DF"/>
    <w:rsid w:val="00671824"/>
    <w:rsid w:val="00704790"/>
    <w:rsid w:val="007A179E"/>
    <w:rsid w:val="007D4B46"/>
    <w:rsid w:val="00801237"/>
    <w:rsid w:val="00823A24"/>
    <w:rsid w:val="00845E08"/>
    <w:rsid w:val="0085429F"/>
    <w:rsid w:val="0097391F"/>
    <w:rsid w:val="00A161E9"/>
    <w:rsid w:val="00A22ECB"/>
    <w:rsid w:val="00AA38F3"/>
    <w:rsid w:val="00AA6C15"/>
    <w:rsid w:val="00AB626C"/>
    <w:rsid w:val="00AC6523"/>
    <w:rsid w:val="00D73F30"/>
    <w:rsid w:val="00DE1FBD"/>
    <w:rsid w:val="00E263DA"/>
    <w:rsid w:val="00E41F45"/>
    <w:rsid w:val="00ED25BB"/>
    <w:rsid w:val="00F94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F4C377"/>
  <w15:docId w15:val="{59939D3E-BA20-4AD6-9ECD-EF9B5223AC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61E9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F94D0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61E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6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61E9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845E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94D0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No Spacing"/>
    <w:uiPriority w:val="1"/>
    <w:qFormat/>
    <w:rsid w:val="00F94D0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637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15</Pages>
  <Words>1473</Words>
  <Characters>8398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31</cp:revision>
  <cp:lastPrinted>2020-11-10T07:10:00Z</cp:lastPrinted>
  <dcterms:created xsi:type="dcterms:W3CDTF">2020-10-04T18:31:00Z</dcterms:created>
  <dcterms:modified xsi:type="dcterms:W3CDTF">2020-12-11T12:34:00Z</dcterms:modified>
</cp:coreProperties>
</file>