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2F" w:rsidRPr="00AB682F" w:rsidRDefault="008847DA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882E5" wp14:editId="7542731D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2095500" cy="1397000"/>
            <wp:effectExtent l="0" t="0" r="0" b="0"/>
            <wp:wrapSquare wrapText="bothSides"/>
            <wp:docPr id="1" name="Рисунок 1" descr="https://static.mk.ru/upload/entities/2018/10/20/articles/facebookPicture/b0/66/61/c8/28e8d65b9c8b6cfebc020e0488065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18/10/20/articles/facebookPicture/b0/66/61/c8/28e8d65b9c8b6cfebc020e0488065f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2F" w:rsidRPr="00AB682F">
        <w:rPr>
          <w:rStyle w:val="c0"/>
          <w:b/>
          <w:color w:val="FF0000"/>
          <w:sz w:val="28"/>
          <w:szCs w:val="28"/>
        </w:rPr>
        <w:t>Улыбнись, и мир станет добрее….</w:t>
      </w:r>
    </w:p>
    <w:p w:rsidR="00AB682F" w:rsidRPr="00AB682F" w:rsidRDefault="00AB682F" w:rsidP="008847D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B682F">
        <w:rPr>
          <w:rStyle w:val="c0"/>
          <w:color w:val="000000"/>
        </w:rPr>
        <w:t>Дети часто слышат от взрослых такие слова, как «добро» и «доброта». С определенного момента они начинают задумываться над тем, что же означают эти понятия?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Что такое доброта? Кого называют добрым человеком? И зачем надо быть добрым? С младенческого возраста ребенок окружен заботой и вниманием родителей, близких, родственников. Эта доброта, проявляемая к нему, кажется ребенку совершенно естественной. И если вовремя не объяснить малышу, что доброе отношение надо не только принимать от окружающих, но и самому уметь проявлять добрые чувства, он может вырасти эгоистом, не способным проявлять добрые чувства. Чтобы этого не произошло, важно рассказать ребенку о том, что такое доброта и зачем надо быть добрым.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2"/>
          <w:b/>
          <w:bCs/>
          <w:color w:val="000000"/>
        </w:rPr>
        <w:t>Что же такое доброта?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Добротой называют искреннее желание человека помогать другим людям, делать для них добрые дела. Еще в древности люди поняли одну простую истину, которая стала главным правилом доброго человека. Эта истина гласит: «Не делай другому того, чего себе не желаешь». Если человек плохо относится к окружающим его людям, он никогда не добьется доброго к себе отношения. А вот если относиться к людям по-доброму, то и люди будут с добром относиться к тебе.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2"/>
          <w:b/>
          <w:bCs/>
          <w:color w:val="000000"/>
        </w:rPr>
        <w:t>Путь к доброте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Как научить ребенка доброте? Доброту можно воспитать только добротой. С детства рядом с ребенком находятся его родители, близкие родственники, воспитатели, учителя. Показывая ребенку, что такое доброе отношение к окружающим, взрослые подают пример малышу, задают ему модель правильного поведения в обществе. При этом важно еще показать ребенку, что искренняя доброта характеризуется скромностью.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2"/>
          <w:b/>
          <w:bCs/>
          <w:color w:val="000000"/>
        </w:rPr>
        <w:t>Доброта и общество.</w:t>
      </w:r>
      <w:r w:rsidR="00AA01D6">
        <w:rPr>
          <w:rStyle w:val="c0"/>
          <w:color w:val="000000"/>
        </w:rPr>
        <w:t>  В</w:t>
      </w:r>
      <w:r w:rsidR="003D790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нашем детском саду </w:t>
      </w:r>
      <w:r w:rsidRPr="00AB682F">
        <w:rPr>
          <w:rStyle w:val="c0"/>
          <w:color w:val="000000"/>
        </w:rPr>
        <w:t>проходила </w:t>
      </w:r>
      <w:r w:rsidRPr="00AB682F">
        <w:rPr>
          <w:rStyle w:val="c2"/>
          <w:bCs/>
          <w:color w:val="000000"/>
        </w:rPr>
        <w:t>неделя добрых дел</w:t>
      </w:r>
      <w:r w:rsidRPr="00AB682F">
        <w:rPr>
          <w:rStyle w:val="c0"/>
          <w:color w:val="000000"/>
        </w:rPr>
        <w:t xml:space="preserve"> под девизом </w:t>
      </w:r>
      <w:proofErr w:type="gramStart"/>
      <w:r w:rsidRPr="00AB682F">
        <w:rPr>
          <w:rStyle w:val="c0"/>
          <w:color w:val="000000"/>
        </w:rPr>
        <w:t>« Дари</w:t>
      </w:r>
      <w:proofErr w:type="gramEnd"/>
      <w:r w:rsidRPr="00AB682F">
        <w:rPr>
          <w:rStyle w:val="c0"/>
          <w:color w:val="000000"/>
        </w:rPr>
        <w:t xml:space="preserve"> Добро!».  С детьми проводили беседы о </w:t>
      </w:r>
      <w:r w:rsidRPr="00AB682F">
        <w:rPr>
          <w:rStyle w:val="c2"/>
          <w:bCs/>
          <w:color w:val="000000"/>
        </w:rPr>
        <w:t>добре</w:t>
      </w:r>
      <w:r w:rsidRPr="00AB682F">
        <w:rPr>
          <w:rStyle w:val="c0"/>
          <w:color w:val="000000"/>
        </w:rPr>
        <w:t>, приводили примеры, какие </w:t>
      </w:r>
      <w:r w:rsidRPr="00AB682F">
        <w:rPr>
          <w:rStyle w:val="c2"/>
          <w:bCs/>
          <w:color w:val="000000"/>
        </w:rPr>
        <w:t>добрые</w:t>
      </w:r>
      <w:r w:rsidRPr="00AB682F">
        <w:rPr>
          <w:rStyle w:val="c0"/>
          <w:color w:val="000000"/>
        </w:rPr>
        <w:t> поступки они совершают дома, в детском саду, во дворе, разъясняли свое понимание значения слова </w:t>
      </w:r>
      <w:r w:rsidRPr="00AB682F">
        <w:rPr>
          <w:rStyle w:val="c3"/>
          <w:iCs/>
          <w:color w:val="000000"/>
        </w:rPr>
        <w:t>«</w:t>
      </w:r>
      <w:r w:rsidRPr="00AB682F">
        <w:rPr>
          <w:rStyle w:val="c4"/>
          <w:bCs/>
          <w:iCs/>
          <w:color w:val="000000"/>
        </w:rPr>
        <w:t>добро</w:t>
      </w:r>
      <w:r w:rsidRPr="00AB682F">
        <w:rPr>
          <w:rStyle w:val="c3"/>
          <w:i/>
          <w:iCs/>
          <w:color w:val="000000"/>
        </w:rPr>
        <w:t>»</w:t>
      </w:r>
      <w:r w:rsidRPr="00AB682F">
        <w:rPr>
          <w:rStyle w:val="c0"/>
          <w:color w:val="000000"/>
        </w:rPr>
        <w:t>. Дети учились проявлять </w:t>
      </w:r>
      <w:r w:rsidRPr="00AB682F">
        <w:rPr>
          <w:rStyle w:val="c2"/>
          <w:bCs/>
          <w:color w:val="000000"/>
        </w:rPr>
        <w:t>доброжелательность</w:t>
      </w:r>
      <w:r w:rsidRPr="00AB682F">
        <w:rPr>
          <w:rStyle w:val="c0"/>
          <w:color w:val="000000"/>
        </w:rPr>
        <w:t>, дружелюбие по отношению друг к другу.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В течение всей </w:t>
      </w:r>
      <w:r w:rsidRPr="00AB682F">
        <w:rPr>
          <w:rStyle w:val="c2"/>
          <w:bCs/>
          <w:color w:val="000000"/>
        </w:rPr>
        <w:t>недели</w:t>
      </w:r>
      <w:r w:rsidRPr="00AB682F">
        <w:rPr>
          <w:rStyle w:val="c0"/>
          <w:color w:val="000000"/>
        </w:rPr>
        <w:t> ребятам читали пословицы, поговорки о </w:t>
      </w:r>
      <w:r w:rsidRPr="00AB682F">
        <w:rPr>
          <w:rStyle w:val="c2"/>
          <w:bCs/>
          <w:color w:val="000000"/>
        </w:rPr>
        <w:t>доброте</w:t>
      </w:r>
      <w:r w:rsidRPr="00AB682F">
        <w:rPr>
          <w:rStyle w:val="c0"/>
          <w:color w:val="000000"/>
        </w:rPr>
        <w:t>, некоторые из них дети выучили наизусть. Многие сказки, где </w:t>
      </w:r>
      <w:r w:rsidRPr="00AB682F">
        <w:rPr>
          <w:rStyle w:val="c2"/>
          <w:bCs/>
          <w:color w:val="000000"/>
        </w:rPr>
        <w:t>добро побеждает зло</w:t>
      </w:r>
      <w:r w:rsidRPr="00AB682F">
        <w:rPr>
          <w:rStyle w:val="c0"/>
          <w:color w:val="000000"/>
        </w:rPr>
        <w:t xml:space="preserve">, дети слушали с особым вниманием и интересом. После прочтения мы обсуждали добрые и </w:t>
      </w:r>
      <w:r w:rsidR="003D7903">
        <w:rPr>
          <w:rStyle w:val="c0"/>
          <w:color w:val="000000"/>
        </w:rPr>
        <w:t xml:space="preserve">плохие </w:t>
      </w:r>
      <w:r w:rsidRPr="00AB682F">
        <w:rPr>
          <w:rStyle w:val="c0"/>
          <w:color w:val="000000"/>
        </w:rPr>
        <w:t>поступки героев.</w:t>
      </w:r>
    </w:p>
    <w:p w:rsid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color w:val="000000"/>
        </w:rPr>
      </w:pPr>
      <w:r>
        <w:rPr>
          <w:rStyle w:val="c0"/>
          <w:color w:val="000000"/>
        </w:rPr>
        <w:t>Также были организован проект «Наши добрые дела»</w:t>
      </w:r>
      <w:r w:rsidRPr="00AB682F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 xml:space="preserve">Где дети совершали добрые поступки не только на территории детского сада, но и дома. В рамках проекта была организована фотовыставка «Наши добрые дела дома и в саду». </w:t>
      </w:r>
    </w:p>
    <w:p w:rsidR="003D7903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color w:val="000000"/>
        </w:rPr>
      </w:pPr>
      <w:r w:rsidRPr="00AB682F">
        <w:rPr>
          <w:rStyle w:val="c0"/>
          <w:color w:val="000000"/>
        </w:rPr>
        <w:t xml:space="preserve">Доброта важна не только для отдельного человека, но и для общества в целом. Если в обществе будет много истинно добрых людей, такое общество будет развиваться и процветать. Ведь там, где люди бескорыстно и искренне помогают друг другу, работа спорится, и все дела успешно выполняются. Поэтому доброта важна как для развития любого общества, так и для прогресса человечества в целом. </w:t>
      </w:r>
    </w:p>
    <w:p w:rsidR="00AB682F" w:rsidRPr="00AB682F" w:rsidRDefault="003D7903" w:rsidP="003D7903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Style w:val="c0"/>
          <w:color w:val="000000"/>
        </w:rPr>
        <w:t xml:space="preserve">Хочу </w:t>
      </w:r>
      <w:r w:rsidR="00AB682F" w:rsidRPr="00AB682F">
        <w:rPr>
          <w:rStyle w:val="c0"/>
          <w:color w:val="000000"/>
        </w:rPr>
        <w:t>предложить вам сказку, которая особенно понравилась детям. Уверена, и вас она не оставит быть равнодушным.</w:t>
      </w:r>
    </w:p>
    <w:p w:rsidR="003D7903" w:rsidRDefault="003D7903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9"/>
          <w:b/>
          <w:bCs/>
          <w:color w:val="7030A0"/>
        </w:rPr>
      </w:pP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8847DA">
        <w:rPr>
          <w:rStyle w:val="c9"/>
          <w:b/>
          <w:bCs/>
          <w:color w:val="7030A0"/>
        </w:rPr>
        <w:lastRenderedPageBreak/>
        <w:t>Сказка о доброте «Муравей и мотылёк»</w:t>
      </w:r>
      <w:r w:rsidRPr="008847DA">
        <w:rPr>
          <w:color w:val="7030A0"/>
        </w:rPr>
        <w:br/>
      </w:r>
      <w:r w:rsidRPr="00AB682F">
        <w:rPr>
          <w:rStyle w:val="c0"/>
          <w:color w:val="000000"/>
        </w:rPr>
        <w:t>Автор сказки: </w:t>
      </w:r>
      <w:r w:rsidRPr="00AB682F">
        <w:rPr>
          <w:rStyle w:val="c3"/>
          <w:i/>
          <w:iCs/>
          <w:color w:val="000000"/>
        </w:rPr>
        <w:t>Ирис Ревю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Жили-были муравей и мотылек. Жили не тужили, радовались солнечным дням и зеленому гулу леса.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Однажды муравей и мотылек встретились на полянке.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— Чем бы нам сегодня заняться? – думали они.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— А давай добрыми делами займемся, — предложил муравей.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И пошли они по лесу добрые дела делать. Помогли божьей коровке крышу починить, стрекозе крыльцо подправили, обувь сороконожки сдали в ремонт. У неё оказалось так много обуви, что друзья ходили к ежу-обувщику несколько раз.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Заглянули к старой бабочке, что жила у корявого пня, сделали ей красивые полочки в кладовке.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К вечеру друзья собрались домой. Они уже добрались до старой березы, как вдруг потемнело, и пошёл сильный дождь.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— Где бы спрятаться, где бы укрыться? — раздумывали они.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И вдруг услышали, как их кто-то зовёт. Это был светлячок. Он направил свет своего фонарика на муравья и мотылька, чтобы те в темноте видели, куда двигаться.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…И вот они на пороге дома светлячка.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Какое счастье, какая радость оказаться в теплом, уютном доме светлячка! Хозяин поставил на стол чай и сладкие баранки.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— У тебя доброе сердце, — сказали гости светлячку.</w:t>
      </w:r>
    </w:p>
    <w:p w:rsidR="00AB682F" w:rsidRP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AB682F">
        <w:rPr>
          <w:rStyle w:val="c0"/>
          <w:color w:val="000000"/>
        </w:rPr>
        <w:t>Тому было радостно слышать хорошие слова.</w:t>
      </w:r>
    </w:p>
    <w:p w:rsidR="00AB682F" w:rsidRDefault="00AB682F" w:rsidP="00AB682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color w:val="000000"/>
        </w:rPr>
      </w:pPr>
      <w:r w:rsidRPr="00AB682F">
        <w:rPr>
          <w:rStyle w:val="c0"/>
          <w:color w:val="000000"/>
        </w:rPr>
        <w:t>— От добрых друзей приятно слышать добрые слова, — сказал светлячок и улыбнулся.</w:t>
      </w:r>
      <w:r w:rsidRPr="00AB682F">
        <w:rPr>
          <w:color w:val="000000"/>
        </w:rPr>
        <w:br/>
      </w:r>
      <w:r w:rsidRPr="00AB682F">
        <w:rPr>
          <w:rStyle w:val="c0"/>
          <w:color w:val="000000"/>
        </w:rPr>
        <w:t>Главный смысл сказки заключается в том, что очень важно, чтобы добрые отношения царили в этом мире. Доброта, добро – это, несомненно, лучше, чем равнодушие, безучастие, безразличие. С добром жить интереснее.</w:t>
      </w:r>
    </w:p>
    <w:p w:rsidR="00A54AA1" w:rsidRDefault="00A54AA1" w:rsidP="00A54AA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5AADD8" wp14:editId="74CC095D">
            <wp:extent cx="3571875" cy="1847850"/>
            <wp:effectExtent l="0" t="0" r="9525" b="0"/>
            <wp:docPr id="2" name="Рисунок 2" descr="C:\Users\User\Desktop\на печать\IMG_20200928_11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печать\IMG_20200928_113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58" cy="18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A1" w:rsidRDefault="00A54AA1" w:rsidP="00A54AA1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9D12C5F" wp14:editId="28A00072">
            <wp:extent cx="3476625" cy="1638230"/>
            <wp:effectExtent l="0" t="0" r="0" b="635"/>
            <wp:docPr id="3" name="Рисунок 3" descr="C:\Users\User\Desktop\на печать\IMG_20200928_11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печать\IMG_20200928_113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97" cy="16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3C" w:rsidRDefault="003D7903" w:rsidP="00A54AA1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Подготовила: воспитатель </w:t>
      </w:r>
      <w:proofErr w:type="spellStart"/>
      <w:r w:rsidR="00984D3C">
        <w:rPr>
          <w:color w:val="000000"/>
        </w:rPr>
        <w:t>Куркова</w:t>
      </w:r>
      <w:proofErr w:type="spellEnd"/>
      <w:r w:rsidR="00984D3C">
        <w:rPr>
          <w:color w:val="000000"/>
        </w:rPr>
        <w:t xml:space="preserve"> О.В.</w:t>
      </w:r>
    </w:p>
    <w:p w:rsidR="005A51C4" w:rsidRPr="00AB682F" w:rsidRDefault="005A51C4" w:rsidP="00AB68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51C4" w:rsidRPr="00AB682F" w:rsidSect="003D7903">
      <w:pgSz w:w="11906" w:h="16838"/>
      <w:pgMar w:top="1134" w:right="850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F"/>
    <w:rsid w:val="003D7903"/>
    <w:rsid w:val="005A51C4"/>
    <w:rsid w:val="008847DA"/>
    <w:rsid w:val="00984D3C"/>
    <w:rsid w:val="00A54AA1"/>
    <w:rsid w:val="00AA01D6"/>
    <w:rsid w:val="00A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5518"/>
  <w15:docId w15:val="{C8875C8E-850D-4DE8-BA66-11ACD10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82F"/>
  </w:style>
  <w:style w:type="character" w:customStyle="1" w:styleId="c2">
    <w:name w:val="c2"/>
    <w:basedOn w:val="a0"/>
    <w:rsid w:val="00AB682F"/>
  </w:style>
  <w:style w:type="character" w:customStyle="1" w:styleId="c3">
    <w:name w:val="c3"/>
    <w:basedOn w:val="a0"/>
    <w:rsid w:val="00AB682F"/>
  </w:style>
  <w:style w:type="character" w:customStyle="1" w:styleId="c4">
    <w:name w:val="c4"/>
    <w:basedOn w:val="a0"/>
    <w:rsid w:val="00AB682F"/>
  </w:style>
  <w:style w:type="character" w:customStyle="1" w:styleId="c9">
    <w:name w:val="c9"/>
    <w:basedOn w:val="a0"/>
    <w:rsid w:val="00AB682F"/>
  </w:style>
  <w:style w:type="paragraph" w:styleId="a3">
    <w:name w:val="Balloon Text"/>
    <w:basedOn w:val="a"/>
    <w:link w:val="a4"/>
    <w:uiPriority w:val="99"/>
    <w:semiHidden/>
    <w:unhideWhenUsed/>
    <w:rsid w:val="00AB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8</cp:revision>
  <cp:lastPrinted>2020-10-05T18:14:00Z</cp:lastPrinted>
  <dcterms:created xsi:type="dcterms:W3CDTF">2020-09-10T09:24:00Z</dcterms:created>
  <dcterms:modified xsi:type="dcterms:W3CDTF">2020-10-21T06:57:00Z</dcterms:modified>
</cp:coreProperties>
</file>