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E9" w:rsidRPr="00A124D4" w:rsidRDefault="00A124D4" w:rsidP="004336E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</w:t>
      </w:r>
      <w:r w:rsidR="004336E9" w:rsidRPr="00A1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Звуковая ромашка»</w:t>
      </w:r>
    </w:p>
    <w:bookmarkEnd w:id="0"/>
    <w:p w:rsidR="004336E9" w:rsidRPr="004336E9" w:rsidRDefault="004336E9" w:rsidP="004336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124D4" w:rsidRDefault="00A124D4" w:rsidP="00A124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Ткаченко Елена Геннадьевна</w:t>
      </w:r>
    </w:p>
    <w:p w:rsidR="00A124D4" w:rsidRDefault="00A124D4" w:rsidP="00A124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0767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категория: </w:t>
      </w:r>
      <w:r>
        <w:rPr>
          <w:rFonts w:ascii="Times New Roman" w:hAnsi="Times New Roman" w:cs="Times New Roman"/>
          <w:sz w:val="28"/>
          <w:szCs w:val="28"/>
        </w:rPr>
        <w:t>Старший дошкольный возраст</w:t>
      </w:r>
    </w:p>
    <w:p w:rsidR="00A124D4" w:rsidRPr="00A124D4" w:rsidRDefault="00A124D4" w:rsidP="00A124D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F60B3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AF6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7099A">
        <w:rPr>
          <w:rFonts w:ascii="Times New Roman" w:hAnsi="Times New Roman" w:cs="Times New Roman"/>
          <w:sz w:val="28"/>
          <w:szCs w:val="28"/>
        </w:rPr>
        <w:t>ечевое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36E9" w:rsidRPr="004336E9" w:rsidRDefault="004336E9" w:rsidP="004336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игры:</w:t>
      </w:r>
    </w:p>
    <w:p w:rsidR="004336E9" w:rsidRPr="004336E9" w:rsidRDefault="00A124D4" w:rsidP="00A124D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336E9"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фонематический слух.</w:t>
      </w:r>
    </w:p>
    <w:p w:rsidR="004336E9" w:rsidRPr="004336E9" w:rsidRDefault="004336E9" w:rsidP="004336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336E9" w:rsidRPr="004336E9" w:rsidRDefault="004336E9" w:rsidP="004336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поставленные звуки в словах;</w:t>
      </w:r>
    </w:p>
    <w:p w:rsidR="004336E9" w:rsidRPr="004336E9" w:rsidRDefault="004336E9" w:rsidP="004336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определять позицию заданного звука в словах;</w:t>
      </w:r>
    </w:p>
    <w:p w:rsidR="004336E9" w:rsidRPr="004336E9" w:rsidRDefault="004336E9" w:rsidP="004336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у </w:t>
      </w:r>
      <w:r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определять первый звук в слове, называть его;</w:t>
      </w:r>
    </w:p>
    <w:p w:rsidR="004336E9" w:rsidRPr="004336E9" w:rsidRDefault="004336E9" w:rsidP="004336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слышать звук в слове;</w:t>
      </w:r>
    </w:p>
    <w:p w:rsidR="004336E9" w:rsidRPr="004336E9" w:rsidRDefault="004336E9" w:rsidP="004336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гласных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согласных </w:t>
      </w:r>
      <w:r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звуков, особенностей их артикуляции, умение правильно их произносить;</w:t>
      </w:r>
    </w:p>
    <w:p w:rsidR="004336E9" w:rsidRPr="004336E9" w:rsidRDefault="004336E9" w:rsidP="004336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символами, которые обозначают гласные или согласные звуки;</w:t>
      </w:r>
    </w:p>
    <w:p w:rsidR="004336E9" w:rsidRPr="004336E9" w:rsidRDefault="004336E9" w:rsidP="004336E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детях чувство коллективизма, взаимопомощи, уважения к мнению других;</w:t>
      </w:r>
    </w:p>
    <w:p w:rsidR="004336E9" w:rsidRPr="004336E9" w:rsidRDefault="004336E9" w:rsidP="004336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 делить слова на слоги и определять их количество.</w:t>
      </w:r>
    </w:p>
    <w:p w:rsidR="004336E9" w:rsidRPr="004336E9" w:rsidRDefault="004336E9" w:rsidP="004336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433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433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3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3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Макет цветочка. Карточки, на которых напечатаны буквы; набор карточек с изображением предметов.</w:t>
      </w:r>
    </w:p>
    <w:p w:rsidR="004336E9" w:rsidRPr="004336E9" w:rsidRDefault="004336E9" w:rsidP="004336E9">
      <w:pPr>
        <w:shd w:val="clear" w:color="auto" w:fill="FFFFFF"/>
        <w:spacing w:after="0" w:line="240" w:lineRule="auto"/>
        <w:ind w:right="-144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</w:t>
      </w:r>
    </w:p>
    <w:p w:rsidR="004336E9" w:rsidRPr="004336E9" w:rsidRDefault="004336E9" w:rsidP="004336E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игра рекомендуются  детям старшего дошкольного возраста.</w:t>
      </w:r>
    </w:p>
    <w:p w:rsidR="004336E9" w:rsidRPr="004336E9" w:rsidRDefault="004336E9" w:rsidP="004336E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 можно проводить как с одним ребенком, так и с небольшой подгруппой детей.</w:t>
      </w:r>
    </w:p>
    <w:p w:rsidR="004336E9" w:rsidRPr="004336E9" w:rsidRDefault="004336E9" w:rsidP="004336E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игры  не должна превышать 10-15 минут.</w:t>
      </w:r>
    </w:p>
    <w:p w:rsidR="004336E9" w:rsidRPr="004336E9" w:rsidRDefault="004336E9" w:rsidP="004336E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игру можно за столом </w:t>
      </w:r>
      <w:r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на ковре.</w:t>
      </w:r>
    </w:p>
    <w:p w:rsidR="004336E9" w:rsidRPr="004336E9" w:rsidRDefault="004336E9" w:rsidP="004336E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каждого правильно выполненного задания  хвалить ребёнка.</w:t>
      </w:r>
    </w:p>
    <w:p w:rsidR="004336E9" w:rsidRPr="004336E9" w:rsidRDefault="004336E9" w:rsidP="004336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433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правила игры:</w:t>
      </w:r>
    </w:p>
    <w:p w:rsidR="004336E9" w:rsidRPr="004336E9" w:rsidRDefault="004336E9" w:rsidP="004336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Перед началом взрослый озвучивает тему. В игре может принимать участие как 1 ребенок, так и несколько. Каждый играющий берет себе карточку - поле с определённым звуком.</w:t>
      </w:r>
    </w:p>
    <w:p w:rsidR="004336E9" w:rsidRPr="004336E9" w:rsidRDefault="004336E9" w:rsidP="00A124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6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Варианты игры:</w:t>
      </w:r>
    </w:p>
    <w:p w:rsidR="004336E9" w:rsidRPr="004336E9" w:rsidRDefault="004336E9" w:rsidP="004336E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433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«Собери цветок»</w:t>
      </w:r>
    </w:p>
    <w:p w:rsidR="004336E9" w:rsidRPr="004336E9" w:rsidRDefault="004336E9" w:rsidP="004336E9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Детям раздаются  карточки с буквами. Задача игроков – найти картинки в названии которых есть такой звук.</w:t>
      </w:r>
      <w:r w:rsidRPr="0043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ребёнком на столе лежит серединка цветка с изображением буквы  и набор картинок. Ребёнку предлагается собрать цветок, подбирая картинки, в названиях которых есть звук, соответствующий данной букве.  Ребёнок,  проговаривая каждое слово, отбирает  картинки с заданным звуком и кладёт их вокруг серединки цветка.</w:t>
      </w:r>
    </w:p>
    <w:p w:rsidR="004336E9" w:rsidRPr="004336E9" w:rsidRDefault="004336E9" w:rsidP="004336E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433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«Найди звук»</w:t>
      </w:r>
    </w:p>
    <w:p w:rsidR="004336E9" w:rsidRPr="004336E9" w:rsidRDefault="004336E9" w:rsidP="004336E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на закреплен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 правильного  произношения </w:t>
      </w:r>
      <w:r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автоматизации   звуков  в  словах,  развитие фонетического слуха, развитию внимания, памяти.</w:t>
      </w:r>
    </w:p>
    <w:p w:rsidR="004336E9" w:rsidRPr="004336E9" w:rsidRDefault="004336E9" w:rsidP="004336E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 просит ребенка найти на карточке предметы в которых есть определенный звук. Задание можно усложнить, попросив ребенка найти определенный звук в различном положении в слове (в начале, середине, конце).</w:t>
      </w:r>
    </w:p>
    <w:p w:rsidR="00344950" w:rsidRDefault="001542E6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ДС35\Desktop\20191112_120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35\Desktop\20191112_1207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2E6" w:rsidRDefault="001542E6"/>
    <w:p w:rsidR="00BA50E4" w:rsidRDefault="00BA50E4" w:rsidP="00A124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00318" cy="2643929"/>
            <wp:effectExtent l="0" t="318" r="4763" b="4762"/>
            <wp:docPr id="3" name="Рисунок 3" descr="C:\Users\ДС35\Desktop\20191112_114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С35\Desktop\20191112_1147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04669" cy="264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2E6" w:rsidRDefault="001542E6"/>
    <w:sectPr w:rsidR="001542E6" w:rsidSect="004336E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74E"/>
    <w:multiLevelType w:val="multilevel"/>
    <w:tmpl w:val="1AA8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05216"/>
    <w:multiLevelType w:val="multilevel"/>
    <w:tmpl w:val="DB6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E0749"/>
    <w:multiLevelType w:val="multilevel"/>
    <w:tmpl w:val="6928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066CF"/>
    <w:multiLevelType w:val="multilevel"/>
    <w:tmpl w:val="AF8A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5037B9"/>
    <w:multiLevelType w:val="multilevel"/>
    <w:tmpl w:val="FD5E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66A2D"/>
    <w:multiLevelType w:val="multilevel"/>
    <w:tmpl w:val="13CC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E9"/>
    <w:rsid w:val="001542E6"/>
    <w:rsid w:val="004336E9"/>
    <w:rsid w:val="00573B2E"/>
    <w:rsid w:val="00A124D4"/>
    <w:rsid w:val="00BA50E4"/>
    <w:rsid w:val="00CA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112B"/>
  <w15:docId w15:val="{3B97674D-B2C9-4699-B40A-9C4AD638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5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</cp:revision>
  <cp:lastPrinted>2019-11-12T09:37:00Z</cp:lastPrinted>
  <dcterms:created xsi:type="dcterms:W3CDTF">2019-11-12T05:01:00Z</dcterms:created>
  <dcterms:modified xsi:type="dcterms:W3CDTF">2021-01-26T09:33:00Z</dcterms:modified>
</cp:coreProperties>
</file>