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86F" w:rsidRDefault="001F586F" w:rsidP="001F586F">
      <w:pPr>
        <w:spacing w:line="360" w:lineRule="auto"/>
        <w:ind w:left="-426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bookmarkStart w:id="0" w:name="_GoBack"/>
      <w:r w:rsidRPr="00534558">
        <w:rPr>
          <w:rFonts w:ascii="Times New Roman" w:hAnsi="Times New Roman" w:cs="Times New Roman"/>
          <w:color w:val="C00000"/>
          <w:sz w:val="32"/>
          <w:szCs w:val="32"/>
        </w:rPr>
        <w:t xml:space="preserve">Со </w:t>
      </w:r>
      <w:proofErr w:type="spellStart"/>
      <w:r w:rsidRPr="00534558">
        <w:rPr>
          <w:rFonts w:ascii="Times New Roman" w:hAnsi="Times New Roman" w:cs="Times New Roman"/>
          <w:color w:val="C00000"/>
          <w:sz w:val="32"/>
          <w:szCs w:val="32"/>
        </w:rPr>
        <w:t>светофоровой</w:t>
      </w:r>
      <w:proofErr w:type="spellEnd"/>
      <w:r w:rsidRPr="00534558">
        <w:rPr>
          <w:rFonts w:ascii="Times New Roman" w:hAnsi="Times New Roman" w:cs="Times New Roman"/>
          <w:color w:val="C00000"/>
          <w:sz w:val="32"/>
          <w:szCs w:val="32"/>
        </w:rPr>
        <w:t xml:space="preserve"> наукой по дороге в детский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сад</w:t>
      </w:r>
    </w:p>
    <w:bookmarkEnd w:id="0"/>
    <w:p w:rsidR="001F586F" w:rsidRPr="00C27C2D" w:rsidRDefault="001F586F" w:rsidP="001F586F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Красным  глазом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заморгает - </w:t>
      </w: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СТОЙ! </w:t>
      </w:r>
    </w:p>
    <w:p w:rsidR="001F586F" w:rsidRPr="00C27C2D" w:rsidRDefault="001F586F" w:rsidP="001F586F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амри </w:t>
      </w: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как часовой!</w:t>
      </w:r>
    </w:p>
    <w:p w:rsidR="001F586F" w:rsidRDefault="001F586F" w:rsidP="001F586F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Желтый </w:t>
      </w: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свет</w:t>
      </w:r>
      <w:proofErr w:type="gramEnd"/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предупреждает: </w:t>
      </w:r>
    </w:p>
    <w:p w:rsidR="001F586F" w:rsidRPr="00C27C2D" w:rsidRDefault="001F586F" w:rsidP="001F586F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 дорогу — ни ногой!</w:t>
      </w:r>
    </w:p>
    <w:p w:rsidR="001F586F" w:rsidRDefault="001F586F" w:rsidP="001F586F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 зеленый – отомри!</w:t>
      </w: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1F586F" w:rsidRDefault="001F586F" w:rsidP="001F586F">
      <w:pPr>
        <w:spacing w:after="0" w:line="240" w:lineRule="auto"/>
        <w:ind w:left="-426"/>
        <w:jc w:val="righ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27C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Путь свободен впереди!</w:t>
      </w: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C27C2D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DD3CA7">
        <w:rPr>
          <w:rFonts w:ascii="Times New Roman" w:hAnsi="Times New Roman" w:cs="Times New Roman"/>
          <w:sz w:val="24"/>
          <w:szCs w:val="24"/>
        </w:rPr>
        <w:t xml:space="preserve"> Обеспечение здоровья детей – основная цель, главная задача цивилизованного общества. В практику дошкольных учреждений в настоящее время вошли программы по основам безопасности жизнедеятельности детей, направленные на формирование у ребенка навыков правильного поведения в нестандартных, а порой и опасных ситуациях на дороге, в транспорте.  Поэтому обеспечение безопасности движения на дороге становится все более важной государственной задачей. Знакомить детей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наиболее прочные; правила, освоенные ребенком, впоследствии становятся нормой поведения, а их соблюдение – потребностью человека. 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 </w:t>
      </w: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 xml:space="preserve">В рамках всероссийского конкурса «Со </w:t>
      </w:r>
      <w:proofErr w:type="spellStart"/>
      <w:r w:rsidRPr="00DD3CA7">
        <w:rPr>
          <w:rFonts w:ascii="Times New Roman" w:hAnsi="Times New Roman" w:cs="Times New Roman"/>
          <w:sz w:val="24"/>
          <w:szCs w:val="24"/>
        </w:rPr>
        <w:t>светофоровой</w:t>
      </w:r>
      <w:proofErr w:type="spellEnd"/>
      <w:r w:rsidRPr="00DD3CA7">
        <w:rPr>
          <w:rFonts w:ascii="Times New Roman" w:hAnsi="Times New Roman" w:cs="Times New Roman"/>
          <w:sz w:val="24"/>
          <w:szCs w:val="24"/>
        </w:rPr>
        <w:t xml:space="preserve"> наукой по дороге в школу, детский сад» приуроченного ко дню знаний направленного на профилактику ДТП с участием детей по дороге в образовательное </w:t>
      </w:r>
      <w:proofErr w:type="gramStart"/>
      <w:r w:rsidRPr="00DD3CA7">
        <w:rPr>
          <w:rFonts w:ascii="Times New Roman" w:hAnsi="Times New Roman" w:cs="Times New Roman"/>
          <w:sz w:val="24"/>
          <w:szCs w:val="24"/>
        </w:rPr>
        <w:t>учреждение  в</w:t>
      </w:r>
      <w:proofErr w:type="gramEnd"/>
      <w:r w:rsidRPr="00DD3CA7">
        <w:rPr>
          <w:rFonts w:ascii="Times New Roman" w:hAnsi="Times New Roman" w:cs="Times New Roman"/>
          <w:sz w:val="24"/>
          <w:szCs w:val="24"/>
        </w:rPr>
        <w:t xml:space="preserve"> нашем детском саду в группе старшего возраста </w:t>
      </w:r>
      <w:r>
        <w:rPr>
          <w:rFonts w:ascii="Times New Roman" w:hAnsi="Times New Roman" w:cs="Times New Roman"/>
          <w:sz w:val="24"/>
          <w:szCs w:val="24"/>
        </w:rPr>
        <w:t xml:space="preserve">воспитателем Куприенко И.В. </w:t>
      </w:r>
      <w:r w:rsidRPr="00DD3CA7">
        <w:rPr>
          <w:rFonts w:ascii="Times New Roman" w:hAnsi="Times New Roman" w:cs="Times New Roman"/>
          <w:sz w:val="24"/>
          <w:szCs w:val="24"/>
        </w:rPr>
        <w:t>был</w:t>
      </w:r>
      <w:r>
        <w:rPr>
          <w:rFonts w:ascii="Times New Roman" w:hAnsi="Times New Roman" w:cs="Times New Roman"/>
          <w:sz w:val="24"/>
          <w:szCs w:val="24"/>
        </w:rPr>
        <w:t xml:space="preserve"> разработан и </w:t>
      </w:r>
      <w:r w:rsidRPr="00DD3CA7">
        <w:rPr>
          <w:rFonts w:ascii="Times New Roman" w:hAnsi="Times New Roman" w:cs="Times New Roman"/>
          <w:sz w:val="24"/>
          <w:szCs w:val="24"/>
        </w:rPr>
        <w:t xml:space="preserve"> проведен краткосрочный проект по этой теме.</w:t>
      </w: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Цель данного проекта: формирование навыков безопасного поведения на дорогах</w:t>
      </w: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• Закрепить знания детей о сигналах светофора;</w:t>
      </w: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• Продолжать закреплять правила поведения на проезжей части;</w:t>
      </w: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• Развивать у детей чувство ответственности при соблюдении ПДД;</w:t>
      </w: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• Закреплять представление о том, что знаки делятся на несколько групп (предупреждающие, информирующие, запрещающие);</w:t>
      </w: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 xml:space="preserve">• Упражнять в ориентировке в окружающей обстановке. </w:t>
      </w: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DD3CA7">
        <w:rPr>
          <w:rFonts w:ascii="Times New Roman" w:hAnsi="Times New Roman" w:cs="Times New Roman"/>
          <w:sz w:val="24"/>
          <w:szCs w:val="24"/>
        </w:rPr>
        <w:t>С детьми были проведены:</w:t>
      </w: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Беседы</w:t>
      </w:r>
      <w:r w:rsidRPr="00DD3CA7">
        <w:rPr>
          <w:rFonts w:ascii="Times New Roman" w:hAnsi="Times New Roman" w:cs="Times New Roman"/>
          <w:sz w:val="24"/>
          <w:szCs w:val="24"/>
        </w:rPr>
        <w:t xml:space="preserve"> на темы: Дорожные знаки: - «изучение запрещающих знаков</w:t>
      </w:r>
      <w:proofErr w:type="gramStart"/>
      <w:r w:rsidRPr="00DD3CA7">
        <w:rPr>
          <w:rFonts w:ascii="Times New Roman" w:hAnsi="Times New Roman" w:cs="Times New Roman"/>
          <w:sz w:val="24"/>
          <w:szCs w:val="24"/>
        </w:rPr>
        <w:t>»;-</w:t>
      </w:r>
      <w:proofErr w:type="gramEnd"/>
      <w:r w:rsidRPr="00DD3CA7">
        <w:rPr>
          <w:rFonts w:ascii="Times New Roman" w:hAnsi="Times New Roman" w:cs="Times New Roman"/>
          <w:sz w:val="24"/>
          <w:szCs w:val="24"/>
        </w:rPr>
        <w:t xml:space="preserve"> «наши помощники дорожные знаки».-«Наша улица».-«Перекресток». Чтение художественной литературы: Н. Носов «Автомобиль» А. Северный «Светофор» Л. </w:t>
      </w:r>
      <w:proofErr w:type="spellStart"/>
      <w:r w:rsidRPr="00DD3CA7">
        <w:rPr>
          <w:rFonts w:ascii="Times New Roman" w:hAnsi="Times New Roman" w:cs="Times New Roman"/>
          <w:sz w:val="24"/>
          <w:szCs w:val="24"/>
        </w:rPr>
        <w:t>Самашова</w:t>
      </w:r>
      <w:proofErr w:type="spellEnd"/>
      <w:r w:rsidRPr="00DD3CA7">
        <w:rPr>
          <w:rFonts w:ascii="Times New Roman" w:hAnsi="Times New Roman" w:cs="Times New Roman"/>
          <w:sz w:val="24"/>
          <w:szCs w:val="24"/>
        </w:rPr>
        <w:t xml:space="preserve"> «Информационные, указательные знаки», «Запрещающие знаки», «Предупреждающие </w:t>
      </w:r>
      <w:proofErr w:type="gramStart"/>
      <w:r w:rsidRPr="00DD3CA7">
        <w:rPr>
          <w:rFonts w:ascii="Times New Roman" w:hAnsi="Times New Roman" w:cs="Times New Roman"/>
          <w:sz w:val="24"/>
          <w:szCs w:val="24"/>
        </w:rPr>
        <w:t>знаки»  С.</w:t>
      </w:r>
      <w:proofErr w:type="gramEnd"/>
      <w:r w:rsidRPr="00DD3CA7">
        <w:rPr>
          <w:rFonts w:ascii="Times New Roman" w:hAnsi="Times New Roman" w:cs="Times New Roman"/>
          <w:sz w:val="24"/>
          <w:szCs w:val="24"/>
        </w:rPr>
        <w:t xml:space="preserve"> Маршак «Мяч»  С. Михалков «Дядя Степа милиционер», «Бездельник светофор».</w:t>
      </w:r>
    </w:p>
    <w:p w:rsidR="001F586F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 xml:space="preserve">2. «На островке» Цель: закреплять знания детей о том, как следует обходить разные виды транспорта. Знакомить с наиболее типичными </w:t>
      </w:r>
      <w:proofErr w:type="spellStart"/>
      <w:r w:rsidRPr="00DD3CA7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Pr="00DD3CA7">
        <w:rPr>
          <w:rFonts w:ascii="Times New Roman" w:hAnsi="Times New Roman" w:cs="Times New Roman"/>
          <w:sz w:val="24"/>
          <w:szCs w:val="24"/>
        </w:rPr>
        <w:t xml:space="preserve"> – транспортными ситуациями и соответствующими правилами поведения пешеходов. </w:t>
      </w:r>
    </w:p>
    <w:p w:rsidR="001F586F" w:rsidRPr="00DD3CA7" w:rsidRDefault="001F586F" w:rsidP="001F586F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 xml:space="preserve">3. «О чем говорят дорожные знаки в круге и в треугольнике». Сюжетно – ролевые игры: «Автошкола» Цель: продолжать знакомство детей с правилами дорожного движения, умениям различать дорожные знаки и применять их на улицах нашего города. Задачи: Учить избегать </w:t>
      </w:r>
      <w:r w:rsidRPr="00DD3CA7">
        <w:rPr>
          <w:rFonts w:ascii="Times New Roman" w:hAnsi="Times New Roman" w:cs="Times New Roman"/>
          <w:sz w:val="24"/>
          <w:szCs w:val="24"/>
        </w:rPr>
        <w:lastRenderedPageBreak/>
        <w:t xml:space="preserve">опасных ситуаций на дорогах и во </w:t>
      </w:r>
      <w:proofErr w:type="gramStart"/>
      <w:r w:rsidRPr="00DD3CA7">
        <w:rPr>
          <w:rFonts w:ascii="Times New Roman" w:hAnsi="Times New Roman" w:cs="Times New Roman"/>
          <w:sz w:val="24"/>
          <w:szCs w:val="24"/>
        </w:rPr>
        <w:t>дворах;  Воспитывать</w:t>
      </w:r>
      <w:proofErr w:type="gramEnd"/>
      <w:r w:rsidRPr="00DD3CA7">
        <w:rPr>
          <w:rFonts w:ascii="Times New Roman" w:hAnsi="Times New Roman" w:cs="Times New Roman"/>
          <w:sz w:val="24"/>
          <w:szCs w:val="24"/>
        </w:rPr>
        <w:t xml:space="preserve"> у детей культуру поведения на дорогах и улицах. </w:t>
      </w:r>
    </w:p>
    <w:p w:rsidR="001F586F" w:rsidRPr="00534558" w:rsidRDefault="001F586F" w:rsidP="001F586F">
      <w:pPr>
        <w:jc w:val="both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  <w:r w:rsidRPr="00534558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-Подвижные игры и упражнения: </w:t>
      </w:r>
    </w:p>
    <w:p w:rsidR="001F586F" w:rsidRDefault="001F586F" w:rsidP="001F586F">
      <w:pPr>
        <w:jc w:val="both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 xml:space="preserve">1. «Найди свой цвет» </w:t>
      </w:r>
    </w:p>
    <w:p w:rsidR="001F586F" w:rsidRDefault="001F586F" w:rsidP="001F586F">
      <w:pPr>
        <w:jc w:val="both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 xml:space="preserve">2. «Воробышки и автомобиль» </w:t>
      </w:r>
    </w:p>
    <w:p w:rsidR="001F586F" w:rsidRPr="00DD3CA7" w:rsidRDefault="001F586F" w:rsidP="001F586F">
      <w:pPr>
        <w:jc w:val="both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sz w:val="24"/>
          <w:szCs w:val="24"/>
        </w:rPr>
        <w:t>3. «Угадай знак»</w:t>
      </w:r>
    </w:p>
    <w:p w:rsidR="001F586F" w:rsidRDefault="001F586F" w:rsidP="001F58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9C99484" wp14:editId="45537B4C">
            <wp:simplePos x="0" y="0"/>
            <wp:positionH relativeFrom="column">
              <wp:posOffset>3120390</wp:posOffset>
            </wp:positionH>
            <wp:positionV relativeFrom="paragraph">
              <wp:posOffset>567691</wp:posOffset>
            </wp:positionV>
            <wp:extent cx="2990850" cy="457529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2" t="5983" r="2850"/>
                    <a:stretch/>
                  </pic:blipFill>
                  <pic:spPr bwMode="auto">
                    <a:xfrm>
                      <a:off x="0" y="0"/>
                      <a:ext cx="2992483" cy="45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CA7">
        <w:rPr>
          <w:rFonts w:ascii="Times New Roman" w:hAnsi="Times New Roman" w:cs="Times New Roman"/>
          <w:sz w:val="24"/>
          <w:szCs w:val="24"/>
        </w:rPr>
        <w:t xml:space="preserve"> И как итог недели проведен конкурс рисунков по ПДД «Новый дорожный знак глазами детей».</w:t>
      </w:r>
    </w:p>
    <w:p w:rsidR="001F586F" w:rsidRDefault="001F586F" w:rsidP="001F58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86F" w:rsidRPr="00DD3CA7" w:rsidRDefault="001F586F" w:rsidP="001F58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3C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EADE974" wp14:editId="60E1CE9F">
            <wp:simplePos x="0" y="0"/>
            <wp:positionH relativeFrom="column">
              <wp:posOffset>-961170</wp:posOffset>
            </wp:positionH>
            <wp:positionV relativeFrom="paragraph">
              <wp:posOffset>277388</wp:posOffset>
            </wp:positionV>
            <wp:extent cx="4462113" cy="3126144"/>
            <wp:effectExtent l="952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311" cy="313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86F" w:rsidRDefault="001F586F" w:rsidP="001F58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86F" w:rsidRPr="003E3848" w:rsidRDefault="001F586F" w:rsidP="001F586F">
      <w:pPr>
        <w:rPr>
          <w:rFonts w:ascii="Times New Roman" w:hAnsi="Times New Roman" w:cs="Times New Roman"/>
          <w:sz w:val="24"/>
          <w:szCs w:val="24"/>
        </w:rPr>
      </w:pPr>
    </w:p>
    <w:p w:rsidR="001F586F" w:rsidRPr="003E3848" w:rsidRDefault="001F586F" w:rsidP="001F586F">
      <w:pPr>
        <w:rPr>
          <w:rFonts w:ascii="Times New Roman" w:hAnsi="Times New Roman" w:cs="Times New Roman"/>
          <w:sz w:val="24"/>
          <w:szCs w:val="24"/>
        </w:rPr>
      </w:pPr>
    </w:p>
    <w:p w:rsidR="001F586F" w:rsidRPr="003E3848" w:rsidRDefault="001F586F" w:rsidP="001F586F">
      <w:pPr>
        <w:rPr>
          <w:rFonts w:ascii="Times New Roman" w:hAnsi="Times New Roman" w:cs="Times New Roman"/>
          <w:sz w:val="24"/>
          <w:szCs w:val="24"/>
        </w:rPr>
      </w:pPr>
    </w:p>
    <w:p w:rsidR="001F586F" w:rsidRPr="003E3848" w:rsidRDefault="001F586F" w:rsidP="001F586F">
      <w:pPr>
        <w:rPr>
          <w:rFonts w:ascii="Times New Roman" w:hAnsi="Times New Roman" w:cs="Times New Roman"/>
          <w:sz w:val="24"/>
          <w:szCs w:val="24"/>
        </w:rPr>
      </w:pPr>
    </w:p>
    <w:p w:rsidR="001F586F" w:rsidRPr="003E3848" w:rsidRDefault="001F586F" w:rsidP="001F586F">
      <w:pPr>
        <w:rPr>
          <w:rFonts w:ascii="Times New Roman" w:hAnsi="Times New Roman" w:cs="Times New Roman"/>
          <w:sz w:val="24"/>
          <w:szCs w:val="24"/>
        </w:rPr>
      </w:pPr>
    </w:p>
    <w:p w:rsidR="001F586F" w:rsidRPr="003E3848" w:rsidRDefault="001F586F" w:rsidP="001F586F">
      <w:pPr>
        <w:rPr>
          <w:rFonts w:ascii="Times New Roman" w:hAnsi="Times New Roman" w:cs="Times New Roman"/>
          <w:sz w:val="24"/>
          <w:szCs w:val="24"/>
        </w:rPr>
      </w:pPr>
    </w:p>
    <w:p w:rsidR="001F586F" w:rsidRPr="003E3848" w:rsidRDefault="001F586F" w:rsidP="001F586F">
      <w:pPr>
        <w:rPr>
          <w:rFonts w:ascii="Times New Roman" w:hAnsi="Times New Roman" w:cs="Times New Roman"/>
          <w:sz w:val="24"/>
          <w:szCs w:val="24"/>
        </w:rPr>
      </w:pPr>
    </w:p>
    <w:p w:rsidR="001F586F" w:rsidRPr="003E3848" w:rsidRDefault="001F586F" w:rsidP="001F586F">
      <w:pPr>
        <w:rPr>
          <w:rFonts w:ascii="Times New Roman" w:hAnsi="Times New Roman" w:cs="Times New Roman"/>
          <w:sz w:val="24"/>
          <w:szCs w:val="24"/>
        </w:rPr>
      </w:pPr>
    </w:p>
    <w:p w:rsidR="001F586F" w:rsidRPr="003E3848" w:rsidRDefault="001F586F" w:rsidP="001F586F">
      <w:pPr>
        <w:rPr>
          <w:rFonts w:ascii="Times New Roman" w:hAnsi="Times New Roman" w:cs="Times New Roman"/>
          <w:sz w:val="24"/>
          <w:szCs w:val="24"/>
        </w:rPr>
      </w:pPr>
    </w:p>
    <w:p w:rsidR="001F586F" w:rsidRDefault="001F586F" w:rsidP="001F58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1F92" w:rsidRDefault="001F586F" w:rsidP="001F586F">
      <w:r>
        <w:rPr>
          <w:rFonts w:ascii="Times New Roman" w:hAnsi="Times New Roman" w:cs="Times New Roman"/>
          <w:sz w:val="24"/>
          <w:szCs w:val="24"/>
        </w:rPr>
        <w:t>Подготовила: воспитатель Куприенко И.В</w:t>
      </w:r>
    </w:p>
    <w:sectPr w:rsidR="00F51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EDE"/>
    <w:rsid w:val="001F586F"/>
    <w:rsid w:val="004B1EDE"/>
    <w:rsid w:val="00F5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8FA78-4321-42F4-AF53-1060632F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8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2757</Characters>
  <Application>Microsoft Office Word</Application>
  <DocSecurity>0</DocSecurity>
  <Lines>22</Lines>
  <Paragraphs>6</Paragraphs>
  <ScaleCrop>false</ScaleCrop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2021-04-13T09:00:00Z</dcterms:created>
  <dcterms:modified xsi:type="dcterms:W3CDTF">2021-04-13T09:01:00Z</dcterms:modified>
</cp:coreProperties>
</file>