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77" w:rsidRDefault="00336577" w:rsidP="00336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46F">
        <w:rPr>
          <w:rFonts w:ascii="Times New Roman" w:hAnsi="Times New Roman" w:cs="Times New Roman"/>
          <w:sz w:val="28"/>
          <w:szCs w:val="28"/>
        </w:rPr>
        <w:t>Достижения педагогического коллектива за 2021-2022 учебный год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30"/>
        <w:gridCol w:w="2162"/>
        <w:gridCol w:w="1920"/>
        <w:gridCol w:w="2618"/>
        <w:gridCol w:w="2546"/>
      </w:tblGrid>
      <w:tr w:rsidR="00336577" w:rsidRPr="00C73647" w:rsidTr="0020010D">
        <w:trPr>
          <w:trHeight w:val="255"/>
        </w:trPr>
        <w:tc>
          <w:tcPr>
            <w:tcW w:w="530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2" w:type="dxa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педагога </w:t>
            </w:r>
          </w:p>
        </w:tc>
        <w:tc>
          <w:tcPr>
            <w:tcW w:w="1920" w:type="dxa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18" w:type="dxa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</w:p>
        </w:tc>
        <w:tc>
          <w:tcPr>
            <w:tcW w:w="2546" w:type="dxa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336577" w:rsidRPr="00C73647" w:rsidTr="0020010D">
        <w:trPr>
          <w:trHeight w:val="255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2" w:type="dxa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Владимировна</w:t>
            </w:r>
          </w:p>
        </w:tc>
        <w:tc>
          <w:tcPr>
            <w:tcW w:w="1920" w:type="dxa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18" w:type="dxa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«Воспитатель года Кубани 2022»</w:t>
            </w:r>
          </w:p>
        </w:tc>
        <w:tc>
          <w:tcPr>
            <w:tcW w:w="2546" w:type="dxa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36577" w:rsidRPr="00C73647" w:rsidTr="0020010D">
        <w:trPr>
          <w:trHeight w:val="1320"/>
        </w:trPr>
        <w:tc>
          <w:tcPr>
            <w:tcW w:w="530" w:type="dxa"/>
            <w:vMerge w:val="restart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2" w:type="dxa"/>
            <w:vMerge w:val="restart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Владимировна </w:t>
            </w:r>
          </w:p>
        </w:tc>
        <w:tc>
          <w:tcPr>
            <w:tcW w:w="1920" w:type="dxa"/>
            <w:vMerge w:val="restart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618" w:type="dxa"/>
          </w:tcPr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начальника УО за добросовестный труд.2022</w:t>
            </w:r>
          </w:p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577" w:rsidTr="0020010D">
        <w:trPr>
          <w:trHeight w:val="275"/>
        </w:trPr>
        <w:tc>
          <w:tcPr>
            <w:tcW w:w="530" w:type="dxa"/>
            <w:vMerge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«Ёлочка нарядная»</w:t>
            </w:r>
          </w:p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Эко-ёлка»</w:t>
            </w: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336577" w:rsidRPr="001211CF" w:rsidTr="0020010D">
        <w:trPr>
          <w:trHeight w:val="975"/>
        </w:trPr>
        <w:tc>
          <w:tcPr>
            <w:tcW w:w="530" w:type="dxa"/>
            <w:vMerge w:val="restart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2" w:type="dxa"/>
            <w:vMerge w:val="restart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Жидок Ирина Львовна</w:t>
            </w:r>
          </w:p>
        </w:tc>
        <w:tc>
          <w:tcPr>
            <w:tcW w:w="1920" w:type="dxa"/>
            <w:vMerge w:val="restart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«Ёлочка нарядная»</w:t>
            </w:r>
          </w:p>
          <w:p w:rsidR="00336577" w:rsidRPr="001211C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Самая вкусная ёлочка» 2021</w:t>
            </w:r>
          </w:p>
        </w:tc>
        <w:tc>
          <w:tcPr>
            <w:tcW w:w="2546" w:type="dxa"/>
          </w:tcPr>
          <w:p w:rsidR="00336577" w:rsidRPr="001211C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336577" w:rsidTr="0020010D">
        <w:trPr>
          <w:trHeight w:val="300"/>
        </w:trPr>
        <w:tc>
          <w:tcPr>
            <w:tcW w:w="530" w:type="dxa"/>
            <w:vMerge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Merge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«Эколята друзья и защитники природы. Лес любит тишину» 2022 </w:t>
            </w: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36577" w:rsidRPr="001211CF" w:rsidTr="0020010D">
        <w:trPr>
          <w:trHeight w:val="1065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2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Сема Юлия Эдуардовна </w:t>
            </w:r>
          </w:p>
          <w:p w:rsidR="00336577" w:rsidRPr="00C7364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«Ёлочка нарядная»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«Креативная ёлка»</w:t>
            </w:r>
          </w:p>
          <w:p w:rsidR="00336577" w:rsidRPr="001211C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546" w:type="dxa"/>
          </w:tcPr>
          <w:p w:rsidR="00336577" w:rsidRPr="001211C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336577" w:rsidTr="0020010D">
        <w:trPr>
          <w:trHeight w:val="210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Гринченко Галина Николаевна</w:t>
            </w:r>
          </w:p>
        </w:tc>
        <w:tc>
          <w:tcPr>
            <w:tcW w:w="1920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«Ёлочка нарядная»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Эко-ёлка</w:t>
            </w: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</w:tr>
      <w:tr w:rsidR="00336577" w:rsidTr="0020010D">
        <w:trPr>
          <w:trHeight w:val="1860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2" w:type="dxa"/>
            <w:vMerge w:val="restart"/>
          </w:tcPr>
          <w:p w:rsidR="00336577" w:rsidRPr="005A668A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Е.Г.</w:t>
            </w:r>
          </w:p>
        </w:tc>
        <w:tc>
          <w:tcPr>
            <w:tcW w:w="1920" w:type="dxa"/>
            <w:vMerge w:val="restart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Читающая мама 2021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«Библиотеки для детей и родителей»</w:t>
            </w: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36577" w:rsidTr="0020010D">
        <w:trPr>
          <w:trHeight w:val="1695"/>
        </w:trPr>
        <w:tc>
          <w:tcPr>
            <w:tcW w:w="530" w:type="dxa"/>
            <w:vMerge w:val="restart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2" w:type="dxa"/>
            <w:vMerge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Merge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среди воспитанников «Этот день Победы» 2021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36577" w:rsidTr="0020010D">
        <w:trPr>
          <w:trHeight w:val="222"/>
        </w:trPr>
        <w:tc>
          <w:tcPr>
            <w:tcW w:w="530" w:type="dxa"/>
            <w:vMerge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Елена Геннадьевна</w:t>
            </w:r>
          </w:p>
        </w:tc>
        <w:tc>
          <w:tcPr>
            <w:tcW w:w="1920" w:type="dxa"/>
            <w:vMerge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Лучная поделка «Великой Победе посвящается» 2022</w:t>
            </w: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36577" w:rsidTr="0020010D">
        <w:trPr>
          <w:trHeight w:val="1148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62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Юлия Михайловна.</w:t>
            </w:r>
          </w:p>
        </w:tc>
        <w:tc>
          <w:tcPr>
            <w:tcW w:w="1920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Лучная поделка «Великой Победе посвящается» 2022</w:t>
            </w: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36577" w:rsidTr="0020010D">
        <w:trPr>
          <w:trHeight w:val="205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2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Екатерина Сергеевна</w:t>
            </w:r>
          </w:p>
        </w:tc>
        <w:tc>
          <w:tcPr>
            <w:tcW w:w="1920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художник»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 </w:t>
            </w:r>
          </w:p>
        </w:tc>
      </w:tr>
      <w:tr w:rsidR="00336577" w:rsidTr="0020010D">
        <w:trPr>
          <w:trHeight w:val="975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2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Марьенко Е.Н.</w:t>
            </w:r>
          </w:p>
        </w:tc>
        <w:tc>
          <w:tcPr>
            <w:tcW w:w="1920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россияне»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 «Семейное исполнение песни»</w:t>
            </w: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36577" w:rsidTr="0020010D">
        <w:trPr>
          <w:trHeight w:val="1215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1920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«Поклонимся великим тем годам»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336577" w:rsidTr="0020010D">
        <w:trPr>
          <w:trHeight w:val="1860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Звонкина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20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россияне»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«Совместное приготовление блюда»</w:t>
            </w:r>
          </w:p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36577" w:rsidTr="0020010D">
        <w:trPr>
          <w:trHeight w:val="1740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1920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Белореченцы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рождения за безопасность дорожного движения» 2022</w:t>
            </w: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336577" w:rsidTr="0020010D">
        <w:trPr>
          <w:trHeight w:val="499"/>
        </w:trPr>
        <w:tc>
          <w:tcPr>
            <w:tcW w:w="530" w:type="dxa"/>
          </w:tcPr>
          <w:p w:rsidR="00336577" w:rsidRPr="00707A3F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 ДОУ </w:t>
            </w:r>
          </w:p>
        </w:tc>
        <w:tc>
          <w:tcPr>
            <w:tcW w:w="1920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  <w:tc>
          <w:tcPr>
            <w:tcW w:w="2618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«добрая лапка» 2022</w:t>
            </w:r>
          </w:p>
        </w:tc>
        <w:tc>
          <w:tcPr>
            <w:tcW w:w="2546" w:type="dxa"/>
          </w:tcPr>
          <w:p w:rsidR="00336577" w:rsidRDefault="00336577" w:rsidP="0020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</w:tbl>
    <w:p w:rsidR="00336577" w:rsidRPr="0033646F" w:rsidRDefault="00336577" w:rsidP="003365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5B0F" w:rsidRDefault="00336577">
      <w:bookmarkStart w:id="0" w:name="_GoBack"/>
      <w:bookmarkEnd w:id="0"/>
    </w:p>
    <w:sectPr w:rsidR="0060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D4"/>
    <w:rsid w:val="00336577"/>
    <w:rsid w:val="0094118E"/>
    <w:rsid w:val="00B31D98"/>
    <w:rsid w:val="00D8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C36EC-DF85-4045-A2FB-BED94033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2023-02-21T11:51:00Z</dcterms:created>
  <dcterms:modified xsi:type="dcterms:W3CDTF">2023-02-21T11:51:00Z</dcterms:modified>
</cp:coreProperties>
</file>