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33" w:rsidRDefault="00165C33">
      <w:pPr>
        <w:rPr>
          <w:sz w:val="20"/>
        </w:rPr>
      </w:pPr>
    </w:p>
    <w:p w:rsidR="00165C33" w:rsidRDefault="00522578">
      <w:pPr>
        <w:pStyle w:val="a3"/>
        <w:spacing w:before="209"/>
        <w:ind w:left="482" w:right="623"/>
        <w:jc w:val="center"/>
      </w:pPr>
      <w:r>
        <w:t>Перечень</w:t>
      </w:r>
    </w:p>
    <w:p w:rsidR="00165C33" w:rsidRDefault="00522578">
      <w:pPr>
        <w:pStyle w:val="a3"/>
        <w:spacing w:before="55" w:line="273" w:lineRule="auto"/>
        <w:ind w:left="482" w:right="639"/>
        <w:jc w:val="center"/>
      </w:pPr>
      <w:r>
        <w:t>оборудования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оснащения</w:t>
      </w:r>
      <w:r>
        <w:rPr>
          <w:spacing w:val="-4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цифрового</w:t>
      </w:r>
      <w:r>
        <w:rPr>
          <w:spacing w:val="-5"/>
        </w:rPr>
        <w:t xml:space="preserve"> </w:t>
      </w:r>
      <w:r>
        <w:t>и гуманитарного</w:t>
      </w:r>
      <w:r>
        <w:rPr>
          <w:spacing w:val="-1"/>
        </w:rPr>
        <w:t xml:space="preserve"> </w:t>
      </w:r>
      <w:r>
        <w:t>профилей</w:t>
      </w:r>
      <w:r>
        <w:rPr>
          <w:spacing w:val="-4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мероприятия «Обновление материально-технической базы для формирования у обучающихся современных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гуманитарных</w:t>
      </w:r>
      <w:r>
        <w:rPr>
          <w:spacing w:val="-3"/>
        </w:rPr>
        <w:t xml:space="preserve"> </w:t>
      </w:r>
      <w:r>
        <w:t>навыков»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 w:rsidR="00685A58">
        <w:t xml:space="preserve">Лешуконская </w:t>
      </w:r>
      <w:r>
        <w:t>средняя</w:t>
      </w:r>
      <w:r>
        <w:rPr>
          <w:spacing w:val="1"/>
        </w:rPr>
        <w:t xml:space="preserve"> </w:t>
      </w:r>
      <w:r w:rsidR="00685A58">
        <w:rPr>
          <w:spacing w:val="1"/>
        </w:rPr>
        <w:t xml:space="preserve">общеобразовательная </w:t>
      </w:r>
      <w:bookmarkStart w:id="0" w:name="_GoBack"/>
      <w:bookmarkEnd w:id="0"/>
      <w:r>
        <w:t>школа»</w:t>
      </w: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10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64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3" w:line="237" w:lineRule="auto"/>
              <w:ind w:left="268" w:right="215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п/п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1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1"/>
              <w:ind w:left="2156" w:right="16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Примерные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технические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характеристики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1"/>
              <w:ind w:left="20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1"/>
              <w:ind w:left="172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165C33">
        <w:trPr>
          <w:trHeight w:val="31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 w:line="266" w:lineRule="exact"/>
              <w:ind w:left="1609" w:right="159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Цифровое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165C33">
        <w:trPr>
          <w:trHeight w:val="1252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17"/>
              <w:ind w:left="232" w:right="1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ПАК</w:t>
            </w:r>
          </w:p>
          <w:p w:rsidR="00165C33" w:rsidRDefault="00522578">
            <w:pPr>
              <w:pStyle w:val="TableParagraph"/>
              <w:spacing w:before="7"/>
              <w:ind w:left="232" w:right="120"/>
              <w:jc w:val="center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 xml:space="preserve">Цифровая </w:t>
            </w:r>
            <w:r>
              <w:rPr>
                <w:i/>
                <w:spacing w:val="-2"/>
                <w:sz w:val="24"/>
              </w:rPr>
              <w:t>образователь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составе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25" w:line="276" w:lineRule="auto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Обеспечение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централизованного </w:t>
            </w:r>
            <w:r>
              <w:rPr>
                <w:i/>
                <w:spacing w:val="-1"/>
                <w:sz w:val="24"/>
              </w:rPr>
              <w:t>мониторинга эксплуатационных параметров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пользовательских устройств; менеджмент используемых образовательных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встроенные базовые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 проведения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занятий и</w:t>
            </w:r>
          </w:p>
          <w:p w:rsidR="00165C33" w:rsidRDefault="00522578">
            <w:pPr>
              <w:pStyle w:val="TableParagraph"/>
              <w:spacing w:line="255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редактирования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материалов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305"/>
        </w:trPr>
        <w:tc>
          <w:tcPr>
            <w:tcW w:w="850" w:type="dxa"/>
            <w:tcBorders>
              <w:bottom w:val="nil"/>
              <w:right w:val="single" w:sz="6" w:space="0" w:color="000000"/>
            </w:tcBorders>
          </w:tcPr>
          <w:p w:rsidR="00165C33" w:rsidRDefault="00165C33">
            <w:pPr>
              <w:pStyle w:val="TableParagraph"/>
            </w:pPr>
          </w:p>
        </w:tc>
        <w:tc>
          <w:tcPr>
            <w:tcW w:w="2838" w:type="dxa"/>
            <w:tcBorders>
              <w:left w:val="single" w:sz="6" w:space="0" w:color="000000"/>
              <w:bottom w:val="nil"/>
            </w:tcBorders>
          </w:tcPr>
          <w:p w:rsidR="00165C33" w:rsidRDefault="00522578">
            <w:pPr>
              <w:pStyle w:val="TableParagraph"/>
              <w:spacing w:before="15" w:line="269" w:lineRule="exact"/>
              <w:ind w:left="232" w:right="119"/>
              <w:jc w:val="center"/>
              <w:rPr>
                <w:sz w:val="24"/>
              </w:rPr>
            </w:pPr>
            <w:r>
              <w:rPr>
                <w:sz w:val="24"/>
              </w:rPr>
              <w:t>МФУ</w:t>
            </w:r>
          </w:p>
        </w:tc>
        <w:tc>
          <w:tcPr>
            <w:tcW w:w="8364" w:type="dxa"/>
            <w:vMerge w:val="restart"/>
          </w:tcPr>
          <w:p w:rsidR="00165C33" w:rsidRDefault="00522578">
            <w:pPr>
              <w:pStyle w:val="TableParagraph"/>
              <w:ind w:left="109" w:right="5261"/>
              <w:rPr>
                <w:sz w:val="24"/>
              </w:rPr>
            </w:pPr>
            <w:r>
              <w:rPr>
                <w:sz w:val="24"/>
              </w:rPr>
              <w:t>Тип устройства: МФУ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Цветность: </w:t>
            </w:r>
            <w:r>
              <w:rPr>
                <w:spacing w:val="-1"/>
                <w:sz w:val="24"/>
              </w:rPr>
              <w:t>черно-белый</w:t>
            </w:r>
            <w:r>
              <w:rPr>
                <w:sz w:val="24"/>
              </w:rPr>
              <w:t xml:space="preserve"> Формат бумаги: не менее А4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Технология </w:t>
            </w:r>
            <w:r>
              <w:rPr>
                <w:sz w:val="24"/>
              </w:rPr>
              <w:t>печати: лазерная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600х600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  <w:p w:rsidR="00165C33" w:rsidRDefault="00522578">
            <w:pPr>
              <w:pStyle w:val="TableParagraph"/>
              <w:ind w:left="109" w:right="521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листов/мин</w:t>
            </w:r>
          </w:p>
          <w:p w:rsidR="00165C33" w:rsidRDefault="00522578">
            <w:pPr>
              <w:pStyle w:val="TableParagraph"/>
              <w:ind w:left="109" w:right="5250"/>
              <w:rPr>
                <w:sz w:val="24"/>
              </w:rPr>
            </w:pPr>
            <w:r>
              <w:rPr>
                <w:sz w:val="24"/>
              </w:rPr>
              <w:t>Скорость сканирования: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15 листов/мин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копирования: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28 листов/мин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</w:p>
          <w:p w:rsidR="00165C33" w:rsidRDefault="00522578">
            <w:pPr>
              <w:pStyle w:val="TableParagraph"/>
              <w:spacing w:line="237" w:lineRule="auto"/>
              <w:ind w:left="109" w:right="4927"/>
              <w:rPr>
                <w:sz w:val="24"/>
              </w:rPr>
            </w:pPr>
            <w:r>
              <w:rPr>
                <w:spacing w:val="-1"/>
                <w:sz w:val="24"/>
              </w:rPr>
              <w:t>Емкость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автоподатчика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сканера: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  <w:tc>
          <w:tcPr>
            <w:tcW w:w="1417" w:type="dxa"/>
            <w:tcBorders>
              <w:bottom w:val="nil"/>
            </w:tcBorders>
          </w:tcPr>
          <w:p w:rsidR="00165C33" w:rsidRDefault="00522578">
            <w:pPr>
              <w:pStyle w:val="TableParagraph"/>
              <w:spacing w:before="15" w:line="269" w:lineRule="exact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:rsidR="00165C33" w:rsidRDefault="00522578">
            <w:pPr>
              <w:pStyle w:val="TableParagraph"/>
              <w:spacing w:before="15" w:line="269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292"/>
        </w:trPr>
        <w:tc>
          <w:tcPr>
            <w:tcW w:w="850" w:type="dxa"/>
            <w:tcBorders>
              <w:top w:val="nil"/>
              <w:bottom w:val="nil"/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000000"/>
              <w:bottom w:val="nil"/>
            </w:tcBorders>
          </w:tcPr>
          <w:p w:rsidR="00165C33" w:rsidRDefault="00522578">
            <w:pPr>
              <w:pStyle w:val="TableParagraph"/>
              <w:spacing w:before="3" w:line="269" w:lineRule="exact"/>
              <w:ind w:left="986"/>
              <w:rPr>
                <w:sz w:val="24"/>
              </w:rPr>
            </w:pPr>
            <w:r>
              <w:rPr>
                <w:sz w:val="24"/>
              </w:rPr>
              <w:t>(принтер,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165C33" w:rsidRDefault="00165C3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</w:tr>
      <w:tr w:rsidR="00165C33">
        <w:trPr>
          <w:trHeight w:val="292"/>
        </w:trPr>
        <w:tc>
          <w:tcPr>
            <w:tcW w:w="850" w:type="dxa"/>
            <w:tcBorders>
              <w:top w:val="nil"/>
              <w:bottom w:val="nil"/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000000"/>
              <w:bottom w:val="nil"/>
            </w:tcBorders>
          </w:tcPr>
          <w:p w:rsidR="00165C33" w:rsidRDefault="00522578">
            <w:pPr>
              <w:pStyle w:val="TableParagraph"/>
              <w:spacing w:before="3" w:line="269" w:lineRule="exact"/>
              <w:ind w:left="229" w:right="120"/>
              <w:jc w:val="center"/>
              <w:rPr>
                <w:sz w:val="24"/>
              </w:rPr>
            </w:pPr>
            <w:r>
              <w:rPr>
                <w:sz w:val="24"/>
              </w:rPr>
              <w:t>сканер,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165C33" w:rsidRDefault="00165C3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0"/>
              </w:rPr>
            </w:pPr>
          </w:p>
        </w:tc>
      </w:tr>
      <w:tr w:rsidR="00165C33">
        <w:trPr>
          <w:trHeight w:val="727"/>
        </w:trPr>
        <w:tc>
          <w:tcPr>
            <w:tcW w:w="850" w:type="dxa"/>
            <w:tcBorders>
              <w:top w:val="nil"/>
              <w:bottom w:val="nil"/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000000"/>
              <w:bottom w:val="nil"/>
            </w:tcBorders>
          </w:tcPr>
          <w:p w:rsidR="00165C33" w:rsidRDefault="00522578">
            <w:pPr>
              <w:pStyle w:val="TableParagraph"/>
              <w:spacing w:before="3"/>
              <w:ind w:left="229" w:right="120"/>
              <w:jc w:val="center"/>
              <w:rPr>
                <w:sz w:val="24"/>
              </w:rPr>
            </w:pPr>
            <w:r>
              <w:rPr>
                <w:sz w:val="24"/>
              </w:rPr>
              <w:t>копир)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165C33" w:rsidRDefault="00165C3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2832"/>
        </w:trPr>
        <w:tc>
          <w:tcPr>
            <w:tcW w:w="850" w:type="dxa"/>
            <w:tcBorders>
              <w:top w:val="nil"/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b/>
                <w:sz w:val="38"/>
              </w:rPr>
            </w:pPr>
          </w:p>
          <w:p w:rsidR="00165C33" w:rsidRDefault="00522578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38" w:type="dxa"/>
            <w:tcBorders>
              <w:top w:val="nil"/>
              <w:lef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  <w:vMerge/>
            <w:tcBorders>
              <w:top w:val="nil"/>
            </w:tcBorders>
          </w:tcPr>
          <w:p w:rsidR="00165C33" w:rsidRDefault="00165C3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1108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65C33" w:rsidRDefault="00522578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42" w:lineRule="auto"/>
              <w:ind w:left="109" w:right="14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Форм-фактор: трансформер. Жесткая, </w:t>
            </w:r>
            <w:r>
              <w:rPr>
                <w:sz w:val="24"/>
              </w:rPr>
              <w:t>неотключаемая клавиатура: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Сенсорный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экран: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экрана: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</w:p>
          <w:p w:rsidR="00165C33" w:rsidRDefault="0052257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Диагональ</w:t>
            </w:r>
            <w:r>
              <w:rPr>
                <w:sz w:val="24"/>
              </w:rPr>
              <w:t xml:space="preserve"> сенсорного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экрана: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дюймов 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5C33" w:rsidRDefault="00165C33">
      <w:pPr>
        <w:jc w:val="center"/>
        <w:rPr>
          <w:sz w:val="24"/>
        </w:rPr>
        <w:sectPr w:rsidR="00165C33">
          <w:type w:val="continuous"/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37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ind w:left="109" w:right="2238"/>
              <w:rPr>
                <w:sz w:val="24"/>
              </w:rPr>
            </w:pPr>
            <w:r>
              <w:rPr>
                <w:sz w:val="24"/>
              </w:rPr>
              <w:t>экрана: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1920х1080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пикселей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процессора (по тесту PassMark </w:t>
            </w:r>
            <w:r>
              <w:rPr>
                <w:sz w:val="24"/>
              </w:rPr>
              <w:t>- CPU ВenchMark</w:t>
            </w:r>
            <w:r>
              <w:rPr>
                <w:spacing w:val="1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 xml:space="preserve">http://www.cpubenchmark.net/): </w:t>
              </w:r>
            </w:hyperlink>
            <w:r>
              <w:rPr>
                <w:sz w:val="24"/>
              </w:rPr>
              <w:t>не менее 5500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  <w:p w:rsidR="00165C33" w:rsidRDefault="0052257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Объем SSD: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Предустановленная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операционная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</w:p>
          <w:p w:rsidR="00165C33" w:rsidRDefault="00522578">
            <w:pPr>
              <w:pStyle w:val="TableParagraph"/>
              <w:ind w:left="109" w:right="176"/>
              <w:jc w:val="both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распространенных образовательных </w:t>
            </w:r>
            <w:r>
              <w:rPr>
                <w:sz w:val="24"/>
              </w:rPr>
              <w:t>и общесистемных приложений: 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Антивирусное ПО 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</w:p>
          <w:p w:rsidR="00165C33" w:rsidRDefault="0052257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before="31" w:line="280" w:lineRule="auto"/>
              <w:ind w:left="109" w:right="4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 для просмотра и редактир</w:t>
            </w:r>
            <w:r>
              <w:rPr>
                <w:spacing w:val="-1"/>
                <w:sz w:val="24"/>
              </w:rPr>
              <w:t xml:space="preserve">ования </w:t>
            </w:r>
            <w:r>
              <w:rPr>
                <w:sz w:val="24"/>
              </w:rPr>
              <w:t>текстовых документов,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(.odt,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.txt,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.rtf,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.doc,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.docx,</w:t>
            </w:r>
          </w:p>
          <w:p w:rsidR="00165C33" w:rsidRDefault="0052257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.ods,.xls,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.xlsx,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.odp,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.ppt,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.pptx):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611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522578">
            <w:pPr>
              <w:pStyle w:val="TableParagraph"/>
              <w:spacing w:before="220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pacing w:val="-1"/>
                <w:sz w:val="24"/>
              </w:rPr>
              <w:t>Интерактивный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ind w:left="109" w:right="2910"/>
              <w:rPr>
                <w:sz w:val="24"/>
              </w:rPr>
            </w:pPr>
            <w:r>
              <w:rPr>
                <w:sz w:val="24"/>
              </w:rPr>
              <w:t>Размер экрана по диагонали: не менее 1625 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 экрана: не менее 3840х2160 пикселей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Встроенные акустические </w:t>
            </w:r>
            <w:r>
              <w:rPr>
                <w:sz w:val="24"/>
              </w:rPr>
              <w:t>системы: 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Количество одновременно </w:t>
            </w:r>
            <w:r>
              <w:rPr>
                <w:sz w:val="24"/>
              </w:rPr>
              <w:t>распознаваемых касаний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сенсорным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экраном: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касаний</w:t>
            </w:r>
          </w:p>
          <w:p w:rsidR="00165C33" w:rsidRDefault="0052257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Высота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срабатывания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сенсора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Встроенные функции распознавания </w:t>
            </w:r>
            <w:r>
              <w:rPr>
                <w:sz w:val="24"/>
              </w:rPr>
              <w:t>объектов касания (палец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безбатарейный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стилус):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ind w:left="109" w:right="2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безбатарейных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стилусов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одновременно: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шт. Возможность использования ладони в качестве инструмента стирания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игнорирования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экрана ладонью: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Интегрированный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освещенности для</w:t>
            </w:r>
          </w:p>
          <w:p w:rsidR="00165C33" w:rsidRDefault="00522578">
            <w:pPr>
              <w:pStyle w:val="TableParagraph"/>
              <w:spacing w:before="43" w:line="278" w:lineRule="auto"/>
              <w:ind w:left="109" w:right="3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автоматической коррекции яркости подсветки: </w:t>
            </w:r>
            <w:r>
              <w:rPr>
                <w:sz w:val="24"/>
              </w:rPr>
              <w:t>требуется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графического комментирования поверх </w:t>
            </w:r>
            <w:r>
              <w:rPr>
                <w:sz w:val="24"/>
              </w:rPr>
              <w:t>произвольного изображения,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от физически подключенного источника виде</w:t>
            </w:r>
            <w:r>
              <w:rPr>
                <w:sz w:val="24"/>
              </w:rPr>
              <w:t>осигнала: 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 функции вывода изображений с экранов 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 (на платформе Windows, MacOS, Android, ChromeOS),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возможностью интерактивного взаимодействия (управления) с устройством-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Интегриров</w:t>
            </w:r>
            <w:r>
              <w:rPr>
                <w:sz w:val="24"/>
              </w:rPr>
              <w:t>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интерфейс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5C33" w:rsidRDefault="00522578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файлами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USB-накопителей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15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</w:tbl>
    <w:p w:rsidR="00165C33" w:rsidRDefault="00165C33">
      <w:pPr>
        <w:rPr>
          <w:sz w:val="24"/>
        </w:rPr>
        <w:sectPr w:rsidR="00165C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830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сервера: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встроенными</w:t>
            </w:r>
          </w:p>
          <w:p w:rsidR="00165C33" w:rsidRDefault="00522578">
            <w:pPr>
              <w:pStyle w:val="TableParagraph"/>
              <w:spacing w:line="274" w:lineRule="exact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средствами дистанционного управления </w:t>
            </w:r>
            <w:r>
              <w:rPr>
                <w:sz w:val="24"/>
              </w:rPr>
              <w:t>рабочими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параметрами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устройства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16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39"/>
              <w:ind w:left="283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 w:line="273" w:lineRule="auto"/>
              <w:ind w:left="107" w:right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Мобильное </w:t>
            </w:r>
            <w:r>
              <w:rPr>
                <w:spacing w:val="-1"/>
                <w:sz w:val="24"/>
              </w:rPr>
              <w:t>крепление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Тип: мобильное металлическое </w:t>
            </w:r>
            <w:r>
              <w:rPr>
                <w:sz w:val="24"/>
              </w:rPr>
              <w:t>крепление, обеспечивающее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напольной установки интерактивного </w:t>
            </w:r>
            <w:r>
              <w:rPr>
                <w:sz w:val="24"/>
              </w:rPr>
              <w:t>комплекса с возможностью регулировки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 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фиксированные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  <w:p w:rsidR="00165C33" w:rsidRDefault="0052257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устойчивость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вес, выдерживаемый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креплением: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624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42" w:lineRule="auto"/>
              <w:ind w:left="109" w:right="2238"/>
              <w:rPr>
                <w:sz w:val="24"/>
              </w:rPr>
            </w:pPr>
            <w:r>
              <w:rPr>
                <w:spacing w:val="-1"/>
                <w:sz w:val="24"/>
              </w:rPr>
              <w:t>Форм-фактор: трансформер.</w:t>
            </w:r>
            <w:r>
              <w:rPr>
                <w:sz w:val="24"/>
              </w:rPr>
              <w:t xml:space="preserve"> Жесткая клавиатура,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содержащая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питания: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pacing w:val="-1"/>
                <w:sz w:val="24"/>
              </w:rPr>
              <w:t>Сенсорный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экран: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экрана: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Диагональ </w:t>
            </w:r>
            <w:r>
              <w:rPr>
                <w:spacing w:val="-1"/>
                <w:sz w:val="24"/>
              </w:rPr>
              <w:t>сенсорного экрана: не менее 11 дюймов Производительность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процессора (по тесту PassMark </w:t>
            </w:r>
            <w:r>
              <w:rPr>
                <w:sz w:val="24"/>
              </w:rPr>
              <w:t>- CPU ВenchMark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http://www.cpubenchmark.net/):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165C33" w:rsidRDefault="00522578">
            <w:pPr>
              <w:pStyle w:val="TableParagraph"/>
              <w:spacing w:line="252" w:lineRule="auto"/>
              <w:ind w:left="109" w:right="32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Объем оперативной </w:t>
            </w:r>
            <w:r>
              <w:rPr>
                <w:sz w:val="24"/>
              </w:rPr>
              <w:t>памяти: не менее 4 Гб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накопителя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SSD/eMMC: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Корпус ноутбука должен быть специально подготовлен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в учебном процессе (иметь защитное стекло 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прочности, выдерживать падение с высоты не менее 700 мм, 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работоспособность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попадании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отивоскользящие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корпусе):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Предустановленная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операционная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</w:p>
          <w:p w:rsidR="00165C33" w:rsidRDefault="00522578">
            <w:pPr>
              <w:pStyle w:val="TableParagraph"/>
              <w:ind w:left="109" w:right="183"/>
              <w:jc w:val="both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распространенных образовательных </w:t>
            </w:r>
            <w:r>
              <w:rPr>
                <w:sz w:val="24"/>
              </w:rPr>
              <w:t>и общесистемных приложений: 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Антивирусное </w:t>
            </w:r>
            <w:r>
              <w:rPr>
                <w:sz w:val="24"/>
              </w:rPr>
              <w:t>ПО 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</w:p>
          <w:p w:rsidR="00165C33" w:rsidRDefault="00522578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параметров: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spacing w:before="30" w:line="280" w:lineRule="auto"/>
              <w:ind w:left="109" w:right="4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 для просмотра и редактирования </w:t>
            </w:r>
            <w:r>
              <w:rPr>
                <w:sz w:val="24"/>
              </w:rPr>
              <w:t>текстовых документов,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(.odt,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.txt,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.rtf,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.doc,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.docx,</w:t>
            </w:r>
          </w:p>
          <w:p w:rsidR="00165C33" w:rsidRDefault="0052257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.ods,.xls,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.xlsx,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.odp,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.ppt,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.pptx):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right="554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65C33">
        <w:trPr>
          <w:trHeight w:val="1104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ind w:left="230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Вычислительный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z w:val="24"/>
              </w:rPr>
              <w:t>Тип установки и подключения вычислительного блока: блок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устанавливаться в специализированный слот </w:t>
            </w:r>
            <w:r>
              <w:rPr>
                <w:sz w:val="24"/>
              </w:rPr>
              <w:t>на корпусе интерактивного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(позволяющий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блока,</w:t>
            </w:r>
          </w:p>
          <w:p w:rsidR="00165C33" w:rsidRDefault="0052257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разбирая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17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5C33" w:rsidRDefault="00165C33">
      <w:pPr>
        <w:jc w:val="right"/>
        <w:rPr>
          <w:sz w:val="24"/>
        </w:rPr>
        <w:sectPr w:rsidR="00165C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9853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47" w:lineRule="auto"/>
              <w:ind w:left="109" w:right="2389"/>
              <w:rPr>
                <w:sz w:val="24"/>
              </w:rPr>
            </w:pPr>
            <w:r>
              <w:rPr>
                <w:sz w:val="24"/>
              </w:rPr>
              <w:t>снимая его с настенного крепления), содержащий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</w:p>
          <w:p w:rsidR="00165C33" w:rsidRDefault="00522578">
            <w:pPr>
              <w:pStyle w:val="TableParagraph"/>
              <w:spacing w:before="24" w:line="278" w:lineRule="auto"/>
              <w:ind w:left="109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Указанный </w:t>
            </w:r>
            <w:r>
              <w:rPr>
                <w:spacing w:val="-1"/>
                <w:sz w:val="24"/>
              </w:rPr>
              <w:t>разъем должен иметь, как минимум, контакты электропитания</w:t>
            </w:r>
            <w:r>
              <w:rPr>
                <w:sz w:val="24"/>
              </w:rPr>
              <w:t xml:space="preserve"> вычислительного блока от встроенного блока питания 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комплекса, контакты для подключения цифрового </w:t>
            </w:r>
            <w:r>
              <w:rPr>
                <w:sz w:val="24"/>
              </w:rPr>
              <w:t>видеосигнала и USB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касания: требуется Производительность</w:t>
            </w:r>
          </w:p>
          <w:p w:rsidR="00165C33" w:rsidRDefault="00522578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процессора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PassMark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ВenchMark</w:t>
            </w:r>
          </w:p>
          <w:p w:rsidR="00165C33" w:rsidRDefault="0052257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hyperlink r:id="rId7">
              <w:r>
                <w:rPr>
                  <w:spacing w:val="-1"/>
                  <w:sz w:val="24"/>
                </w:rPr>
                <w:t>http://www.cpubenchmark.net/):</w:t>
              </w:r>
              <w:r>
                <w:rPr>
                  <w:spacing w:val="-8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  <w:p w:rsidR="00165C33" w:rsidRDefault="00522578">
            <w:pPr>
              <w:pStyle w:val="TableParagraph"/>
              <w:spacing w:line="242" w:lineRule="auto"/>
              <w:ind w:left="109" w:right="7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r>
              <w:rPr>
                <w:spacing w:val="-1"/>
                <w:sz w:val="24"/>
              </w:rPr>
              <w:t>оперативной памяти дополнительного вычислительного блока: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</w:p>
          <w:p w:rsidR="00165C33" w:rsidRDefault="00522578">
            <w:pPr>
              <w:pStyle w:val="TableParagraph"/>
              <w:spacing w:line="242" w:lineRule="auto"/>
              <w:ind w:left="109" w:right="796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накопителя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</w:t>
            </w:r>
            <w:r>
              <w:rPr>
                <w:spacing w:val="-2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вычислительного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блока: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128Гб</w:t>
            </w:r>
          </w:p>
          <w:p w:rsidR="00165C33" w:rsidRDefault="00522578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Предустановленная </w:t>
            </w:r>
            <w:r>
              <w:rPr>
                <w:spacing w:val="-1"/>
                <w:sz w:val="24"/>
              </w:rPr>
              <w:t>операционная система графическим</w:t>
            </w:r>
            <w:r>
              <w:rPr>
                <w:sz w:val="24"/>
              </w:rPr>
              <w:t xml:space="preserve"> пользовательским интерфейсом, обеспечивающая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распространенных</w:t>
            </w:r>
            <w:r>
              <w:rPr>
                <w:sz w:val="24"/>
              </w:rPr>
              <w:t xml:space="preserve"> образовательных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общесистемных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приложений: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165C33" w:rsidRDefault="00522578">
            <w:pPr>
              <w:pStyle w:val="TableParagraph"/>
              <w:ind w:left="109" w:right="29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средства, обеспечивающие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функционал: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создание многостраничных </w:t>
            </w:r>
            <w:r>
              <w:rPr>
                <w:sz w:val="24"/>
              </w:rPr>
              <w:t>уроков с использованием медиаконтента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комментариев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поверх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рукописного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(русский,</w:t>
            </w:r>
          </w:p>
          <w:p w:rsidR="00165C33" w:rsidRDefault="00522578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pacing w:val="-1"/>
                <w:sz w:val="24"/>
              </w:rPr>
              <w:t>английский языки), наличие инструмент</w:t>
            </w:r>
            <w:r>
              <w:rPr>
                <w:spacing w:val="-1"/>
                <w:sz w:val="24"/>
              </w:rPr>
              <w:t xml:space="preserve">ов </w:t>
            </w:r>
            <w:r>
              <w:rPr>
                <w:sz w:val="24"/>
              </w:rPr>
              <w:t>рисования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фигур и линий, встроенные функции: </w:t>
            </w:r>
            <w:r>
              <w:rPr>
                <w:sz w:val="24"/>
              </w:rPr>
              <w:t>генератор случайных 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калькулятор, экранная </w:t>
            </w:r>
            <w:r>
              <w:rPr>
                <w:sz w:val="24"/>
              </w:rPr>
              <w:t>клавиатура, таймер, редактор 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циркуль,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линейка,транспортир,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"белой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доски"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</w:p>
          <w:p w:rsidR="00165C33" w:rsidRDefault="0052257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создания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заметок,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рисования,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*.pdf,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*.ppt</w:t>
            </w:r>
          </w:p>
          <w:p w:rsidR="00165C33" w:rsidRDefault="00522578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pacing w:val="-1"/>
                <w:sz w:val="24"/>
              </w:rPr>
              <w:t>Предустановленное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антивирусное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встроенным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мониторинга эксплуатационных </w:t>
            </w:r>
            <w:r>
              <w:rPr>
                <w:sz w:val="24"/>
              </w:rPr>
              <w:t>параметров: 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Предустановленное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</w:p>
          <w:p w:rsidR="00165C33" w:rsidRDefault="0052257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документов,электронных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(.odt, .txt, .rtf, .doc,.docx, .ods, .xls, xlsx, .odp, .ppt,.pptx): 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Предустановленная </w:t>
            </w:r>
            <w:r>
              <w:rPr>
                <w:spacing w:val="-1"/>
                <w:sz w:val="24"/>
              </w:rPr>
              <w:t>графическая оболочка, обеспечивающая доступ 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задаваемым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централизованно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</w:p>
          <w:p w:rsidR="00165C33" w:rsidRDefault="0052257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менеджмент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</w:tbl>
    <w:p w:rsidR="00165C33" w:rsidRDefault="00165C33">
      <w:pPr>
        <w:rPr>
          <w:sz w:val="24"/>
        </w:rPr>
        <w:sectPr w:rsidR="00165C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5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73"/>
              <w:ind w:left="1598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</w:tr>
      <w:tr w:rsidR="00165C33">
        <w:trPr>
          <w:trHeight w:val="618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45"/>
              <w:ind w:left="287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Аддитивное</w:t>
            </w:r>
          </w:p>
          <w:p w:rsidR="00165C33" w:rsidRDefault="00522578">
            <w:pPr>
              <w:pStyle w:val="TableParagraph"/>
              <w:spacing w:before="36"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638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5C33" w:rsidRDefault="00522578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316" w:lineRule="exact"/>
              <w:ind w:left="107" w:right="1019"/>
              <w:rPr>
                <w:sz w:val="24"/>
              </w:rPr>
            </w:pPr>
            <w:r>
              <w:rPr>
                <w:spacing w:val="-3"/>
                <w:sz w:val="24"/>
              </w:rPr>
              <w:t>ЗDоборудование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(3Dпринтер)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31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Минимальные: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FDM,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ABS, рабочий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подогрева,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150x150x150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5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4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45"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Пластик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65C33">
        <w:trPr>
          <w:trHeight w:val="629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70"/>
              <w:ind w:left="124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 w:line="247" w:lineRule="auto"/>
              <w:ind w:left="107" w:right="1148"/>
              <w:rPr>
                <w:sz w:val="24"/>
              </w:rPr>
            </w:pPr>
            <w:r>
              <w:rPr>
                <w:sz w:val="24"/>
              </w:rPr>
              <w:t>ПО для 3D-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312" w:lineRule="exact"/>
              <w:ind w:left="109" w:right="4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Облачный инструмент САПР/АСУП, охватывающий весь процесс </w:t>
            </w:r>
            <w:r>
              <w:rPr>
                <w:sz w:val="24"/>
              </w:rPr>
              <w:t>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проектирования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изготовления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58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165C33" w:rsidRDefault="00522578">
            <w:pPr>
              <w:pStyle w:val="TableParagraph"/>
              <w:spacing w:line="271" w:lineRule="exact"/>
              <w:ind w:left="287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Промышленное</w:t>
            </w:r>
          </w:p>
          <w:p w:rsidR="00165C33" w:rsidRDefault="00522578">
            <w:pPr>
              <w:pStyle w:val="TableParagraph"/>
              <w:spacing w:before="36"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Аккумуляторная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дрель-</w:t>
            </w:r>
          </w:p>
          <w:p w:rsidR="00165C33" w:rsidRDefault="00522578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винтоверт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5C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бит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0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сверл</w:t>
            </w:r>
          </w:p>
          <w:p w:rsidR="00165C33" w:rsidRDefault="005225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(камень,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</w:p>
          <w:p w:rsidR="00165C33" w:rsidRDefault="0052257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(мультитул)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5C33">
        <w:trPr>
          <w:trHeight w:val="83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65C33" w:rsidRDefault="00522578">
            <w:pPr>
              <w:pStyle w:val="TableParagraph"/>
              <w:spacing w:line="26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37" w:lineRule="auto"/>
              <w:ind w:left="107" w:right="490"/>
              <w:rPr>
                <w:sz w:val="24"/>
              </w:rPr>
            </w:pPr>
            <w:r>
              <w:rPr>
                <w:sz w:val="24"/>
              </w:rPr>
              <w:t>Клеевой пистолет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запасных</w:t>
            </w:r>
          </w:p>
          <w:p w:rsidR="00165C33" w:rsidRDefault="00522578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стержней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165C33" w:rsidRDefault="005225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штангенциркуль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432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45" w:line="26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Электролобзик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right="4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5C33">
        <w:trPr>
          <w:trHeight w:val="58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65C33" w:rsidRDefault="00522578">
            <w:pPr>
              <w:pStyle w:val="TableParagraph"/>
              <w:ind w:left="287"/>
              <w:rPr>
                <w:i/>
                <w:sz w:val="24"/>
              </w:rPr>
            </w:pPr>
            <w:r>
              <w:rPr>
                <w:i/>
                <w:sz w:val="24"/>
              </w:rPr>
              <w:t>2.3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Дополнительн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ое</w:t>
            </w:r>
          </w:p>
          <w:p w:rsidR="00165C33" w:rsidRDefault="00522578">
            <w:pPr>
              <w:pStyle w:val="TableParagraph"/>
              <w:spacing w:before="31" w:line="26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873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b/>
                <w:sz w:val="26"/>
              </w:rPr>
            </w:pPr>
          </w:p>
          <w:p w:rsidR="00165C33" w:rsidRDefault="00165C3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37" w:lineRule="auto"/>
              <w:ind w:left="107" w:right="766"/>
              <w:rPr>
                <w:sz w:val="24"/>
              </w:rPr>
            </w:pPr>
            <w:r>
              <w:rPr>
                <w:spacing w:val="-3"/>
                <w:sz w:val="24"/>
              </w:rPr>
              <w:t>Шлем виртуальной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Шлем виртуальной реальности: стационарное </w:t>
            </w:r>
            <w:r>
              <w:rPr>
                <w:sz w:val="24"/>
              </w:rPr>
              <w:t>подключение к ПК, вывод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шт, 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  <w:p w:rsidR="00165C33" w:rsidRDefault="00522578">
            <w:pPr>
              <w:pStyle w:val="TableParagraph"/>
              <w:spacing w:before="41" w:line="26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встроенные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наушники,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угол </w:t>
            </w:r>
            <w:r>
              <w:rPr>
                <w:sz w:val="24"/>
              </w:rPr>
              <w:t>обзора,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обзора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line="26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Штатив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крепления</w:t>
            </w:r>
          </w:p>
          <w:p w:rsidR="00165C33" w:rsidRDefault="005225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1.5.1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right="4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5C33" w:rsidRDefault="00165C33">
      <w:pPr>
        <w:jc w:val="right"/>
        <w:rPr>
          <w:sz w:val="24"/>
        </w:rPr>
        <w:sectPr w:rsidR="00165C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638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65C33" w:rsidRDefault="00522578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318" w:lineRule="exact"/>
              <w:ind w:left="107" w:right="428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шлема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(видеокарта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Nvidi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GTX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1060)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line="26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Квадрокоптер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компактный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дрон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3-осевым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стабилизатором,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камерой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4К,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</w:p>
          <w:p w:rsidR="00165C33" w:rsidRDefault="0052257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дальностью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65C33" w:rsidRDefault="00522578">
            <w:pPr>
              <w:pStyle w:val="TableParagraph"/>
              <w:spacing w:before="1" w:line="261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Квадрокоптер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квадрокоптер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камерой,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пропеллером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камерой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138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ind w:left="107" w:right="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 основ механики,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5C33" w:rsidRDefault="00522578">
            <w:pPr>
              <w:pStyle w:val="TableParagraph"/>
              <w:spacing w:line="274" w:lineRule="exact"/>
              <w:ind w:left="107" w:right="413"/>
              <w:jc w:val="both"/>
              <w:rPr>
                <w:sz w:val="24"/>
              </w:rPr>
            </w:pPr>
            <w:r>
              <w:rPr>
                <w:sz w:val="24"/>
              </w:rPr>
              <w:t>начальной и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0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4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45" w:line="261" w:lineRule="exact"/>
              <w:ind w:left="220"/>
              <w:rPr>
                <w:i/>
                <w:sz w:val="24"/>
              </w:rPr>
            </w:pPr>
            <w:r>
              <w:rPr>
                <w:i/>
                <w:sz w:val="24"/>
              </w:rPr>
              <w:t>2.4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5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Ручной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лобзик,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мм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5C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лобзик,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мм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5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0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Канцелярские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ножи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65C33">
        <w:trPr>
          <w:trHeight w:val="432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0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лобзика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универсальные,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1" w:right="193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5C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 w:line="271" w:lineRule="exact"/>
              <w:ind w:left="1608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</w:p>
        </w:tc>
      </w:tr>
      <w:tr w:rsidR="00165C33">
        <w:trPr>
          <w:trHeight w:val="55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74" w:lineRule="exact"/>
              <w:ind w:left="107" w:right="299"/>
              <w:rPr>
                <w:sz w:val="24"/>
              </w:rPr>
            </w:pPr>
            <w:r>
              <w:rPr>
                <w:spacing w:val="-1"/>
                <w:sz w:val="24"/>
              </w:rPr>
              <w:t>Комплект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Шахматы,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2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65C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6"/>
              <w:ind w:left="1608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Медиазона</w:t>
            </w:r>
          </w:p>
        </w:tc>
      </w:tr>
      <w:tr w:rsidR="00165C33">
        <w:trPr>
          <w:trHeight w:val="604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28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302" w:lineRule="exact"/>
              <w:ind w:left="107" w:right="1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Фотоаппарат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объективом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902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"/>
              <w:ind w:left="28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15" w:line="264" w:lineRule="auto"/>
              <w:ind w:left="107" w:right="933"/>
              <w:rPr>
                <w:sz w:val="24"/>
              </w:rPr>
            </w:pPr>
            <w:r>
              <w:rPr>
                <w:spacing w:val="-1"/>
                <w:sz w:val="24"/>
              </w:rPr>
              <w:t>Карта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фотоаппарата</w:t>
            </w:r>
          </w:p>
          <w:p w:rsidR="00165C33" w:rsidRDefault="0052257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/видеокамеры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1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5C33">
        <w:trPr>
          <w:trHeight w:val="32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"/>
              <w:ind w:left="28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15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1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28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Микрофон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2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43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60"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709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165C33">
        <w:trPr>
          <w:trHeight w:val="868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17"/>
              <w:ind w:left="22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42" w:lineRule="auto"/>
              <w:ind w:left="107"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Тренажёр- манекен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</w:p>
          <w:p w:rsidR="00165C33" w:rsidRDefault="0052257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сердечно-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лёгочной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 w:line="247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Минимальные: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(торс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переключение 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взрослый/ребенок,</w:t>
            </w:r>
          </w:p>
          <w:p w:rsidR="00165C33" w:rsidRDefault="00522578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Рекомендуемые: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манекен взрослого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(торс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 рост)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65C33" w:rsidRDefault="00165C33">
      <w:pPr>
        <w:jc w:val="center"/>
        <w:rPr>
          <w:sz w:val="24"/>
        </w:rPr>
        <w:sectPr w:rsidR="00165C33">
          <w:pgSz w:w="16840" w:h="11910" w:orient="landscape"/>
          <w:pgMar w:top="1100" w:right="500" w:bottom="280" w:left="1500" w:header="720" w:footer="720" w:gutter="0"/>
          <w:cols w:space="720"/>
        </w:sectPr>
      </w:pPr>
    </w:p>
    <w:p w:rsidR="00165C33" w:rsidRDefault="00165C33">
      <w:pPr>
        <w:rPr>
          <w:b/>
          <w:sz w:val="20"/>
        </w:rPr>
      </w:pPr>
    </w:p>
    <w:p w:rsidR="00165C33" w:rsidRDefault="00165C33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8364"/>
        <w:gridCol w:w="1417"/>
        <w:gridCol w:w="1134"/>
      </w:tblGrid>
      <w:tr w:rsidR="00165C33">
        <w:trPr>
          <w:trHeight w:val="326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реанимации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контроллером,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переключение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режимов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«взрослый/ребенок»</w:t>
            </w:r>
          </w:p>
        </w:tc>
        <w:tc>
          <w:tcPr>
            <w:tcW w:w="1417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</w:tr>
      <w:tr w:rsidR="00165C33">
        <w:trPr>
          <w:trHeight w:val="137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17"/>
              <w:ind w:left="22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Тренажёр- манекен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отработки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 инородного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</w:p>
          <w:p w:rsidR="00165C33" w:rsidRDefault="0052257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дыхательных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путей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 w:line="278" w:lineRule="auto"/>
              <w:ind w:left="109" w:right="26"/>
              <w:rPr>
                <w:sz w:val="24"/>
              </w:rPr>
            </w:pPr>
            <w:r>
              <w:rPr>
                <w:sz w:val="24"/>
              </w:rPr>
              <w:t>Минимальные: манекен взрослого или ребенка (торс и голова), 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переключение </w:t>
            </w:r>
            <w:r>
              <w:rPr>
                <w:spacing w:val="-1"/>
                <w:sz w:val="24"/>
              </w:rPr>
              <w:t>режимов взрослый/ребенок. Устройство: оборудован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имитаторами верхних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сопряженных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(легких,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трахеи,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гортани,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диафрагменной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перегородки)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633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316" w:lineRule="exact"/>
              <w:ind w:left="107" w:right="-11"/>
              <w:rPr>
                <w:sz w:val="24"/>
              </w:rPr>
            </w:pPr>
            <w:r>
              <w:rPr>
                <w:spacing w:val="-1"/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имитаторов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37" w:lineRule="auto"/>
              <w:ind w:left="109" w:right="217"/>
              <w:rPr>
                <w:sz w:val="24"/>
              </w:rPr>
            </w:pPr>
            <w:r>
              <w:rPr>
                <w:sz w:val="24"/>
              </w:rPr>
              <w:t>Набор для демонстрации травм и поражений на манекене или живом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ДТП, несчастных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42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46"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лестничная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Шины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проволочные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(лестничные)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431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150"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Воротник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шейный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8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Табельные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</w:p>
          <w:p w:rsidR="00165C33" w:rsidRDefault="005225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оказания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Кровоостанавливающие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жгуты,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перевязочные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1137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220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Коврик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 сердечно-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лёгочной</w:t>
            </w:r>
          </w:p>
          <w:p w:rsidR="00165C33" w:rsidRDefault="00522578">
            <w:pPr>
              <w:pStyle w:val="TableParagraph"/>
              <w:spacing w:before="28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реанимации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60*120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325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before="2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753" w:type="dxa"/>
            <w:gridSpan w:val="4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before="30"/>
              <w:ind w:left="1600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</w:t>
            </w:r>
          </w:p>
        </w:tc>
      </w:tr>
      <w:tr w:rsidR="00165C33">
        <w:trPr>
          <w:trHeight w:val="633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Комплект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мебели</w:t>
            </w:r>
          </w:p>
        </w:tc>
        <w:tc>
          <w:tcPr>
            <w:tcW w:w="8364" w:type="dxa"/>
          </w:tcPr>
          <w:p w:rsidR="00165C33" w:rsidRDefault="00522578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Пуфы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(6-10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штук), мебель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65C33" w:rsidRDefault="00522578">
            <w:pPr>
              <w:pStyle w:val="TableParagraph"/>
              <w:spacing w:before="45"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мебель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65C33">
        <w:trPr>
          <w:trHeight w:val="552"/>
        </w:trPr>
        <w:tc>
          <w:tcPr>
            <w:tcW w:w="850" w:type="dxa"/>
            <w:tcBorders>
              <w:righ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838" w:type="dxa"/>
            <w:tcBorders>
              <w:left w:val="single" w:sz="6" w:space="0" w:color="000000"/>
            </w:tcBorders>
          </w:tcPr>
          <w:p w:rsidR="00165C33" w:rsidRDefault="005225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Доска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демонстрационная</w:t>
            </w:r>
          </w:p>
          <w:p w:rsidR="00165C33" w:rsidRDefault="00522578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</w:p>
        </w:tc>
        <w:tc>
          <w:tcPr>
            <w:tcW w:w="8364" w:type="dxa"/>
          </w:tcPr>
          <w:p w:rsidR="00165C33" w:rsidRDefault="00165C3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65C33" w:rsidRDefault="00522578">
            <w:pPr>
              <w:pStyle w:val="TableParagraph"/>
              <w:spacing w:before="30"/>
              <w:ind w:left="199" w:right="193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134" w:type="dxa"/>
          </w:tcPr>
          <w:p w:rsidR="00165C33" w:rsidRDefault="00522578">
            <w:pPr>
              <w:pStyle w:val="TableParagraph"/>
              <w:spacing w:before="3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22578" w:rsidRDefault="00522578"/>
    <w:sectPr w:rsidR="00522578">
      <w:pgSz w:w="16840" w:h="11910" w:orient="landscape"/>
      <w:pgMar w:top="1100" w:right="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65C33"/>
    <w:rsid w:val="00165C33"/>
    <w:rsid w:val="00522578"/>
    <w:rsid w:val="006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pubenchmark.net/)" TargetMode="External"/><Relationship Id="rId5" Type="http://schemas.openxmlformats.org/officeDocument/2006/relationships/hyperlink" Target="http://www.cpubenchmark.net/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Заведующий лабораторией</cp:lastModifiedBy>
  <cp:revision>3</cp:revision>
  <dcterms:created xsi:type="dcterms:W3CDTF">2021-11-12T09:02:00Z</dcterms:created>
  <dcterms:modified xsi:type="dcterms:W3CDTF">2021-11-12T14:44:00Z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