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C7" w:rsidRPr="000F0316" w:rsidRDefault="00E048A5" w:rsidP="006E0BC7">
      <w:pPr>
        <w:jc w:val="center"/>
        <w:rPr>
          <w:b/>
          <w:bCs/>
          <w:sz w:val="28"/>
          <w:szCs w:val="22"/>
        </w:rPr>
      </w:pPr>
      <w:r>
        <w:rPr>
          <w:bCs/>
          <w:i/>
          <w:noProof/>
          <w:szCs w:val="20"/>
          <w:u w:val="single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-345440</wp:posOffset>
            </wp:positionV>
            <wp:extent cx="7726680" cy="10674985"/>
            <wp:effectExtent l="19050" t="0" r="7620" b="0"/>
            <wp:wrapNone/>
            <wp:docPr id="148" name="Рисунок 147" descr="Blue-Abstract-Wallpapers-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Abstract-Wallpapers-h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0" cy="1067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BC7" w:rsidRPr="000F0316">
        <w:rPr>
          <w:bCs/>
          <w:i/>
          <w:noProof/>
          <w:szCs w:val="20"/>
          <w:u w:val="single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5145405</wp:posOffset>
            </wp:positionH>
            <wp:positionV relativeFrom="paragraph">
              <wp:posOffset>-123825</wp:posOffset>
            </wp:positionV>
            <wp:extent cx="1967230" cy="882650"/>
            <wp:effectExtent l="19050" t="0" r="0" b="0"/>
            <wp:wrapSquare wrapText="bothSides"/>
            <wp:docPr id="138" name="Рисунок 0" descr="КТУИС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ТУИС логотип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6E0BC7" w:rsidRPr="000F0316">
        <w:rPr>
          <w:b/>
          <w:bCs/>
          <w:szCs w:val="20"/>
        </w:rPr>
        <w:t>ЧУ</w:t>
      </w:r>
      <w:proofErr w:type="gramEnd"/>
      <w:r w:rsidR="006E0BC7" w:rsidRPr="000F0316">
        <w:rPr>
          <w:b/>
          <w:bCs/>
          <w:szCs w:val="20"/>
        </w:rPr>
        <w:t xml:space="preserve"> ПОО «КРАСНОДАРСКИЙ ТЕХНИКУМ УПРАВЛЕНИЯ,                                       ИНФОРМАТИЗАЦИИ И СЕРВИСА»</w:t>
      </w:r>
    </w:p>
    <w:p w:rsidR="006E0BC7" w:rsidRDefault="006E0BC7" w:rsidP="006E0BC7">
      <w:pPr>
        <w:jc w:val="center"/>
        <w:rPr>
          <w:b/>
          <w:bCs/>
          <w:i/>
          <w:sz w:val="20"/>
          <w:szCs w:val="20"/>
        </w:rPr>
      </w:pPr>
      <w:r w:rsidRPr="00AB39EC">
        <w:rPr>
          <w:b/>
          <w:bCs/>
          <w:i/>
          <w:sz w:val="20"/>
          <w:szCs w:val="20"/>
        </w:rPr>
        <w:t>Лицензия серия 23Л01</w:t>
      </w:r>
      <w:r>
        <w:rPr>
          <w:b/>
          <w:bCs/>
          <w:i/>
          <w:sz w:val="20"/>
          <w:szCs w:val="20"/>
        </w:rPr>
        <w:t xml:space="preserve">  № 0005324 </w:t>
      </w:r>
      <w:proofErr w:type="spellStart"/>
      <w:r>
        <w:rPr>
          <w:b/>
          <w:bCs/>
          <w:i/>
          <w:sz w:val="20"/>
          <w:szCs w:val="20"/>
        </w:rPr>
        <w:t>рег</w:t>
      </w:r>
      <w:proofErr w:type="spellEnd"/>
      <w:r>
        <w:rPr>
          <w:b/>
          <w:bCs/>
          <w:i/>
          <w:sz w:val="20"/>
          <w:szCs w:val="20"/>
        </w:rPr>
        <w:t>. №08462</w:t>
      </w:r>
      <w:r w:rsidRPr="00AB39EC">
        <w:rPr>
          <w:b/>
          <w:bCs/>
          <w:i/>
          <w:sz w:val="20"/>
          <w:szCs w:val="20"/>
        </w:rPr>
        <w:t xml:space="preserve"> от </w:t>
      </w:r>
      <w:r>
        <w:rPr>
          <w:b/>
          <w:bCs/>
          <w:i/>
          <w:sz w:val="20"/>
          <w:szCs w:val="20"/>
        </w:rPr>
        <w:t>21.07.2017</w:t>
      </w:r>
      <w:r w:rsidRPr="00AB39EC">
        <w:rPr>
          <w:b/>
          <w:bCs/>
          <w:i/>
          <w:sz w:val="20"/>
          <w:szCs w:val="20"/>
        </w:rPr>
        <w:t>г.</w:t>
      </w:r>
    </w:p>
    <w:p w:rsidR="006E0BC7" w:rsidRDefault="006E0BC7" w:rsidP="006E0BC7">
      <w:pPr>
        <w:jc w:val="center"/>
        <w:rPr>
          <w:b/>
          <w:bCs/>
          <w:i/>
          <w:sz w:val="20"/>
          <w:szCs w:val="20"/>
        </w:rPr>
      </w:pPr>
      <w:r w:rsidRPr="00AB39EC">
        <w:rPr>
          <w:b/>
          <w:bCs/>
          <w:i/>
          <w:sz w:val="20"/>
          <w:szCs w:val="20"/>
        </w:rPr>
        <w:t>Свидетельство о государствен</w:t>
      </w:r>
      <w:r>
        <w:rPr>
          <w:b/>
          <w:bCs/>
          <w:i/>
          <w:sz w:val="20"/>
          <w:szCs w:val="20"/>
        </w:rPr>
        <w:t xml:space="preserve">ной аккредитации серия 23А01 №0001560  </w:t>
      </w:r>
    </w:p>
    <w:p w:rsidR="006E0BC7" w:rsidRDefault="006E0BC7" w:rsidP="006E0BC7">
      <w:pPr>
        <w:tabs>
          <w:tab w:val="center" w:pos="4079"/>
          <w:tab w:val="left" w:pos="6356"/>
        </w:tabs>
        <w:jc w:val="center"/>
        <w:rPr>
          <w:b/>
          <w:bCs/>
          <w:i/>
          <w:sz w:val="20"/>
          <w:szCs w:val="20"/>
        </w:rPr>
      </w:pPr>
      <w:proofErr w:type="spellStart"/>
      <w:r>
        <w:rPr>
          <w:b/>
          <w:bCs/>
          <w:i/>
          <w:sz w:val="20"/>
          <w:szCs w:val="20"/>
        </w:rPr>
        <w:t>рег</w:t>
      </w:r>
      <w:proofErr w:type="spellEnd"/>
      <w:r>
        <w:rPr>
          <w:b/>
          <w:bCs/>
          <w:i/>
          <w:sz w:val="20"/>
          <w:szCs w:val="20"/>
        </w:rPr>
        <w:t>. №03777  от 26</w:t>
      </w:r>
      <w:r w:rsidRPr="00AB39EC">
        <w:rPr>
          <w:b/>
          <w:bCs/>
          <w:i/>
          <w:sz w:val="20"/>
          <w:szCs w:val="20"/>
        </w:rPr>
        <w:t>.0</w:t>
      </w:r>
      <w:r>
        <w:rPr>
          <w:b/>
          <w:bCs/>
          <w:i/>
          <w:sz w:val="20"/>
          <w:szCs w:val="20"/>
        </w:rPr>
        <w:t>1.2018</w:t>
      </w:r>
      <w:r w:rsidRPr="00AB39EC">
        <w:rPr>
          <w:b/>
          <w:bCs/>
          <w:i/>
          <w:sz w:val="20"/>
          <w:szCs w:val="20"/>
        </w:rPr>
        <w:t>г.</w:t>
      </w:r>
    </w:p>
    <w:p w:rsidR="006E0BC7" w:rsidRPr="0037652D" w:rsidRDefault="006E0BC7" w:rsidP="006E0BC7">
      <w:pPr>
        <w:jc w:val="center"/>
        <w:rPr>
          <w:b/>
          <w:bCs/>
          <w:i/>
          <w:sz w:val="20"/>
          <w:szCs w:val="20"/>
        </w:rPr>
      </w:pPr>
    </w:p>
    <w:p w:rsidR="006E0BC7" w:rsidRPr="0037652D" w:rsidRDefault="006E0BC7" w:rsidP="006E0BC7">
      <w:pPr>
        <w:tabs>
          <w:tab w:val="center" w:pos="5386"/>
          <w:tab w:val="right" w:pos="10772"/>
        </w:tabs>
        <w:rPr>
          <w:b/>
          <w:bCs/>
          <w:color w:val="FF0000"/>
          <w:u w:val="single"/>
        </w:rPr>
      </w:pPr>
      <w:r w:rsidRPr="0037652D">
        <w:rPr>
          <w:b/>
          <w:bCs/>
          <w:color w:val="FF0000"/>
        </w:rPr>
        <w:tab/>
      </w:r>
      <w:r w:rsidRPr="0037652D">
        <w:rPr>
          <w:b/>
          <w:bCs/>
          <w:color w:val="FF0000"/>
          <w:u w:val="single"/>
        </w:rPr>
        <w:t>Проводит набор студентов для подготовки  по следующим специальностям:</w:t>
      </w:r>
      <w:r w:rsidRPr="0037652D">
        <w:rPr>
          <w:b/>
          <w:bCs/>
          <w:color w:val="FF0000"/>
        </w:rPr>
        <w:tab/>
      </w:r>
    </w:p>
    <w:p w:rsidR="006E0BC7" w:rsidRPr="00B15DDC" w:rsidRDefault="006E0BC7" w:rsidP="006E0BC7">
      <w:pPr>
        <w:rPr>
          <w:b/>
          <w:bCs/>
          <w:sz w:val="8"/>
          <w:szCs w:val="8"/>
          <w:u w:val="single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5"/>
        <w:gridCol w:w="3489"/>
        <w:gridCol w:w="1080"/>
        <w:gridCol w:w="993"/>
      </w:tblGrid>
      <w:tr w:rsidR="006E0BC7" w:rsidRPr="00B15DDC" w:rsidTr="007C628A">
        <w:trPr>
          <w:trHeight w:val="334"/>
        </w:trPr>
        <w:tc>
          <w:tcPr>
            <w:tcW w:w="5495" w:type="dxa"/>
            <w:vMerge w:val="restart"/>
          </w:tcPr>
          <w:p w:rsidR="006E0BC7" w:rsidRPr="004D1E7B" w:rsidRDefault="006E0BC7" w:rsidP="006E0BC7">
            <w:pPr>
              <w:jc w:val="center"/>
              <w:rPr>
                <w:b/>
                <w:sz w:val="16"/>
                <w:szCs w:val="12"/>
              </w:rPr>
            </w:pPr>
          </w:p>
          <w:p w:rsidR="006E0BC7" w:rsidRPr="00706A99" w:rsidRDefault="006E0BC7" w:rsidP="006E0BC7">
            <w:pPr>
              <w:jc w:val="center"/>
              <w:rPr>
                <w:sz w:val="12"/>
                <w:szCs w:val="12"/>
              </w:rPr>
            </w:pPr>
            <w:r w:rsidRPr="004D1E7B">
              <w:rPr>
                <w:b/>
                <w:sz w:val="18"/>
                <w:szCs w:val="12"/>
              </w:rPr>
              <w:t>НАИМЕНОВАНИЕ СПЕЦИАЛЬНОСТИ</w:t>
            </w:r>
          </w:p>
        </w:tc>
        <w:tc>
          <w:tcPr>
            <w:tcW w:w="5562" w:type="dxa"/>
            <w:gridSpan w:val="3"/>
          </w:tcPr>
          <w:p w:rsidR="006E0BC7" w:rsidRPr="004D1E7B" w:rsidRDefault="006E0BC7" w:rsidP="006E0BC7">
            <w:pPr>
              <w:jc w:val="center"/>
              <w:rPr>
                <w:b/>
                <w:sz w:val="8"/>
                <w:szCs w:val="12"/>
              </w:rPr>
            </w:pPr>
          </w:p>
          <w:p w:rsidR="006E0BC7" w:rsidRPr="00706A99" w:rsidRDefault="006E0BC7" w:rsidP="006E0BC7">
            <w:pPr>
              <w:jc w:val="center"/>
              <w:rPr>
                <w:sz w:val="12"/>
                <w:szCs w:val="12"/>
              </w:rPr>
            </w:pPr>
            <w:r w:rsidRPr="004D1E7B">
              <w:rPr>
                <w:b/>
                <w:sz w:val="18"/>
                <w:szCs w:val="12"/>
              </w:rPr>
              <w:t>БАЗОВАЯ ПОДГОТОВКА</w:t>
            </w:r>
          </w:p>
        </w:tc>
      </w:tr>
      <w:tr w:rsidR="006E0BC7" w:rsidRPr="00B15DDC" w:rsidTr="007C628A">
        <w:trPr>
          <w:trHeight w:val="238"/>
        </w:trPr>
        <w:tc>
          <w:tcPr>
            <w:tcW w:w="5495" w:type="dxa"/>
            <w:vMerge/>
          </w:tcPr>
          <w:p w:rsidR="006E0BC7" w:rsidRPr="00706A99" w:rsidRDefault="006E0BC7" w:rsidP="006E0BC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89" w:type="dxa"/>
          </w:tcPr>
          <w:p w:rsidR="006E0BC7" w:rsidRPr="00706A99" w:rsidRDefault="006E0BC7" w:rsidP="006E0BC7">
            <w:pPr>
              <w:tabs>
                <w:tab w:val="left" w:pos="855"/>
                <w:tab w:val="center" w:pos="1422"/>
              </w:tabs>
              <w:rPr>
                <w:sz w:val="12"/>
                <w:szCs w:val="12"/>
              </w:rPr>
            </w:pPr>
            <w:r w:rsidRPr="004D1E7B">
              <w:rPr>
                <w:b/>
                <w:sz w:val="14"/>
                <w:szCs w:val="12"/>
              </w:rPr>
              <w:tab/>
            </w:r>
            <w:r w:rsidRPr="004D1E7B">
              <w:rPr>
                <w:b/>
                <w:sz w:val="16"/>
                <w:szCs w:val="12"/>
              </w:rPr>
              <w:tab/>
              <w:t>КВАЛИФИКАЦИЯ</w:t>
            </w:r>
          </w:p>
        </w:tc>
        <w:tc>
          <w:tcPr>
            <w:tcW w:w="1080" w:type="dxa"/>
          </w:tcPr>
          <w:p w:rsidR="006E0BC7" w:rsidRPr="004D1E7B" w:rsidRDefault="006E0BC7" w:rsidP="006E0BC7">
            <w:pPr>
              <w:jc w:val="center"/>
              <w:rPr>
                <w:b/>
                <w:sz w:val="16"/>
                <w:szCs w:val="12"/>
              </w:rPr>
            </w:pPr>
            <w:r w:rsidRPr="004D1E7B">
              <w:rPr>
                <w:b/>
                <w:sz w:val="16"/>
                <w:szCs w:val="12"/>
              </w:rPr>
              <w:t xml:space="preserve">9 </w:t>
            </w:r>
            <w:proofErr w:type="spellStart"/>
            <w:r w:rsidRPr="004D1E7B">
              <w:rPr>
                <w:b/>
                <w:sz w:val="16"/>
                <w:szCs w:val="12"/>
              </w:rPr>
              <w:t>кл</w:t>
            </w:r>
            <w:proofErr w:type="spellEnd"/>
            <w:r w:rsidRPr="004D1E7B">
              <w:rPr>
                <w:b/>
                <w:sz w:val="16"/>
                <w:szCs w:val="12"/>
              </w:rPr>
              <w:t>.</w:t>
            </w:r>
          </w:p>
        </w:tc>
        <w:tc>
          <w:tcPr>
            <w:tcW w:w="993" w:type="dxa"/>
          </w:tcPr>
          <w:p w:rsidR="006E0BC7" w:rsidRPr="004D1E7B" w:rsidRDefault="006E0BC7" w:rsidP="006E0BC7">
            <w:pPr>
              <w:jc w:val="center"/>
              <w:rPr>
                <w:b/>
                <w:sz w:val="16"/>
                <w:szCs w:val="12"/>
              </w:rPr>
            </w:pPr>
            <w:r w:rsidRPr="004D1E7B">
              <w:rPr>
                <w:b/>
                <w:sz w:val="16"/>
                <w:szCs w:val="12"/>
              </w:rPr>
              <w:t xml:space="preserve">11 </w:t>
            </w:r>
            <w:proofErr w:type="spellStart"/>
            <w:r w:rsidRPr="004D1E7B">
              <w:rPr>
                <w:b/>
                <w:sz w:val="16"/>
                <w:szCs w:val="12"/>
              </w:rPr>
              <w:t>кл</w:t>
            </w:r>
            <w:proofErr w:type="spellEnd"/>
            <w:r w:rsidRPr="004D1E7B">
              <w:rPr>
                <w:b/>
                <w:sz w:val="16"/>
                <w:szCs w:val="12"/>
              </w:rPr>
              <w:t>.</w:t>
            </w:r>
          </w:p>
        </w:tc>
      </w:tr>
      <w:tr w:rsidR="006E0BC7" w:rsidRPr="00B15DDC" w:rsidTr="007C628A">
        <w:trPr>
          <w:trHeight w:val="160"/>
        </w:trPr>
        <w:tc>
          <w:tcPr>
            <w:tcW w:w="5495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 xml:space="preserve">  Банковское дело  </w:t>
            </w:r>
          </w:p>
        </w:tc>
        <w:tc>
          <w:tcPr>
            <w:tcW w:w="3489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Специалист банковского дела</w:t>
            </w:r>
          </w:p>
        </w:tc>
        <w:tc>
          <w:tcPr>
            <w:tcW w:w="1080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993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E0BC7" w:rsidRPr="00B15DDC" w:rsidTr="007C628A">
        <w:trPr>
          <w:trHeight w:val="150"/>
        </w:trPr>
        <w:tc>
          <w:tcPr>
            <w:tcW w:w="5495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 xml:space="preserve">  Экономика и бухгалтерский учёт (по отраслям)   </w:t>
            </w:r>
          </w:p>
        </w:tc>
        <w:tc>
          <w:tcPr>
            <w:tcW w:w="3489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Бухгалтер</w:t>
            </w:r>
          </w:p>
        </w:tc>
        <w:tc>
          <w:tcPr>
            <w:tcW w:w="1080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993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E0BC7" w:rsidRPr="00B15DDC" w:rsidTr="007C628A">
        <w:trPr>
          <w:trHeight w:val="201"/>
        </w:trPr>
        <w:tc>
          <w:tcPr>
            <w:tcW w:w="5495" w:type="dxa"/>
          </w:tcPr>
          <w:p w:rsidR="006E0BC7" w:rsidRPr="00706A99" w:rsidRDefault="006E0BC7" w:rsidP="006E0BC7">
            <w:pPr>
              <w:rPr>
                <w:b/>
                <w:bCs/>
                <w:sz w:val="20"/>
                <w:szCs w:val="20"/>
              </w:rPr>
            </w:pPr>
            <w:r w:rsidRPr="00706A99">
              <w:rPr>
                <w:b/>
                <w:bCs/>
                <w:sz w:val="20"/>
                <w:szCs w:val="20"/>
              </w:rPr>
              <w:t xml:space="preserve">  Финансы </w:t>
            </w:r>
          </w:p>
        </w:tc>
        <w:tc>
          <w:tcPr>
            <w:tcW w:w="3489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Финансист</w:t>
            </w:r>
          </w:p>
        </w:tc>
        <w:tc>
          <w:tcPr>
            <w:tcW w:w="1080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993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E0BC7" w:rsidRPr="00B15DDC" w:rsidTr="007C628A">
        <w:trPr>
          <w:trHeight w:val="167"/>
        </w:trPr>
        <w:tc>
          <w:tcPr>
            <w:tcW w:w="5495" w:type="dxa"/>
          </w:tcPr>
          <w:p w:rsidR="006E0BC7" w:rsidRPr="00706A99" w:rsidRDefault="006E0BC7" w:rsidP="006E0BC7">
            <w:pPr>
              <w:rPr>
                <w:b/>
                <w:bCs/>
                <w:sz w:val="20"/>
                <w:szCs w:val="20"/>
              </w:rPr>
            </w:pPr>
            <w:r w:rsidRPr="00706A99">
              <w:rPr>
                <w:b/>
                <w:bCs/>
                <w:sz w:val="20"/>
                <w:szCs w:val="20"/>
              </w:rPr>
              <w:t xml:space="preserve">  Туризм  </w:t>
            </w:r>
          </w:p>
        </w:tc>
        <w:tc>
          <w:tcPr>
            <w:tcW w:w="3489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Специалист по туризму</w:t>
            </w:r>
          </w:p>
        </w:tc>
        <w:tc>
          <w:tcPr>
            <w:tcW w:w="1080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993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E0BC7" w:rsidRPr="00B15DDC" w:rsidTr="007C628A">
        <w:trPr>
          <w:trHeight w:val="242"/>
        </w:trPr>
        <w:tc>
          <w:tcPr>
            <w:tcW w:w="5495" w:type="dxa"/>
          </w:tcPr>
          <w:p w:rsidR="006E0BC7" w:rsidRPr="00706A99" w:rsidRDefault="006E0BC7" w:rsidP="006E0B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Информационные системы и программирование</w:t>
            </w:r>
          </w:p>
        </w:tc>
        <w:tc>
          <w:tcPr>
            <w:tcW w:w="3489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1080" w:type="dxa"/>
            <w:vAlign w:val="center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3г.10м.</w:t>
            </w:r>
          </w:p>
        </w:tc>
        <w:tc>
          <w:tcPr>
            <w:tcW w:w="993" w:type="dxa"/>
            <w:vAlign w:val="center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2г.10м.</w:t>
            </w:r>
          </w:p>
        </w:tc>
      </w:tr>
      <w:tr w:rsidR="006E0BC7" w:rsidRPr="00B15DDC" w:rsidTr="007C628A">
        <w:trPr>
          <w:trHeight w:val="383"/>
        </w:trPr>
        <w:tc>
          <w:tcPr>
            <w:tcW w:w="5495" w:type="dxa"/>
          </w:tcPr>
          <w:p w:rsidR="006E0BC7" w:rsidRDefault="000F0316" w:rsidP="006E0B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6E0BC7">
              <w:rPr>
                <w:b/>
                <w:bCs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3489" w:type="dxa"/>
          </w:tcPr>
          <w:p w:rsidR="006E0BC7" w:rsidRDefault="006E0BC7" w:rsidP="006E0B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Разработчик </w:t>
            </w:r>
            <w:proofErr w:type="spellStart"/>
            <w:r>
              <w:rPr>
                <w:b/>
                <w:sz w:val="20"/>
                <w:szCs w:val="20"/>
              </w:rPr>
              <w:t>веб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мультимедийных</w:t>
            </w:r>
            <w:proofErr w:type="spellEnd"/>
            <w:r>
              <w:rPr>
                <w:b/>
                <w:sz w:val="20"/>
                <w:szCs w:val="20"/>
              </w:rPr>
              <w:t xml:space="preserve"> приложений</w:t>
            </w:r>
          </w:p>
        </w:tc>
        <w:tc>
          <w:tcPr>
            <w:tcW w:w="1080" w:type="dxa"/>
            <w:vAlign w:val="center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3г.10м.</w:t>
            </w:r>
          </w:p>
        </w:tc>
        <w:tc>
          <w:tcPr>
            <w:tcW w:w="993" w:type="dxa"/>
            <w:vAlign w:val="center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2г.10м.</w:t>
            </w:r>
          </w:p>
        </w:tc>
      </w:tr>
      <w:tr w:rsidR="006E0BC7" w:rsidRPr="00B15DDC" w:rsidTr="007C628A">
        <w:trPr>
          <w:trHeight w:val="293"/>
        </w:trPr>
        <w:tc>
          <w:tcPr>
            <w:tcW w:w="5495" w:type="dxa"/>
          </w:tcPr>
          <w:p w:rsidR="006E0BC7" w:rsidRPr="00706A99" w:rsidRDefault="006E0BC7" w:rsidP="006E0BC7">
            <w:pPr>
              <w:rPr>
                <w:b/>
                <w:bCs/>
                <w:sz w:val="20"/>
                <w:szCs w:val="20"/>
              </w:rPr>
            </w:pPr>
            <w:r w:rsidRPr="00706A99">
              <w:rPr>
                <w:b/>
                <w:bCs/>
                <w:sz w:val="20"/>
                <w:szCs w:val="20"/>
              </w:rPr>
              <w:t xml:space="preserve">  Дизайн (по отраслям)  </w:t>
            </w:r>
          </w:p>
        </w:tc>
        <w:tc>
          <w:tcPr>
            <w:tcW w:w="3489" w:type="dxa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Дизайнер</w:t>
            </w:r>
          </w:p>
        </w:tc>
        <w:tc>
          <w:tcPr>
            <w:tcW w:w="1080" w:type="dxa"/>
            <w:vAlign w:val="center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 w:rsidRPr="00706A99">
              <w:rPr>
                <w:b/>
                <w:sz w:val="20"/>
                <w:szCs w:val="20"/>
              </w:rPr>
              <w:t>3г.10м.</w:t>
            </w:r>
          </w:p>
        </w:tc>
        <w:tc>
          <w:tcPr>
            <w:tcW w:w="993" w:type="dxa"/>
            <w:vAlign w:val="center"/>
          </w:tcPr>
          <w:p w:rsidR="006E0BC7" w:rsidRPr="00706A99" w:rsidRDefault="006E0BC7" w:rsidP="006E0B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10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6946"/>
      </w:tblGrid>
      <w:tr w:rsidR="006E0BC7" w:rsidTr="006E0BC7">
        <w:trPr>
          <w:trHeight w:val="4931"/>
        </w:trPr>
        <w:tc>
          <w:tcPr>
            <w:tcW w:w="4111" w:type="dxa"/>
          </w:tcPr>
          <w:p w:rsidR="006E0BC7" w:rsidRDefault="006E0BC7" w:rsidP="006E0BC7">
            <w:pPr>
              <w:jc w:val="center"/>
              <w:rPr>
                <w:b/>
                <w:sz w:val="24"/>
                <w:szCs w:val="28"/>
              </w:rPr>
            </w:pPr>
          </w:p>
          <w:p w:rsidR="006E0BC7" w:rsidRPr="00CF1111" w:rsidRDefault="006E0BC7" w:rsidP="006E0BC7">
            <w:pPr>
              <w:jc w:val="center"/>
              <w:rPr>
                <w:color w:val="FF0000"/>
                <w:sz w:val="24"/>
                <w:szCs w:val="24"/>
              </w:rPr>
            </w:pPr>
            <w:r w:rsidRPr="00CF1111">
              <w:rPr>
                <w:b/>
                <w:color w:val="FF0000"/>
                <w:sz w:val="24"/>
                <w:szCs w:val="24"/>
              </w:rPr>
              <w:t>Добро пожаловать в КТУИС!</w:t>
            </w:r>
          </w:p>
          <w:p w:rsidR="006E0BC7" w:rsidRDefault="006E0BC7" w:rsidP="006E0BC7">
            <w:pPr>
              <w:pStyle w:val="Default"/>
              <w:tabs>
                <w:tab w:val="left" w:pos="460"/>
              </w:tabs>
              <w:rPr>
                <w:b/>
                <w:sz w:val="16"/>
                <w:szCs w:val="16"/>
              </w:rPr>
            </w:pPr>
          </w:p>
          <w:p w:rsidR="006E0BC7" w:rsidRPr="00E457F2" w:rsidRDefault="006E0BC7" w:rsidP="006E0BC7">
            <w:pPr>
              <w:pStyle w:val="Default"/>
              <w:tabs>
                <w:tab w:val="left" w:pos="460"/>
              </w:tabs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1529715</wp:posOffset>
                  </wp:positionV>
                  <wp:extent cx="2392680" cy="1560195"/>
                  <wp:effectExtent l="19050" t="0" r="7620" b="0"/>
                  <wp:wrapThrough wrapText="bothSides">
                    <wp:wrapPolygon edited="0">
                      <wp:start x="-172" y="0"/>
                      <wp:lineTo x="-172" y="21363"/>
                      <wp:lineTo x="21669" y="21363"/>
                      <wp:lineTo x="21669" y="0"/>
                      <wp:lineTo x="-172" y="0"/>
                    </wp:wrapPolygon>
                  </wp:wrapThrough>
                  <wp:docPr id="141" name="Рисунок 3" descr="DSC_0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22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15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3248660</wp:posOffset>
                  </wp:positionV>
                  <wp:extent cx="2392680" cy="1702435"/>
                  <wp:effectExtent l="19050" t="0" r="7620" b="0"/>
                  <wp:wrapTopAndBottom/>
                  <wp:docPr id="140" name="Рисунок 6" descr="MiuRyeZWB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uRyeZWBEk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170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392536" cy="1362974"/>
                  <wp:effectExtent l="19050" t="0" r="7764" b="0"/>
                  <wp:docPr id="142" name="Рисунок 89" descr="W7QRSx-ph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7QRSx-phnE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263" cy="137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6E0BC7" w:rsidRPr="00E01556" w:rsidRDefault="006E0BC7" w:rsidP="006E0BC7">
            <w:pPr>
              <w:jc w:val="center"/>
              <w:rPr>
                <w:b/>
                <w:color w:val="FF0000"/>
                <w:sz w:val="20"/>
                <w:szCs w:val="28"/>
              </w:rPr>
            </w:pPr>
          </w:p>
          <w:p w:rsidR="006E0BC7" w:rsidRDefault="006E0BC7" w:rsidP="006E0BC7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16"/>
                <w:u w:val="single"/>
              </w:rPr>
            </w:pPr>
            <w:r w:rsidRPr="00CF1111">
              <w:rPr>
                <w:b/>
                <w:bCs/>
                <w:color w:val="FF0000"/>
                <w:sz w:val="20"/>
                <w:szCs w:val="16"/>
                <w:u w:val="single"/>
              </w:rPr>
              <w:t>ПРЕИМУЩЕСТВА ОБУЧЕНИЯ В КТУИС</w:t>
            </w:r>
          </w:p>
          <w:p w:rsidR="006E0BC7" w:rsidRPr="008E4EA7" w:rsidRDefault="006E0BC7" w:rsidP="006E0BC7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ind w:left="460" w:hanging="284"/>
              <w:jc w:val="both"/>
              <w:rPr>
                <w:sz w:val="20"/>
                <w:szCs w:val="16"/>
              </w:rPr>
            </w:pPr>
            <w:r w:rsidRPr="00562157">
              <w:rPr>
                <w:bCs/>
                <w:sz w:val="20"/>
                <w:szCs w:val="16"/>
              </w:rPr>
              <w:t>Юношам предоставляется отсрочка от армии на период обучения;</w:t>
            </w:r>
          </w:p>
          <w:p w:rsidR="006E0BC7" w:rsidRPr="008E4EA7" w:rsidRDefault="006E0BC7" w:rsidP="006E0BC7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ind w:left="460" w:hanging="284"/>
              <w:jc w:val="both"/>
              <w:rPr>
                <w:sz w:val="20"/>
                <w:szCs w:val="16"/>
              </w:rPr>
            </w:pPr>
            <w:r w:rsidRPr="008E4EA7">
              <w:rPr>
                <w:bCs/>
                <w:sz w:val="20"/>
              </w:rPr>
              <w:t>Поступление на большинство специальностей - без экзаменов</w:t>
            </w:r>
            <w:r>
              <w:rPr>
                <w:bCs/>
                <w:sz w:val="20"/>
              </w:rPr>
              <w:t>;</w:t>
            </w:r>
          </w:p>
          <w:p w:rsidR="006E0BC7" w:rsidRPr="008E4EA7" w:rsidRDefault="006E0BC7" w:rsidP="006E0BC7">
            <w:pPr>
              <w:pStyle w:val="Default"/>
              <w:numPr>
                <w:ilvl w:val="0"/>
                <w:numId w:val="2"/>
              </w:numPr>
              <w:tabs>
                <w:tab w:val="left" w:pos="460"/>
              </w:tabs>
              <w:ind w:left="284" w:hanging="108"/>
              <w:jc w:val="both"/>
              <w:rPr>
                <w:sz w:val="20"/>
                <w:szCs w:val="16"/>
              </w:rPr>
            </w:pPr>
            <w:r w:rsidRPr="00562157">
              <w:rPr>
                <w:bCs/>
                <w:sz w:val="20"/>
                <w:szCs w:val="16"/>
              </w:rPr>
              <w:t xml:space="preserve">Работает отделение дополнительного образования; </w:t>
            </w:r>
          </w:p>
          <w:p w:rsidR="006E0BC7" w:rsidRPr="008E4EA7" w:rsidRDefault="006E0BC7" w:rsidP="006E0BC7">
            <w:pPr>
              <w:pStyle w:val="Default"/>
              <w:numPr>
                <w:ilvl w:val="0"/>
                <w:numId w:val="2"/>
              </w:numPr>
              <w:tabs>
                <w:tab w:val="left" w:pos="460"/>
              </w:tabs>
              <w:ind w:left="284" w:hanging="108"/>
              <w:jc w:val="both"/>
              <w:rPr>
                <w:sz w:val="20"/>
                <w:szCs w:val="16"/>
              </w:rPr>
            </w:pPr>
            <w:r w:rsidRPr="008E4EA7">
              <w:rPr>
                <w:bCs/>
                <w:sz w:val="20"/>
              </w:rPr>
              <w:t>Возможность обучения в автошколе на категорию</w:t>
            </w:r>
            <w:proofErr w:type="gramStart"/>
            <w:r w:rsidRPr="008E4EA7">
              <w:rPr>
                <w:bCs/>
                <w:sz w:val="20"/>
              </w:rPr>
              <w:t xml:space="preserve"> В</w:t>
            </w:r>
            <w:proofErr w:type="gramEnd"/>
            <w:r w:rsidRPr="008E4EA7">
              <w:rPr>
                <w:bCs/>
                <w:sz w:val="20"/>
              </w:rPr>
              <w:t>;</w:t>
            </w:r>
          </w:p>
          <w:p w:rsidR="006E0BC7" w:rsidRPr="00562157" w:rsidRDefault="006E0BC7" w:rsidP="006E0BC7">
            <w:pPr>
              <w:pStyle w:val="Default"/>
              <w:numPr>
                <w:ilvl w:val="0"/>
                <w:numId w:val="2"/>
              </w:numPr>
              <w:tabs>
                <w:tab w:val="left" w:pos="460"/>
              </w:tabs>
              <w:ind w:left="284" w:hanging="108"/>
              <w:jc w:val="both"/>
              <w:rPr>
                <w:sz w:val="20"/>
                <w:szCs w:val="16"/>
              </w:rPr>
            </w:pPr>
            <w:r w:rsidRPr="00562157">
              <w:rPr>
                <w:bCs/>
                <w:sz w:val="20"/>
                <w:szCs w:val="16"/>
              </w:rPr>
              <w:t xml:space="preserve">Яркая студенческая жизнь: участие в танцевальных и вокальных коллективах, участие в конкурсах и олимпиадах; </w:t>
            </w:r>
          </w:p>
          <w:p w:rsidR="006E0BC7" w:rsidRPr="008E4EA7" w:rsidRDefault="006E0BC7" w:rsidP="006E0BC7">
            <w:pPr>
              <w:pStyle w:val="Default"/>
              <w:numPr>
                <w:ilvl w:val="0"/>
                <w:numId w:val="2"/>
              </w:numPr>
              <w:tabs>
                <w:tab w:val="left" w:pos="460"/>
              </w:tabs>
              <w:ind w:left="284" w:hanging="108"/>
              <w:jc w:val="both"/>
              <w:rPr>
                <w:sz w:val="20"/>
                <w:szCs w:val="16"/>
              </w:rPr>
            </w:pPr>
            <w:r w:rsidRPr="00562157">
              <w:rPr>
                <w:bCs/>
                <w:sz w:val="20"/>
                <w:szCs w:val="16"/>
              </w:rPr>
              <w:t>В период обучения студенты проходят производственную (профессиональную) практику на перспективных предприятиях и организациях г</w:t>
            </w:r>
            <w:proofErr w:type="gramStart"/>
            <w:r w:rsidRPr="00562157">
              <w:rPr>
                <w:bCs/>
                <w:sz w:val="20"/>
                <w:szCs w:val="16"/>
              </w:rPr>
              <w:t>.К</w:t>
            </w:r>
            <w:proofErr w:type="gramEnd"/>
            <w:r w:rsidRPr="00562157">
              <w:rPr>
                <w:bCs/>
                <w:sz w:val="20"/>
                <w:szCs w:val="16"/>
              </w:rPr>
              <w:t>раснодара и Краснодарского края;</w:t>
            </w:r>
          </w:p>
          <w:p w:rsidR="006E0BC7" w:rsidRPr="008E4EA7" w:rsidRDefault="006E0BC7" w:rsidP="006E0BC7">
            <w:pPr>
              <w:pStyle w:val="Default"/>
              <w:numPr>
                <w:ilvl w:val="0"/>
                <w:numId w:val="2"/>
              </w:numPr>
              <w:tabs>
                <w:tab w:val="left" w:pos="460"/>
              </w:tabs>
              <w:ind w:left="284" w:hanging="108"/>
              <w:jc w:val="both"/>
              <w:rPr>
                <w:sz w:val="20"/>
                <w:szCs w:val="16"/>
              </w:rPr>
            </w:pPr>
            <w:r w:rsidRPr="008E4EA7">
              <w:rPr>
                <w:bCs/>
                <w:sz w:val="20"/>
              </w:rPr>
              <w:t>По окончании техникума студент получает диплом государственного образца;</w:t>
            </w:r>
          </w:p>
          <w:p w:rsidR="006E0BC7" w:rsidRPr="00562157" w:rsidRDefault="006E0BC7" w:rsidP="006E0BC7">
            <w:pPr>
              <w:pStyle w:val="Default"/>
              <w:numPr>
                <w:ilvl w:val="0"/>
                <w:numId w:val="2"/>
              </w:numPr>
              <w:tabs>
                <w:tab w:val="left" w:pos="460"/>
              </w:tabs>
              <w:ind w:left="284" w:hanging="108"/>
              <w:jc w:val="both"/>
              <w:rPr>
                <w:sz w:val="20"/>
                <w:szCs w:val="16"/>
              </w:rPr>
            </w:pPr>
            <w:r w:rsidRPr="00562157">
              <w:rPr>
                <w:bCs/>
                <w:sz w:val="20"/>
                <w:szCs w:val="16"/>
              </w:rPr>
              <w:t xml:space="preserve">Выпускники техникума могут продолжить </w:t>
            </w:r>
            <w:proofErr w:type="gramStart"/>
            <w:r w:rsidRPr="00562157">
              <w:rPr>
                <w:bCs/>
                <w:sz w:val="20"/>
                <w:szCs w:val="16"/>
              </w:rPr>
              <w:t>обучение по</w:t>
            </w:r>
            <w:proofErr w:type="gramEnd"/>
            <w:r w:rsidRPr="00562157">
              <w:rPr>
                <w:bCs/>
                <w:sz w:val="20"/>
                <w:szCs w:val="16"/>
              </w:rPr>
              <w:t xml:space="preserve"> сокращённой программе в Академии маркетинга и социально-информационных технологий (ИМСИТ);</w:t>
            </w:r>
          </w:p>
          <w:p w:rsidR="006E0BC7" w:rsidRPr="00562157" w:rsidRDefault="006E0BC7" w:rsidP="006E0BC7">
            <w:pPr>
              <w:pStyle w:val="Default"/>
              <w:numPr>
                <w:ilvl w:val="0"/>
                <w:numId w:val="2"/>
              </w:numPr>
              <w:tabs>
                <w:tab w:val="left" w:pos="460"/>
              </w:tabs>
              <w:ind w:left="284" w:hanging="108"/>
              <w:jc w:val="both"/>
              <w:rPr>
                <w:sz w:val="20"/>
                <w:szCs w:val="16"/>
              </w:rPr>
            </w:pPr>
            <w:r w:rsidRPr="00562157">
              <w:rPr>
                <w:bCs/>
                <w:sz w:val="20"/>
                <w:szCs w:val="16"/>
              </w:rPr>
              <w:t>Возможность продолжения обучения в магистратуре и аспирантуре</w:t>
            </w:r>
            <w:r>
              <w:rPr>
                <w:bCs/>
                <w:sz w:val="20"/>
                <w:szCs w:val="16"/>
              </w:rPr>
              <w:t>;</w:t>
            </w:r>
          </w:p>
          <w:p w:rsidR="006E0BC7" w:rsidRDefault="006E0BC7" w:rsidP="006E0BC7">
            <w:pPr>
              <w:pStyle w:val="Default"/>
              <w:numPr>
                <w:ilvl w:val="0"/>
                <w:numId w:val="2"/>
              </w:numPr>
              <w:tabs>
                <w:tab w:val="left" w:pos="460"/>
              </w:tabs>
              <w:ind w:left="284" w:hanging="108"/>
              <w:jc w:val="both"/>
              <w:rPr>
                <w:sz w:val="20"/>
                <w:szCs w:val="16"/>
              </w:rPr>
            </w:pPr>
            <w:r w:rsidRPr="00562157">
              <w:rPr>
                <w:sz w:val="20"/>
                <w:szCs w:val="16"/>
              </w:rPr>
              <w:t>Студенты, успешно завершившие обучение - конкурентоспособны и трудоустраиваются.</w:t>
            </w:r>
          </w:p>
          <w:p w:rsidR="006E0BC7" w:rsidRPr="006E0BC7" w:rsidRDefault="006E0BC7" w:rsidP="006E0BC7">
            <w:pPr>
              <w:pStyle w:val="Default"/>
              <w:tabs>
                <w:tab w:val="left" w:pos="460"/>
              </w:tabs>
              <w:ind w:left="284"/>
              <w:jc w:val="both"/>
              <w:rPr>
                <w:sz w:val="20"/>
                <w:szCs w:val="16"/>
              </w:rPr>
            </w:pPr>
          </w:p>
          <w:tbl>
            <w:tblPr>
              <w:tblStyle w:val="a3"/>
              <w:tblW w:w="6936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434"/>
              <w:gridCol w:w="340"/>
              <w:gridCol w:w="3154"/>
              <w:gridCol w:w="8"/>
            </w:tblGrid>
            <w:tr w:rsidR="006E0BC7" w:rsidTr="006E0BC7">
              <w:trPr>
                <w:gridAfter w:val="1"/>
                <w:wAfter w:w="8" w:type="dxa"/>
                <w:trHeight w:val="1213"/>
              </w:trPr>
              <w:tc>
                <w:tcPr>
                  <w:tcW w:w="3774" w:type="dxa"/>
                  <w:gridSpan w:val="2"/>
                </w:tcPr>
                <w:p w:rsidR="006E0BC7" w:rsidRPr="006E0BC7" w:rsidRDefault="006E0BC7" w:rsidP="006E0BC7">
                  <w:pPr>
                    <w:jc w:val="center"/>
                    <w:rPr>
                      <w:b/>
                      <w:color w:val="FF0000"/>
                      <w:szCs w:val="20"/>
                    </w:rPr>
                  </w:pPr>
                  <w:r w:rsidRPr="006E0BC7">
                    <w:rPr>
                      <w:b/>
                      <w:color w:val="FF0000"/>
                      <w:szCs w:val="20"/>
                    </w:rPr>
                    <w:t>Документы, предъявляемые при поступлении:</w:t>
                  </w:r>
                </w:p>
                <w:p w:rsidR="006E0BC7" w:rsidRDefault="006E0BC7" w:rsidP="006E0BC7">
                  <w:pPr>
                    <w:pStyle w:val="a4"/>
                    <w:numPr>
                      <w:ilvl w:val="0"/>
                      <w:numId w:val="1"/>
                    </w:numPr>
                    <w:ind w:left="318" w:hanging="284"/>
                    <w:rPr>
                      <w:sz w:val="20"/>
                      <w:szCs w:val="20"/>
                    </w:rPr>
                  </w:pPr>
                  <w:r w:rsidRPr="006823A5">
                    <w:rPr>
                      <w:sz w:val="20"/>
                      <w:szCs w:val="20"/>
                    </w:rPr>
                    <w:t>Документ об образовании</w:t>
                  </w:r>
                </w:p>
                <w:p w:rsidR="006E0BC7" w:rsidRPr="006823A5" w:rsidRDefault="006E0BC7" w:rsidP="006E0BC7">
                  <w:pPr>
                    <w:pStyle w:val="a4"/>
                    <w:ind w:left="318"/>
                    <w:rPr>
                      <w:sz w:val="20"/>
                      <w:szCs w:val="20"/>
                    </w:rPr>
                  </w:pPr>
                  <w:r w:rsidRPr="006823A5">
                    <w:rPr>
                      <w:sz w:val="20"/>
                      <w:szCs w:val="20"/>
                    </w:rPr>
                    <w:t xml:space="preserve"> (+ копия);</w:t>
                  </w:r>
                </w:p>
                <w:p w:rsidR="006E0BC7" w:rsidRDefault="006E0BC7" w:rsidP="006E0BC7">
                  <w:pPr>
                    <w:pStyle w:val="a4"/>
                    <w:numPr>
                      <w:ilvl w:val="0"/>
                      <w:numId w:val="1"/>
                    </w:numPr>
                    <w:ind w:left="318" w:hanging="284"/>
                    <w:rPr>
                      <w:sz w:val="20"/>
                      <w:szCs w:val="20"/>
                    </w:rPr>
                  </w:pPr>
                  <w:r w:rsidRPr="006823A5">
                    <w:rPr>
                      <w:sz w:val="20"/>
                      <w:szCs w:val="20"/>
                    </w:rPr>
                    <w:t>4 фотографии 3х4</w:t>
                  </w:r>
                  <w:r>
                    <w:rPr>
                      <w:sz w:val="20"/>
                      <w:szCs w:val="20"/>
                    </w:rPr>
                    <w:t xml:space="preserve"> см</w:t>
                  </w:r>
                </w:p>
                <w:p w:rsidR="006E0BC7" w:rsidRPr="00D47436" w:rsidRDefault="006E0BC7" w:rsidP="006E0BC7">
                  <w:pPr>
                    <w:pStyle w:val="a4"/>
                    <w:numPr>
                      <w:ilvl w:val="0"/>
                      <w:numId w:val="1"/>
                    </w:numPr>
                    <w:ind w:left="318" w:hanging="284"/>
                    <w:rPr>
                      <w:sz w:val="20"/>
                      <w:szCs w:val="20"/>
                    </w:rPr>
                  </w:pPr>
                  <w:r w:rsidRPr="00D47436">
                    <w:rPr>
                      <w:sz w:val="20"/>
                      <w:szCs w:val="20"/>
                    </w:rPr>
                    <w:t>Документ, удостоверяющий личность (+ копия)</w:t>
                  </w:r>
                </w:p>
              </w:tc>
              <w:tc>
                <w:tcPr>
                  <w:tcW w:w="3154" w:type="dxa"/>
                </w:tcPr>
                <w:p w:rsidR="006E0BC7" w:rsidRPr="006E0BC7" w:rsidRDefault="006E0BC7" w:rsidP="006E0BC7">
                  <w:pPr>
                    <w:pStyle w:val="Default"/>
                    <w:tabs>
                      <w:tab w:val="left" w:pos="176"/>
                    </w:tabs>
                    <w:spacing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16"/>
                    </w:rPr>
                  </w:pPr>
                  <w:r w:rsidRPr="006E0BC7">
                    <w:rPr>
                      <w:b/>
                      <w:bCs/>
                      <w:color w:val="FF0000"/>
                      <w:sz w:val="22"/>
                      <w:szCs w:val="16"/>
                    </w:rPr>
                    <w:t>Социальные сети:</w:t>
                  </w:r>
                </w:p>
                <w:tbl>
                  <w:tblPr>
                    <w:tblStyle w:val="a3"/>
                    <w:tblW w:w="0" w:type="auto"/>
                    <w:tblInd w:w="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746"/>
                    <w:gridCol w:w="2189"/>
                  </w:tblGrid>
                  <w:tr w:rsidR="006E0BC7" w:rsidTr="006E0BC7">
                    <w:trPr>
                      <w:trHeight w:val="756"/>
                    </w:trPr>
                    <w:tc>
                      <w:tcPr>
                        <w:tcW w:w="746" w:type="dxa"/>
                      </w:tcPr>
                      <w:p w:rsidR="006E0BC7" w:rsidRDefault="006E0BC7" w:rsidP="006E0BC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90763" cy="247650"/>
                              <wp:effectExtent l="19050" t="0" r="0" b="0"/>
                              <wp:docPr id="143" name="Рисунок 9" descr="f54785c047187a_54785c04718b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54785c047187a_54785c04718b1.jp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7154" cy="25309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E0BC7" w:rsidRDefault="006E0BC7" w:rsidP="006E0BC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94513" cy="292608"/>
                              <wp:effectExtent l="19050" t="0" r="0" b="0"/>
                              <wp:docPr id="144" name="Рисунок 6" descr="instagram-log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nstagram-logo.jp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7197" cy="2952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89" w:type="dxa"/>
                      </w:tcPr>
                      <w:p w:rsidR="006E0BC7" w:rsidRPr="00AE0C56" w:rsidRDefault="006E0BC7" w:rsidP="006E0BC7">
                        <w:pPr>
                          <w:pStyle w:val="Default"/>
                          <w:rPr>
                            <w:sz w:val="22"/>
                            <w:szCs w:val="16"/>
                          </w:rPr>
                        </w:pPr>
                        <w:r w:rsidRPr="00C866A4">
                          <w:rPr>
                            <w:b/>
                            <w:bCs/>
                            <w:sz w:val="22"/>
                            <w:szCs w:val="16"/>
                            <w:lang w:val="en-US"/>
                          </w:rPr>
                          <w:t>vk</w:t>
                        </w:r>
                        <w:r w:rsidRPr="00AE0C56">
                          <w:rPr>
                            <w:b/>
                            <w:bCs/>
                            <w:sz w:val="22"/>
                            <w:szCs w:val="16"/>
                          </w:rPr>
                          <w:t>.</w:t>
                        </w:r>
                        <w:r w:rsidRPr="00C866A4">
                          <w:rPr>
                            <w:b/>
                            <w:bCs/>
                            <w:sz w:val="22"/>
                            <w:szCs w:val="16"/>
                            <w:lang w:val="en-US"/>
                          </w:rPr>
                          <w:t>com</w:t>
                        </w:r>
                        <w:r w:rsidRPr="00AE0C56">
                          <w:rPr>
                            <w:b/>
                            <w:bCs/>
                            <w:sz w:val="22"/>
                            <w:szCs w:val="16"/>
                          </w:rPr>
                          <w:t>/</w:t>
                        </w:r>
                        <w:r w:rsidRPr="00C866A4">
                          <w:rPr>
                            <w:b/>
                            <w:bCs/>
                            <w:sz w:val="22"/>
                            <w:szCs w:val="16"/>
                            <w:lang w:val="en-US"/>
                          </w:rPr>
                          <w:t>spo</w:t>
                        </w:r>
                        <w:r w:rsidRPr="00AE0C56">
                          <w:rPr>
                            <w:b/>
                            <w:bCs/>
                            <w:sz w:val="22"/>
                            <w:szCs w:val="16"/>
                          </w:rPr>
                          <w:t>_</w:t>
                        </w:r>
                        <w:r w:rsidRPr="00C866A4">
                          <w:rPr>
                            <w:b/>
                            <w:bCs/>
                            <w:sz w:val="22"/>
                            <w:szCs w:val="16"/>
                            <w:lang w:val="en-US"/>
                          </w:rPr>
                          <w:t>kt</w:t>
                        </w:r>
                        <w:r>
                          <w:rPr>
                            <w:b/>
                            <w:bCs/>
                            <w:sz w:val="22"/>
                            <w:szCs w:val="16"/>
                            <w:lang w:val="en-US"/>
                          </w:rPr>
                          <w:t>y</w:t>
                        </w:r>
                        <w:r w:rsidRPr="00C866A4">
                          <w:rPr>
                            <w:b/>
                            <w:bCs/>
                            <w:sz w:val="22"/>
                            <w:szCs w:val="16"/>
                            <w:lang w:val="en-US"/>
                          </w:rPr>
                          <w:t>is</w:t>
                        </w:r>
                      </w:p>
                      <w:p w:rsidR="006E0BC7" w:rsidRPr="001400C9" w:rsidRDefault="006E0BC7" w:rsidP="006E0BC7">
                        <w:pPr>
                          <w:rPr>
                            <w:b/>
                            <w:sz w:val="16"/>
                            <w:szCs w:val="20"/>
                          </w:rPr>
                        </w:pPr>
                      </w:p>
                      <w:p w:rsidR="006E0BC7" w:rsidRPr="001400C9" w:rsidRDefault="006E0BC7" w:rsidP="006E0BC7">
                        <w:pPr>
                          <w:rPr>
                            <w:b/>
                            <w:szCs w:val="28"/>
                          </w:rPr>
                        </w:pPr>
                        <w:r w:rsidRPr="00AE0C56">
                          <w:rPr>
                            <w:b/>
                            <w:bCs/>
                            <w:szCs w:val="16"/>
                          </w:rPr>
                          <w:t>@</w:t>
                        </w:r>
                        <w:r w:rsidRPr="00C866A4">
                          <w:rPr>
                            <w:b/>
                            <w:bCs/>
                            <w:szCs w:val="16"/>
                            <w:lang w:val="en-US"/>
                          </w:rPr>
                          <w:t>spo</w:t>
                        </w:r>
                        <w:r w:rsidRPr="00AE0C56">
                          <w:rPr>
                            <w:b/>
                            <w:bCs/>
                            <w:szCs w:val="16"/>
                          </w:rPr>
                          <w:t>_</w:t>
                        </w:r>
                        <w:r w:rsidRPr="00C866A4">
                          <w:rPr>
                            <w:b/>
                            <w:bCs/>
                            <w:szCs w:val="16"/>
                            <w:lang w:val="en-US"/>
                          </w:rPr>
                          <w:t>kt</w:t>
                        </w:r>
                        <w:r>
                          <w:rPr>
                            <w:b/>
                            <w:bCs/>
                            <w:szCs w:val="16"/>
                            <w:lang w:val="en-US"/>
                          </w:rPr>
                          <w:t>y</w:t>
                        </w:r>
                        <w:r w:rsidRPr="00C866A4">
                          <w:rPr>
                            <w:b/>
                            <w:bCs/>
                            <w:szCs w:val="16"/>
                            <w:lang w:val="en-US"/>
                          </w:rPr>
                          <w:t>is</w:t>
                        </w:r>
                      </w:p>
                    </w:tc>
                  </w:tr>
                </w:tbl>
                <w:p w:rsidR="006E0BC7" w:rsidRDefault="006E0BC7" w:rsidP="006E0BC7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:rsidR="006E0BC7" w:rsidRPr="00CF1111" w:rsidRDefault="006E0BC7" w:rsidP="006E0BC7">
                  <w:pPr>
                    <w:pStyle w:val="a4"/>
                    <w:ind w:left="318"/>
                    <w:rPr>
                      <w:sz w:val="20"/>
                      <w:szCs w:val="20"/>
                    </w:rPr>
                  </w:pPr>
                </w:p>
              </w:tc>
            </w:tr>
            <w:tr w:rsidR="006E0BC7" w:rsidTr="006E0BC7">
              <w:tc>
                <w:tcPr>
                  <w:tcW w:w="3434" w:type="dxa"/>
                </w:tcPr>
                <w:p w:rsidR="006E0BC7" w:rsidRDefault="006E0BC7" w:rsidP="006E0BC7">
                  <w:pPr>
                    <w:pStyle w:val="Default"/>
                    <w:tabs>
                      <w:tab w:val="left" w:pos="460"/>
                    </w:tabs>
                    <w:rPr>
                      <w:b/>
                      <w:sz w:val="16"/>
                      <w:szCs w:val="16"/>
                    </w:rPr>
                  </w:pPr>
                </w:p>
                <w:p w:rsidR="006E0BC7" w:rsidRDefault="00C97D61" w:rsidP="006E0BC7">
                  <w:pPr>
                    <w:pStyle w:val="Default"/>
                    <w:tabs>
                      <w:tab w:val="left" w:pos="460"/>
                    </w:tabs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2043430" cy="1362710"/>
                        <wp:effectExtent l="19050" t="0" r="0" b="0"/>
                        <wp:docPr id="11" name="Рисунок 10" descr="DSC_003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_0033.jp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3430" cy="1362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2" w:type="dxa"/>
                  <w:gridSpan w:val="3"/>
                </w:tcPr>
                <w:p w:rsidR="006E0BC7" w:rsidRDefault="006E0BC7" w:rsidP="006E0BC7">
                  <w:pPr>
                    <w:pStyle w:val="Default"/>
                    <w:tabs>
                      <w:tab w:val="left" w:pos="460"/>
                    </w:tabs>
                    <w:rPr>
                      <w:b/>
                      <w:noProof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lang w:eastAsia="ru-RU"/>
                    </w:rPr>
                    <w:drawing>
                      <wp:anchor distT="0" distB="0" distL="114300" distR="114300" simplePos="0" relativeHeight="251748352" behindDoc="0" locked="0" layoutInCell="1" allowOverlap="1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107315</wp:posOffset>
                        </wp:positionV>
                        <wp:extent cx="2085975" cy="1371600"/>
                        <wp:effectExtent l="19050" t="0" r="9525" b="0"/>
                        <wp:wrapSquare wrapText="bothSides"/>
                        <wp:docPr id="146" name="Рисунок 4" descr="P10005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1000508.JP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5975" cy="137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6E0BC7" w:rsidRPr="004D1E7B" w:rsidRDefault="006E0BC7" w:rsidP="006E0BC7">
            <w:pPr>
              <w:rPr>
                <w:szCs w:val="18"/>
              </w:rPr>
            </w:pPr>
          </w:p>
        </w:tc>
      </w:tr>
    </w:tbl>
    <w:p w:rsidR="006E0BC7" w:rsidRDefault="006E0BC7" w:rsidP="006E0BC7">
      <w:pPr>
        <w:jc w:val="center"/>
        <w:rPr>
          <w:b/>
        </w:rPr>
      </w:pPr>
      <w:r w:rsidRPr="00E01556">
        <w:rPr>
          <w:b/>
        </w:rPr>
        <w:t>Приём документов осуществляется с 1 июня</w:t>
      </w:r>
      <w:r w:rsidR="00E048A5">
        <w:rPr>
          <w:b/>
        </w:rPr>
        <w:t xml:space="preserve"> 2021</w:t>
      </w:r>
      <w:r w:rsidRPr="00E01556">
        <w:rPr>
          <w:b/>
        </w:rPr>
        <w:t xml:space="preserve">. </w:t>
      </w:r>
    </w:p>
    <w:p w:rsidR="006E0BC7" w:rsidRPr="00E01556" w:rsidRDefault="006E0BC7" w:rsidP="006E0BC7">
      <w:pPr>
        <w:jc w:val="center"/>
        <w:rPr>
          <w:b/>
        </w:rPr>
      </w:pPr>
      <w:r w:rsidRPr="00E01556">
        <w:rPr>
          <w:b/>
        </w:rPr>
        <w:t>Режим работы приёмной комиссии с 9:00 до 16:00, кроме воскресенья.</w:t>
      </w:r>
    </w:p>
    <w:p w:rsidR="006E0BC7" w:rsidRPr="00E01556" w:rsidRDefault="006E0BC7" w:rsidP="006E0BC7">
      <w:pPr>
        <w:rPr>
          <w:b/>
          <w:u w:val="single"/>
        </w:rPr>
      </w:pPr>
      <w:r w:rsidRPr="00E01556">
        <w:rPr>
          <w:b/>
          <w:u w:val="single"/>
        </w:rPr>
        <w:t>Наш адрес:</w:t>
      </w:r>
    </w:p>
    <w:p w:rsidR="006E0BC7" w:rsidRPr="00E01556" w:rsidRDefault="006E0BC7" w:rsidP="006E0BC7">
      <w:pPr>
        <w:rPr>
          <w:b/>
        </w:rPr>
      </w:pPr>
      <w:r w:rsidRPr="00E01556">
        <w:rPr>
          <w:b/>
        </w:rPr>
        <w:t xml:space="preserve">г. Краснодар, ул. Евдокии </w:t>
      </w:r>
      <w:proofErr w:type="spellStart"/>
      <w:r w:rsidRPr="00E01556">
        <w:rPr>
          <w:b/>
        </w:rPr>
        <w:t>Бершанской</w:t>
      </w:r>
      <w:proofErr w:type="spellEnd"/>
      <w:r w:rsidRPr="00E01556">
        <w:rPr>
          <w:b/>
        </w:rPr>
        <w:t>, 19А</w:t>
      </w:r>
    </w:p>
    <w:p w:rsidR="006E0BC7" w:rsidRPr="00E048A5" w:rsidRDefault="006E0BC7" w:rsidP="006E0BC7">
      <w:pPr>
        <w:rPr>
          <w:b/>
        </w:rPr>
      </w:pPr>
      <w:r w:rsidRPr="00E01556">
        <w:rPr>
          <w:b/>
          <w:u w:val="single"/>
          <w:lang w:val="en-US"/>
        </w:rPr>
        <w:t>E</w:t>
      </w:r>
      <w:r w:rsidRPr="00E048A5">
        <w:rPr>
          <w:b/>
          <w:u w:val="single"/>
        </w:rPr>
        <w:t>-</w:t>
      </w:r>
      <w:r w:rsidRPr="00E01556">
        <w:rPr>
          <w:b/>
          <w:u w:val="single"/>
          <w:lang w:val="en-US"/>
        </w:rPr>
        <w:t>mail</w:t>
      </w:r>
      <w:r w:rsidRPr="00E048A5">
        <w:rPr>
          <w:b/>
          <w:u w:val="single"/>
        </w:rPr>
        <w:t>:</w:t>
      </w:r>
      <w:r w:rsidRPr="00E048A5">
        <w:rPr>
          <w:b/>
        </w:rPr>
        <w:t xml:space="preserve"> </w:t>
      </w:r>
      <w:hyperlink r:id="rId16" w:history="1">
        <w:r w:rsidR="00E048A5" w:rsidRPr="001E1BCB">
          <w:rPr>
            <w:rStyle w:val="a7"/>
            <w:b/>
            <w:u w:val="none"/>
            <w:lang w:val="en-US"/>
          </w:rPr>
          <w:t>pk</w:t>
        </w:r>
        <w:r w:rsidR="00E048A5" w:rsidRPr="001E1BCB">
          <w:rPr>
            <w:rStyle w:val="a7"/>
            <w:b/>
            <w:u w:val="none"/>
          </w:rPr>
          <w:t>_</w:t>
        </w:r>
        <w:r w:rsidR="00E048A5" w:rsidRPr="001E1BCB">
          <w:rPr>
            <w:rStyle w:val="a7"/>
            <w:b/>
            <w:u w:val="none"/>
            <w:lang w:val="en-US"/>
          </w:rPr>
          <w:t>ktyis</w:t>
        </w:r>
        <w:r w:rsidR="00E048A5" w:rsidRPr="001E1BCB">
          <w:rPr>
            <w:rStyle w:val="a7"/>
            <w:b/>
            <w:u w:val="none"/>
          </w:rPr>
          <w:t>@</w:t>
        </w:r>
        <w:r w:rsidR="00E048A5" w:rsidRPr="001E1BCB">
          <w:rPr>
            <w:rStyle w:val="a7"/>
            <w:b/>
            <w:u w:val="none"/>
            <w:lang w:val="en-US"/>
          </w:rPr>
          <w:t>mail</w:t>
        </w:r>
        <w:r w:rsidR="00E048A5" w:rsidRPr="001E1BCB">
          <w:rPr>
            <w:rStyle w:val="a7"/>
            <w:b/>
            <w:u w:val="none"/>
          </w:rPr>
          <w:t>.</w:t>
        </w:r>
        <w:r w:rsidR="00E048A5" w:rsidRPr="001E1BCB">
          <w:rPr>
            <w:rStyle w:val="a7"/>
            <w:b/>
            <w:u w:val="none"/>
            <w:lang w:val="en-US"/>
          </w:rPr>
          <w:t>ru</w:t>
        </w:r>
      </w:hyperlink>
      <w:r w:rsidR="00E048A5" w:rsidRPr="00E048A5">
        <w:rPr>
          <w:b/>
        </w:rPr>
        <w:t>(</w:t>
      </w:r>
      <w:r w:rsidR="00E048A5">
        <w:rPr>
          <w:b/>
        </w:rPr>
        <w:t>приемная</w:t>
      </w:r>
      <w:r w:rsidR="00E048A5" w:rsidRPr="00E048A5">
        <w:rPr>
          <w:b/>
        </w:rPr>
        <w:t xml:space="preserve"> </w:t>
      </w:r>
      <w:r w:rsidR="00E048A5">
        <w:rPr>
          <w:b/>
        </w:rPr>
        <w:t>комиссия</w:t>
      </w:r>
      <w:r w:rsidR="00E048A5" w:rsidRPr="00E048A5">
        <w:rPr>
          <w:b/>
        </w:rPr>
        <w:t>)</w:t>
      </w:r>
      <w:r w:rsidR="00E048A5">
        <w:rPr>
          <w:b/>
        </w:rPr>
        <w:t xml:space="preserve">, </w:t>
      </w:r>
      <w:hyperlink r:id="rId17" w:history="1">
        <w:r w:rsidRPr="001E1BCB">
          <w:rPr>
            <w:rStyle w:val="a7"/>
            <w:b/>
            <w:u w:val="none"/>
            <w:lang w:val="en-US"/>
          </w:rPr>
          <w:t>nou</w:t>
        </w:r>
        <w:r w:rsidRPr="001E1BCB">
          <w:rPr>
            <w:rStyle w:val="a7"/>
            <w:b/>
            <w:u w:val="none"/>
          </w:rPr>
          <w:t>-</w:t>
        </w:r>
        <w:r w:rsidRPr="001E1BCB">
          <w:rPr>
            <w:rStyle w:val="a7"/>
            <w:b/>
            <w:u w:val="none"/>
            <w:lang w:val="en-US"/>
          </w:rPr>
          <w:t>kuis</w:t>
        </w:r>
        <w:r w:rsidRPr="001E1BCB">
          <w:rPr>
            <w:rStyle w:val="a7"/>
            <w:b/>
            <w:u w:val="none"/>
          </w:rPr>
          <w:t>@</w:t>
        </w:r>
        <w:r w:rsidRPr="001E1BCB">
          <w:rPr>
            <w:rStyle w:val="a7"/>
            <w:b/>
            <w:u w:val="none"/>
            <w:lang w:val="en-US"/>
          </w:rPr>
          <w:t>yandex</w:t>
        </w:r>
        <w:r w:rsidRPr="001E1BCB">
          <w:rPr>
            <w:rStyle w:val="a7"/>
            <w:b/>
            <w:u w:val="none"/>
          </w:rPr>
          <w:t>.</w:t>
        </w:r>
        <w:r w:rsidRPr="001E1BCB">
          <w:rPr>
            <w:rStyle w:val="a7"/>
            <w:b/>
            <w:u w:val="none"/>
            <w:lang w:val="en-US"/>
          </w:rPr>
          <w:t>ru</w:t>
        </w:r>
      </w:hyperlink>
    </w:p>
    <w:p w:rsidR="006E0BC7" w:rsidRDefault="006E0BC7" w:rsidP="006E0BC7">
      <w:r w:rsidRPr="00E01556">
        <w:rPr>
          <w:b/>
          <w:u w:val="single"/>
        </w:rPr>
        <w:t>Сайт</w:t>
      </w:r>
      <w:r w:rsidRPr="00495E75">
        <w:rPr>
          <w:b/>
          <w:u w:val="single"/>
        </w:rPr>
        <w:t>:</w:t>
      </w:r>
      <w:r w:rsidRPr="00495E75">
        <w:rPr>
          <w:b/>
        </w:rPr>
        <w:t xml:space="preserve"> </w:t>
      </w:r>
      <w:hyperlink r:id="rId18" w:history="1">
        <w:r w:rsidRPr="001E1BCB">
          <w:rPr>
            <w:rStyle w:val="a7"/>
            <w:b/>
            <w:u w:val="none"/>
            <w:lang w:val="en-US"/>
          </w:rPr>
          <w:t>www</w:t>
        </w:r>
        <w:r w:rsidRPr="001E1BCB">
          <w:rPr>
            <w:rStyle w:val="a7"/>
            <w:b/>
            <w:u w:val="none"/>
          </w:rPr>
          <w:t>.</w:t>
        </w:r>
        <w:r w:rsidRPr="001E1BCB">
          <w:rPr>
            <w:rStyle w:val="a7"/>
            <w:b/>
            <w:u w:val="none"/>
            <w:lang w:val="en-US"/>
          </w:rPr>
          <w:t>ktyis</w:t>
        </w:r>
        <w:r w:rsidRPr="001E1BCB">
          <w:rPr>
            <w:rStyle w:val="a7"/>
            <w:b/>
            <w:u w:val="none"/>
          </w:rPr>
          <w:t>.</w:t>
        </w:r>
        <w:r w:rsidRPr="001E1BCB">
          <w:rPr>
            <w:rStyle w:val="a7"/>
            <w:b/>
            <w:u w:val="none"/>
            <w:lang w:val="en-US"/>
          </w:rPr>
          <w:t>ru</w:t>
        </w:r>
      </w:hyperlink>
    </w:p>
    <w:sectPr w:rsidR="006E0BC7" w:rsidSect="00976BF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DBD" w:rsidRDefault="00170DBD" w:rsidP="006E0BC7">
      <w:r>
        <w:separator/>
      </w:r>
    </w:p>
  </w:endnote>
  <w:endnote w:type="continuationSeparator" w:id="0">
    <w:p w:rsidR="00170DBD" w:rsidRDefault="00170DBD" w:rsidP="006E0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DBD" w:rsidRDefault="00170DBD" w:rsidP="006E0BC7">
      <w:r>
        <w:separator/>
      </w:r>
    </w:p>
  </w:footnote>
  <w:footnote w:type="continuationSeparator" w:id="0">
    <w:p w:rsidR="00170DBD" w:rsidRDefault="00170DBD" w:rsidP="006E0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47BDE"/>
    <w:multiLevelType w:val="hybridMultilevel"/>
    <w:tmpl w:val="79FC56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B5316"/>
    <w:multiLevelType w:val="hybridMultilevel"/>
    <w:tmpl w:val="6CE4F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BF7"/>
    <w:rsid w:val="000F0316"/>
    <w:rsid w:val="00170DBD"/>
    <w:rsid w:val="001E1BCB"/>
    <w:rsid w:val="00263E20"/>
    <w:rsid w:val="002F4165"/>
    <w:rsid w:val="003404B1"/>
    <w:rsid w:val="0037652D"/>
    <w:rsid w:val="00495E75"/>
    <w:rsid w:val="004D1E7B"/>
    <w:rsid w:val="00581955"/>
    <w:rsid w:val="005E4F20"/>
    <w:rsid w:val="0065657E"/>
    <w:rsid w:val="006E0BC7"/>
    <w:rsid w:val="006E6E5A"/>
    <w:rsid w:val="00712044"/>
    <w:rsid w:val="00715473"/>
    <w:rsid w:val="00721585"/>
    <w:rsid w:val="007367B9"/>
    <w:rsid w:val="007457D7"/>
    <w:rsid w:val="007C628A"/>
    <w:rsid w:val="007D7E2C"/>
    <w:rsid w:val="00843F46"/>
    <w:rsid w:val="00976BF7"/>
    <w:rsid w:val="009C47FE"/>
    <w:rsid w:val="009D66A6"/>
    <w:rsid w:val="00B4121C"/>
    <w:rsid w:val="00BC48BC"/>
    <w:rsid w:val="00C8777D"/>
    <w:rsid w:val="00C97D61"/>
    <w:rsid w:val="00CF1111"/>
    <w:rsid w:val="00D0448E"/>
    <w:rsid w:val="00D35FAE"/>
    <w:rsid w:val="00D47436"/>
    <w:rsid w:val="00DC2A8D"/>
    <w:rsid w:val="00DC5870"/>
    <w:rsid w:val="00E01556"/>
    <w:rsid w:val="00E048A5"/>
    <w:rsid w:val="00E42F21"/>
    <w:rsid w:val="00E9160E"/>
    <w:rsid w:val="00EA54F2"/>
    <w:rsid w:val="00EF7D2D"/>
    <w:rsid w:val="00F441F3"/>
    <w:rsid w:val="00F9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6B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7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6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BF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976BF7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E0B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0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E0B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E0B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www.ktyi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nou@ktuis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k_ktyis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sergienko</cp:lastModifiedBy>
  <cp:revision>18</cp:revision>
  <dcterms:created xsi:type="dcterms:W3CDTF">2020-04-27T18:11:00Z</dcterms:created>
  <dcterms:modified xsi:type="dcterms:W3CDTF">2020-11-03T09:10:00Z</dcterms:modified>
</cp:coreProperties>
</file>