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59" w:rsidRDefault="006F4B59">
      <w:pPr>
        <w:pStyle w:val="1"/>
        <w:spacing w:before="77" w:line="242" w:lineRule="auto"/>
        <w:ind w:left="3964" w:right="3951" w:firstLine="0"/>
        <w:jc w:val="center"/>
      </w:pPr>
    </w:p>
    <w:p w:rsidR="006F4B59" w:rsidRDefault="006F4B59">
      <w:pPr>
        <w:pStyle w:val="1"/>
        <w:spacing w:before="77" w:line="242" w:lineRule="auto"/>
        <w:ind w:left="3964" w:right="3951" w:firstLine="0"/>
        <w:jc w:val="center"/>
      </w:pPr>
    </w:p>
    <w:p w:rsidR="006F4B59" w:rsidRPr="006F4B59" w:rsidRDefault="006F4B59" w:rsidP="006F4B59">
      <w:pPr>
        <w:spacing w:before="67" w:line="242" w:lineRule="auto"/>
        <w:ind w:left="1148" w:right="725"/>
        <w:jc w:val="center"/>
        <w:rPr>
          <w:sz w:val="28"/>
          <w:szCs w:val="28"/>
        </w:rPr>
      </w:pPr>
      <w:r w:rsidRPr="006F4B59">
        <w:rPr>
          <w:sz w:val="28"/>
          <w:szCs w:val="28"/>
        </w:rPr>
        <w:t>Муниципальное бюджетное</w:t>
      </w:r>
      <w:r w:rsidRPr="006F4B59">
        <w:rPr>
          <w:spacing w:val="1"/>
          <w:sz w:val="28"/>
          <w:szCs w:val="28"/>
        </w:rPr>
        <w:t xml:space="preserve"> </w:t>
      </w:r>
      <w:r w:rsidRPr="006F4B59">
        <w:rPr>
          <w:sz w:val="28"/>
          <w:szCs w:val="28"/>
        </w:rPr>
        <w:t>общеобразовательное учреждение</w:t>
      </w:r>
      <w:r w:rsidRPr="006F4B59">
        <w:rPr>
          <w:spacing w:val="-67"/>
          <w:sz w:val="28"/>
          <w:szCs w:val="28"/>
        </w:rPr>
        <w:t xml:space="preserve"> </w:t>
      </w:r>
      <w:r w:rsidRPr="006F4B59">
        <w:rPr>
          <w:sz w:val="28"/>
          <w:szCs w:val="28"/>
        </w:rPr>
        <w:t>основная</w:t>
      </w:r>
      <w:r w:rsidRPr="006F4B59">
        <w:rPr>
          <w:spacing w:val="-4"/>
          <w:sz w:val="28"/>
          <w:szCs w:val="28"/>
        </w:rPr>
        <w:t xml:space="preserve"> </w:t>
      </w:r>
      <w:r w:rsidRPr="006F4B59">
        <w:rPr>
          <w:sz w:val="28"/>
          <w:szCs w:val="28"/>
        </w:rPr>
        <w:t>общеобразовательная школа</w:t>
      </w:r>
      <w:r w:rsidRPr="006F4B59">
        <w:rPr>
          <w:spacing w:val="-1"/>
          <w:sz w:val="28"/>
          <w:szCs w:val="28"/>
        </w:rPr>
        <w:t xml:space="preserve"> </w:t>
      </w:r>
      <w:r w:rsidRPr="006F4B59">
        <w:rPr>
          <w:sz w:val="28"/>
          <w:szCs w:val="28"/>
        </w:rPr>
        <w:t xml:space="preserve">№ 24 имени Полины Ивановны </w:t>
      </w:r>
      <w:proofErr w:type="spellStart"/>
      <w:r w:rsidRPr="006F4B59">
        <w:rPr>
          <w:sz w:val="28"/>
          <w:szCs w:val="28"/>
        </w:rPr>
        <w:t>Копниной</w:t>
      </w:r>
      <w:proofErr w:type="spellEnd"/>
      <w:r w:rsidRPr="006F4B59">
        <w:rPr>
          <w:sz w:val="28"/>
          <w:szCs w:val="28"/>
        </w:rPr>
        <w:t xml:space="preserve">  </w:t>
      </w:r>
      <w:r w:rsidRPr="006F4B59">
        <w:rPr>
          <w:sz w:val="28"/>
          <w:szCs w:val="28"/>
          <w:lang w:bidi="en-US"/>
        </w:rPr>
        <w:t xml:space="preserve">станицы </w:t>
      </w:r>
      <w:proofErr w:type="spellStart"/>
      <w:r w:rsidRPr="006F4B59">
        <w:rPr>
          <w:sz w:val="28"/>
          <w:szCs w:val="28"/>
          <w:lang w:bidi="en-US"/>
        </w:rPr>
        <w:t>Хамкетинской</w:t>
      </w:r>
      <w:proofErr w:type="spellEnd"/>
      <w:r w:rsidRPr="006F4B59">
        <w:rPr>
          <w:sz w:val="28"/>
          <w:szCs w:val="28"/>
          <w:lang w:bidi="en-US"/>
        </w:rPr>
        <w:t xml:space="preserve"> муниципального образования Мостовский район</w:t>
      </w:r>
    </w:p>
    <w:p w:rsidR="006F4B59" w:rsidRPr="006F4B59" w:rsidRDefault="006F4B59" w:rsidP="006F4B59">
      <w:pPr>
        <w:spacing w:before="5"/>
        <w:ind w:left="117"/>
        <w:jc w:val="both"/>
        <w:rPr>
          <w:sz w:val="28"/>
          <w:szCs w:val="28"/>
        </w:rPr>
      </w:pPr>
    </w:p>
    <w:p w:rsidR="006F4B59" w:rsidRPr="006F4B59" w:rsidRDefault="006F4B59" w:rsidP="006F4B59">
      <w:pPr>
        <w:spacing w:before="5"/>
        <w:rPr>
          <w:sz w:val="29"/>
          <w:szCs w:val="28"/>
        </w:rPr>
      </w:pPr>
    </w:p>
    <w:tbl>
      <w:tblPr>
        <w:tblW w:w="4699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3849"/>
      </w:tblGrid>
      <w:tr w:rsidR="006F4B59" w:rsidRPr="006F4B59" w:rsidTr="00F45377">
        <w:trPr>
          <w:tblCellSpacing w:w="15" w:type="dxa"/>
        </w:trPr>
        <w:tc>
          <w:tcPr>
            <w:tcW w:w="2948" w:type="pct"/>
            <w:hideMark/>
          </w:tcPr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>Обсуждено на заседании</w:t>
            </w:r>
            <w:r w:rsidRPr="006F4B59">
              <w:rPr>
                <w:sz w:val="28"/>
                <w:szCs w:val="28"/>
                <w:lang w:eastAsia="ru-RU"/>
              </w:rPr>
              <w:br/>
              <w:t>Педагогического совета</w:t>
            </w:r>
          </w:p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 xml:space="preserve">Протокол № _  </w:t>
            </w:r>
          </w:p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 xml:space="preserve"> от «___»______ 20__ г. </w:t>
            </w:r>
            <w:r w:rsidRPr="006F4B59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 xml:space="preserve">Утверждено приказом </w:t>
            </w:r>
          </w:p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>МБОУ ООШ № 24 имени</w:t>
            </w:r>
          </w:p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 xml:space="preserve"> П.И. </w:t>
            </w:r>
            <w:proofErr w:type="spellStart"/>
            <w:r w:rsidRPr="006F4B59">
              <w:rPr>
                <w:sz w:val="28"/>
                <w:szCs w:val="28"/>
                <w:lang w:eastAsia="ru-RU"/>
              </w:rPr>
              <w:t>Копниной</w:t>
            </w:r>
            <w:proofErr w:type="spellEnd"/>
            <w:r w:rsidRPr="006F4B59">
              <w:rPr>
                <w:sz w:val="28"/>
                <w:szCs w:val="28"/>
                <w:lang w:eastAsia="ru-RU"/>
              </w:rPr>
              <w:t xml:space="preserve"> станицы </w:t>
            </w:r>
            <w:proofErr w:type="spellStart"/>
            <w:r w:rsidRPr="006F4B59">
              <w:rPr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6F4B59">
              <w:rPr>
                <w:sz w:val="28"/>
                <w:szCs w:val="28"/>
                <w:lang w:eastAsia="ru-RU"/>
              </w:rPr>
              <w:t xml:space="preserve"> </w:t>
            </w:r>
          </w:p>
          <w:p w:rsidR="006F4B59" w:rsidRPr="006F4B59" w:rsidRDefault="006F4B59" w:rsidP="006F4B5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F4B59">
              <w:rPr>
                <w:sz w:val="28"/>
                <w:szCs w:val="28"/>
                <w:lang w:eastAsia="ru-RU"/>
              </w:rPr>
              <w:t>№ _____  от «___»___20__ г.</w:t>
            </w:r>
            <w:r w:rsidRPr="006F4B59">
              <w:rPr>
                <w:sz w:val="28"/>
                <w:szCs w:val="28"/>
                <w:lang w:eastAsia="ru-RU"/>
              </w:rPr>
              <w:br/>
              <w:t xml:space="preserve"> _______  В.В. </w:t>
            </w:r>
            <w:proofErr w:type="spellStart"/>
            <w:r w:rsidRPr="006F4B59">
              <w:rPr>
                <w:sz w:val="28"/>
                <w:szCs w:val="28"/>
                <w:lang w:eastAsia="ru-RU"/>
              </w:rPr>
              <w:t>Мередова</w:t>
            </w:r>
            <w:proofErr w:type="spellEnd"/>
            <w:r w:rsidRPr="006F4B59">
              <w:rPr>
                <w:sz w:val="28"/>
                <w:szCs w:val="28"/>
                <w:lang w:eastAsia="ru-RU"/>
              </w:rPr>
              <w:br/>
            </w:r>
          </w:p>
        </w:tc>
      </w:tr>
    </w:tbl>
    <w:p w:rsidR="006F4B59" w:rsidRDefault="006F4B59" w:rsidP="006F4B59">
      <w:pPr>
        <w:pStyle w:val="1"/>
        <w:spacing w:before="77" w:line="242" w:lineRule="auto"/>
        <w:ind w:left="0" w:right="3951" w:firstLine="0"/>
      </w:pPr>
    </w:p>
    <w:p w:rsidR="006F4B59" w:rsidRDefault="006F4B59">
      <w:pPr>
        <w:pStyle w:val="1"/>
        <w:spacing w:before="77" w:line="242" w:lineRule="auto"/>
        <w:ind w:left="3964" w:right="3951" w:firstLine="0"/>
        <w:jc w:val="center"/>
      </w:pPr>
    </w:p>
    <w:p w:rsidR="005A0F6B" w:rsidRDefault="006F4B59" w:rsidP="006F4B59">
      <w:pPr>
        <w:pStyle w:val="1"/>
        <w:spacing w:before="77" w:line="242" w:lineRule="auto"/>
        <w:ind w:left="993" w:right="514" w:firstLine="0"/>
        <w:jc w:val="center"/>
      </w:pPr>
      <w:r>
        <w:t>ПОЛОЖЕНИЕ «</w:t>
      </w:r>
      <w:r>
        <w:t xml:space="preserve">О </w:t>
      </w:r>
      <w:proofErr w:type="gramStart"/>
      <w:r>
        <w:t>ШКОЛЬНОМ</w:t>
      </w:r>
      <w:proofErr w:type="gramEnd"/>
    </w:p>
    <w:p w:rsidR="005A0F6B" w:rsidRDefault="006F4B59" w:rsidP="006F4B59">
      <w:pPr>
        <w:spacing w:line="318" w:lineRule="exact"/>
        <w:ind w:left="993" w:right="514"/>
        <w:jc w:val="center"/>
        <w:rPr>
          <w:b/>
          <w:sz w:val="28"/>
        </w:rPr>
      </w:pPr>
      <w:r>
        <w:rPr>
          <w:b/>
          <w:sz w:val="28"/>
        </w:rPr>
        <w:t>РОДИТЕЛЬСКОМ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КОМИТЕТЕ</w:t>
      </w:r>
      <w:proofErr w:type="gramEnd"/>
      <w:r>
        <w:rPr>
          <w:b/>
          <w:sz w:val="28"/>
        </w:rPr>
        <w:t>».</w:t>
      </w:r>
    </w:p>
    <w:p w:rsidR="005A0F6B" w:rsidRDefault="005A0F6B" w:rsidP="006F4B59">
      <w:pPr>
        <w:pStyle w:val="a3"/>
        <w:spacing w:before="10"/>
        <w:ind w:left="993" w:right="514" w:firstLine="0"/>
        <w:jc w:val="center"/>
        <w:rPr>
          <w:b/>
          <w:sz w:val="27"/>
        </w:rPr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252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2"/>
        </w:tabs>
        <w:ind w:right="113" w:firstLine="566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Законом РФ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образовании», Типовым положением об общеобразовательном учреждении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2"/>
        </w:tabs>
        <w:ind w:right="106" w:firstLine="56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(далее — Родительский комитет), являющегося одним из коллегиальных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 учреждением.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2"/>
        </w:tabs>
        <w:spacing w:line="321" w:lineRule="exact"/>
        <w:ind w:left="1251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2"/>
        </w:tabs>
        <w:ind w:right="109" w:firstLine="566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</w:t>
      </w:r>
      <w:r>
        <w:rPr>
          <w:sz w:val="28"/>
        </w:rPr>
        <w:t>ое собрание (конференция), созываемое по необходимости, но 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 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5A0F6B" w:rsidRDefault="006F4B59">
      <w:pPr>
        <w:pStyle w:val="a3"/>
        <w:spacing w:before="1"/>
        <w:ind w:right="11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собраниями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комитет: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обучающихся.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2"/>
        </w:tabs>
        <w:ind w:right="110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Конвенцией ООН о правах ребенка, федеральным, региональным и 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70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2"/>
        </w:tabs>
        <w:ind w:right="110" w:firstLine="566"/>
        <w:jc w:val="both"/>
        <w:rPr>
          <w:sz w:val="28"/>
        </w:rPr>
      </w:pPr>
      <w:r>
        <w:rPr>
          <w:sz w:val="28"/>
        </w:rPr>
        <w:t>Решения родительского комитета н</w:t>
      </w:r>
      <w:r>
        <w:rPr>
          <w:sz w:val="28"/>
        </w:rPr>
        <w:t>осят рекомендательный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школой.</w:t>
      </w:r>
    </w:p>
    <w:p w:rsidR="005A0F6B" w:rsidRDefault="005A0F6B">
      <w:pPr>
        <w:pStyle w:val="a3"/>
        <w:spacing w:before="5"/>
        <w:ind w:left="0" w:firstLine="0"/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252"/>
        </w:tabs>
        <w:spacing w:before="1"/>
        <w:jc w:val="both"/>
      </w:pPr>
      <w:r>
        <w:t>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комитета</w:t>
      </w:r>
    </w:p>
    <w:p w:rsidR="005A0F6B" w:rsidRDefault="006F4B59">
      <w:pPr>
        <w:pStyle w:val="a3"/>
        <w:spacing w:line="319" w:lineRule="exact"/>
        <w:ind w:left="685" w:firstLine="0"/>
        <w:jc w:val="both"/>
      </w:pPr>
      <w:r>
        <w:t>Основными</w:t>
      </w:r>
      <w:r>
        <w:rPr>
          <w:spacing w:val="-3"/>
        </w:rPr>
        <w:t xml:space="preserve"> </w:t>
      </w:r>
      <w:r>
        <w:t>функциями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комитета</w:t>
      </w:r>
      <w:r>
        <w:rPr>
          <w:spacing w:val="-3"/>
        </w:rPr>
        <w:t xml:space="preserve"> </w:t>
      </w:r>
      <w:r>
        <w:t>являются: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178"/>
        </w:tabs>
        <w:spacing w:line="322" w:lineRule="exact"/>
        <w:ind w:left="1177" w:hanging="493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ind w:right="104" w:firstLine="56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1" w:lineRule="exact"/>
        <w:ind w:left="846"/>
        <w:rPr>
          <w:sz w:val="28"/>
        </w:rPr>
      </w:pP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before="1" w:line="322" w:lineRule="exact"/>
        <w:ind w:left="846"/>
        <w:rPr>
          <w:sz w:val="28"/>
        </w:rPr>
      </w:pP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rPr>
          <w:sz w:val="28"/>
        </w:rPr>
      </w:pP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182"/>
        </w:tabs>
        <w:ind w:right="107" w:firstLine="566"/>
        <w:jc w:val="both"/>
        <w:rPr>
          <w:sz w:val="28"/>
        </w:rPr>
      </w:pPr>
      <w:r>
        <w:rPr>
          <w:sz w:val="28"/>
        </w:rPr>
        <w:t>Организация работы с «законными представителями» обучающихся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5A0F6B" w:rsidRDefault="005A0F6B">
      <w:pPr>
        <w:pStyle w:val="a3"/>
        <w:spacing w:before="6"/>
        <w:ind w:left="0" w:firstLine="0"/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251"/>
          <w:tab w:val="left" w:pos="1252"/>
        </w:tabs>
      </w:pPr>
      <w:r>
        <w:t>Задачи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27"/>
        </w:tabs>
        <w:ind w:right="109" w:firstLine="566"/>
        <w:rPr>
          <w:sz w:val="28"/>
        </w:rPr>
      </w:pPr>
      <w:r>
        <w:rPr>
          <w:sz w:val="28"/>
        </w:rPr>
        <w:t>выявление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реализованы 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27"/>
        </w:tabs>
        <w:spacing w:line="321" w:lineRule="exact"/>
        <w:ind w:left="826" w:hanging="142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путей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27"/>
        </w:tabs>
        <w:spacing w:line="322" w:lineRule="exact"/>
        <w:ind w:left="826" w:hanging="142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27"/>
        </w:tabs>
        <w:ind w:left="826" w:hanging="142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5A0F6B" w:rsidRDefault="005A0F6B">
      <w:pPr>
        <w:rPr>
          <w:sz w:val="28"/>
        </w:rPr>
        <w:sectPr w:rsidR="005A0F6B">
          <w:type w:val="continuous"/>
          <w:pgSz w:w="11910" w:h="16840"/>
          <w:pgMar w:top="1040" w:right="740" w:bottom="280" w:left="1300" w:header="720" w:footer="720" w:gutter="0"/>
          <w:cols w:space="720"/>
        </w:sectPr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252"/>
        </w:tabs>
        <w:spacing w:before="77" w:line="321" w:lineRule="exact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комитета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484"/>
        </w:tabs>
        <w:ind w:left="685" w:right="110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376"/>
        </w:tabs>
        <w:ind w:right="113" w:firstLine="566"/>
        <w:jc w:val="both"/>
        <w:rPr>
          <w:sz w:val="28"/>
        </w:rPr>
      </w:pPr>
      <w:r>
        <w:rPr>
          <w:sz w:val="28"/>
        </w:rPr>
        <w:t>Подготовка,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 внутреннюю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родительского комитета.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194"/>
        </w:tabs>
        <w:ind w:right="103" w:firstLine="566"/>
        <w:jc w:val="both"/>
        <w:rPr>
          <w:sz w:val="28"/>
        </w:rPr>
      </w:pPr>
      <w:r>
        <w:rPr>
          <w:sz w:val="28"/>
        </w:rPr>
        <w:t>Участие родителей в организации питания, благоприятных 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гигиенических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учёбы,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384"/>
        </w:tabs>
        <w:ind w:right="109" w:firstLine="566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93"/>
        </w:tabs>
        <w:ind w:right="113" w:firstLine="566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178"/>
        </w:tabs>
        <w:spacing w:line="322" w:lineRule="exact"/>
        <w:ind w:left="1177" w:hanging="493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68"/>
        </w:tabs>
        <w:ind w:right="107" w:firstLine="566"/>
        <w:rPr>
          <w:sz w:val="28"/>
        </w:rPr>
      </w:pPr>
      <w:r>
        <w:rPr>
          <w:sz w:val="28"/>
        </w:rPr>
        <w:t>Участие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претендентов</w:t>
      </w:r>
      <w:r>
        <w:rPr>
          <w:spacing w:val="19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</w:t>
      </w:r>
      <w:r>
        <w:rPr>
          <w:sz w:val="28"/>
        </w:rPr>
        <w:t>числа</w:t>
      </w:r>
      <w:r>
        <w:rPr>
          <w:spacing w:val="19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присуждению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9"/>
        </w:tabs>
        <w:ind w:right="118" w:firstLine="566"/>
        <w:rPr>
          <w:sz w:val="28"/>
        </w:rPr>
      </w:pPr>
      <w:r>
        <w:rPr>
          <w:sz w:val="28"/>
        </w:rPr>
        <w:t>Подготовка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7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6"/>
          <w:sz w:val="28"/>
        </w:rPr>
        <w:t xml:space="preserve"> </w:t>
      </w:r>
      <w:r>
        <w:rPr>
          <w:sz w:val="28"/>
        </w:rPr>
        <w:t>акций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 учащимися.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325"/>
          <w:tab w:val="left" w:pos="1326"/>
          <w:tab w:val="left" w:pos="3085"/>
          <w:tab w:val="left" w:pos="4162"/>
          <w:tab w:val="left" w:pos="5298"/>
          <w:tab w:val="left" w:pos="6762"/>
          <w:tab w:val="left" w:pos="8426"/>
        </w:tabs>
        <w:ind w:right="106" w:firstLine="566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обмена</w:t>
      </w:r>
      <w:r>
        <w:rPr>
          <w:sz w:val="28"/>
        </w:rPr>
        <w:tab/>
        <w:t>опытом</w:t>
      </w:r>
      <w:r>
        <w:rPr>
          <w:sz w:val="28"/>
        </w:rPr>
        <w:tab/>
        <w:t>семейного</w:t>
      </w:r>
      <w:r>
        <w:rPr>
          <w:sz w:val="28"/>
        </w:rPr>
        <w:tab/>
        <w:t>воспитания,</w:t>
      </w:r>
      <w:r>
        <w:rPr>
          <w:sz w:val="28"/>
        </w:rPr>
        <w:tab/>
      </w:r>
      <w:r>
        <w:rPr>
          <w:spacing w:val="-1"/>
          <w:sz w:val="28"/>
        </w:rPr>
        <w:t>поощрение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</w:t>
      </w:r>
      <w:r>
        <w:rPr>
          <w:sz w:val="28"/>
        </w:rPr>
        <w:t>ей,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A0F6B" w:rsidRDefault="005A0F6B">
      <w:pPr>
        <w:pStyle w:val="a3"/>
        <w:spacing w:before="4"/>
        <w:ind w:left="0" w:firstLine="0"/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251"/>
          <w:tab w:val="left" w:pos="1252"/>
        </w:tabs>
        <w:spacing w:line="320" w:lineRule="exact"/>
      </w:pPr>
      <w:r>
        <w:t>Права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</w:p>
    <w:p w:rsidR="005A0F6B" w:rsidRDefault="006F4B59">
      <w:pPr>
        <w:pStyle w:val="a3"/>
        <w:tabs>
          <w:tab w:val="left" w:pos="1119"/>
          <w:tab w:val="left" w:pos="2949"/>
          <w:tab w:val="left" w:pos="3459"/>
          <w:tab w:val="left" w:pos="4375"/>
          <w:tab w:val="left" w:pos="6394"/>
          <w:tab w:val="left" w:pos="8425"/>
        </w:tabs>
        <w:ind w:right="108"/>
      </w:pPr>
      <w:r>
        <w:t>В</w:t>
      </w:r>
      <w:r>
        <w:tab/>
        <w:t>соответствии</w:t>
      </w:r>
      <w:r>
        <w:tab/>
        <w:t>со</w:t>
      </w:r>
      <w:r>
        <w:tab/>
        <w:t>своей</w:t>
      </w:r>
      <w:r>
        <w:tab/>
        <w:t>компетенцией,</w:t>
      </w:r>
      <w:r>
        <w:tab/>
        <w:t>установленной</w:t>
      </w:r>
      <w:r>
        <w:tab/>
      </w:r>
      <w:r>
        <w:rPr>
          <w:spacing w:val="-1"/>
        </w:rPr>
        <w:t>настоящим</w:t>
      </w:r>
      <w:r>
        <w:rPr>
          <w:spacing w:val="-67"/>
        </w:rPr>
        <w:t xml:space="preserve"> </w:t>
      </w:r>
      <w:r>
        <w:t>Положением,</w:t>
      </w:r>
      <w:r>
        <w:rPr>
          <w:spacing w:val="-2"/>
        </w:rPr>
        <w:t xml:space="preserve"> </w:t>
      </w:r>
      <w:r>
        <w:t>родительский</w:t>
      </w:r>
      <w:r>
        <w:rPr>
          <w:spacing w:val="-3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имеет право: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04"/>
        </w:tabs>
        <w:ind w:right="103" w:firstLine="566"/>
        <w:rPr>
          <w:sz w:val="28"/>
        </w:rPr>
      </w:pPr>
      <w:r>
        <w:rPr>
          <w:sz w:val="28"/>
        </w:rPr>
        <w:t>Вносить</w:t>
      </w:r>
      <w:r>
        <w:rPr>
          <w:spacing w:val="2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школы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24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192"/>
        </w:tabs>
        <w:ind w:right="111" w:firstLine="566"/>
        <w:rPr>
          <w:sz w:val="28"/>
        </w:rPr>
      </w:pPr>
      <w:r>
        <w:rPr>
          <w:sz w:val="28"/>
        </w:rPr>
        <w:t>Обращаться</w:t>
      </w:r>
      <w:r>
        <w:rPr>
          <w:spacing w:val="11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разъяснениями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вопросам,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входящим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компетенцию.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45"/>
        </w:tabs>
        <w:ind w:right="112" w:firstLine="566"/>
        <w:rPr>
          <w:sz w:val="28"/>
        </w:rPr>
      </w:pPr>
      <w:r>
        <w:rPr>
          <w:sz w:val="28"/>
        </w:rPr>
        <w:t>Заслушивать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6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  <w:r>
        <w:rPr>
          <w:spacing w:val="6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6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6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 школы.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59"/>
        </w:tabs>
        <w:ind w:right="107" w:firstLine="566"/>
        <w:rPr>
          <w:sz w:val="28"/>
        </w:rPr>
      </w:pPr>
      <w:r>
        <w:rPr>
          <w:sz w:val="28"/>
        </w:rPr>
        <w:t>Принимать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9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актов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детей.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18"/>
        </w:tabs>
        <w:spacing w:line="242" w:lineRule="auto"/>
        <w:ind w:right="113" w:firstLine="566"/>
        <w:rPr>
          <w:sz w:val="28"/>
        </w:rPr>
      </w:pPr>
      <w:r>
        <w:rPr>
          <w:sz w:val="28"/>
        </w:rPr>
        <w:t>Приглашать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свои</w:t>
      </w:r>
      <w:r>
        <w:rPr>
          <w:spacing w:val="3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3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(решению)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комитетов.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95"/>
        </w:tabs>
        <w:ind w:right="110" w:firstLine="566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в школе.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178"/>
        </w:tabs>
        <w:spacing w:line="321" w:lineRule="exact"/>
        <w:ind w:left="1177" w:hanging="493"/>
        <w:rPr>
          <w:sz w:val="28"/>
        </w:rPr>
      </w:pPr>
      <w:r>
        <w:rPr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95"/>
        </w:tabs>
        <w:ind w:right="112" w:firstLine="566"/>
        <w:rPr>
          <w:sz w:val="28"/>
        </w:rPr>
      </w:pPr>
      <w:r>
        <w:rPr>
          <w:sz w:val="28"/>
        </w:rPr>
        <w:t>Ставить</w:t>
      </w:r>
      <w:r>
        <w:rPr>
          <w:spacing w:val="4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 собрания.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13"/>
        </w:tabs>
        <w:ind w:right="110" w:firstLine="566"/>
        <w:rPr>
          <w:sz w:val="28"/>
        </w:rPr>
      </w:pPr>
      <w:r>
        <w:rPr>
          <w:sz w:val="28"/>
        </w:rPr>
        <w:t>Приглашать</w:t>
      </w:r>
      <w:r>
        <w:rPr>
          <w:spacing w:val="31"/>
          <w:sz w:val="28"/>
        </w:rPr>
        <w:t xml:space="preserve"> </w:t>
      </w:r>
      <w:r>
        <w:rPr>
          <w:sz w:val="28"/>
        </w:rPr>
        <w:t>любых</w:t>
      </w:r>
      <w:r>
        <w:rPr>
          <w:spacing w:val="3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29"/>
          <w:sz w:val="28"/>
        </w:rPr>
        <w:t xml:space="preserve"> </w:t>
      </w:r>
      <w:r>
        <w:rPr>
          <w:sz w:val="28"/>
        </w:rPr>
        <w:t>школы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3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групп.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317"/>
        </w:tabs>
        <w:spacing w:line="321" w:lineRule="exact"/>
        <w:ind w:left="1316" w:hanging="632"/>
        <w:rPr>
          <w:sz w:val="28"/>
        </w:rPr>
      </w:pPr>
      <w:r>
        <w:rPr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принимать: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rPr>
          <w:sz w:val="28"/>
        </w:rPr>
      </w:pP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временных 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ind w:left="846"/>
        <w:rPr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групп.</w:t>
      </w:r>
    </w:p>
    <w:p w:rsidR="005A0F6B" w:rsidRDefault="005A0F6B">
      <w:pPr>
        <w:rPr>
          <w:sz w:val="28"/>
        </w:rPr>
        <w:sectPr w:rsidR="005A0F6B">
          <w:pgSz w:w="11910" w:h="16840"/>
          <w:pgMar w:top="1040" w:right="740" w:bottom="280" w:left="1300" w:header="720" w:footer="720" w:gutter="0"/>
          <w:cols w:space="720"/>
        </w:sectPr>
      </w:pPr>
    </w:p>
    <w:p w:rsidR="005A0F6B" w:rsidRDefault="006F4B59">
      <w:pPr>
        <w:pStyle w:val="a4"/>
        <w:numPr>
          <w:ilvl w:val="1"/>
          <w:numId w:val="3"/>
        </w:numPr>
        <w:tabs>
          <w:tab w:val="left" w:pos="1370"/>
        </w:tabs>
        <w:spacing w:before="72" w:line="242" w:lineRule="auto"/>
        <w:ind w:right="109" w:firstLine="566"/>
        <w:rPr>
          <w:sz w:val="28"/>
        </w:rPr>
      </w:pPr>
      <w:r>
        <w:rPr>
          <w:sz w:val="28"/>
        </w:rPr>
        <w:lastRenderedPageBreak/>
        <w:t>Выбирать</w:t>
      </w:r>
      <w:r>
        <w:rPr>
          <w:spacing w:val="4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4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омитета,</w:t>
      </w:r>
      <w:r>
        <w:rPr>
          <w:spacing w:val="48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317"/>
        </w:tabs>
        <w:spacing w:line="317" w:lineRule="exact"/>
        <w:ind w:left="1316" w:hanging="632"/>
        <w:rPr>
          <w:sz w:val="28"/>
        </w:rPr>
      </w:pP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решение: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27"/>
        </w:tabs>
        <w:spacing w:line="322" w:lineRule="exact"/>
        <w:ind w:left="826" w:hanging="142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ind w:right="104" w:firstLine="566"/>
        <w:rPr>
          <w:sz w:val="28"/>
        </w:rPr>
      </w:pP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роспуске</w:t>
      </w:r>
      <w:r>
        <w:rPr>
          <w:spacing w:val="66"/>
          <w:sz w:val="28"/>
        </w:rPr>
        <w:t xml:space="preserve"> </w:t>
      </w:r>
      <w:r>
        <w:rPr>
          <w:sz w:val="28"/>
        </w:rPr>
        <w:t>своих</w:t>
      </w:r>
      <w:r>
        <w:rPr>
          <w:spacing w:val="6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(или)</w:t>
      </w:r>
      <w:r>
        <w:rPr>
          <w:spacing w:val="66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назначении 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242" w:lineRule="auto"/>
        <w:ind w:right="107" w:firstLine="566"/>
        <w:rPr>
          <w:sz w:val="28"/>
        </w:rPr>
      </w:pP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3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3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3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заместителя.</w:t>
      </w:r>
    </w:p>
    <w:p w:rsidR="005A0F6B" w:rsidRDefault="005A0F6B">
      <w:pPr>
        <w:pStyle w:val="a3"/>
        <w:spacing w:before="10"/>
        <w:ind w:left="0" w:firstLine="0"/>
        <w:rPr>
          <w:sz w:val="27"/>
        </w:rPr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037"/>
        </w:tabs>
        <w:ind w:left="1036" w:hanging="352"/>
      </w:pPr>
      <w:r>
        <w:t>Взаимодействия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комитета</w:t>
      </w:r>
    </w:p>
    <w:p w:rsidR="005A0F6B" w:rsidRDefault="006F4B59">
      <w:pPr>
        <w:pStyle w:val="a3"/>
        <w:spacing w:line="319" w:lineRule="exact"/>
        <w:ind w:left="685" w:firstLine="0"/>
      </w:pP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родительский</w:t>
      </w:r>
      <w:r>
        <w:rPr>
          <w:spacing w:val="-5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взаимодействует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</w:tabs>
        <w:ind w:left="838" w:hanging="154"/>
        <w:rPr>
          <w:sz w:val="28"/>
        </w:rPr>
      </w:pPr>
      <w:r>
        <w:rPr>
          <w:sz w:val="28"/>
        </w:rPr>
        <w:t>администраций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</w:tabs>
        <w:ind w:left="838" w:hanging="154"/>
        <w:rPr>
          <w:sz w:val="28"/>
        </w:rPr>
      </w:pPr>
      <w:r>
        <w:rPr>
          <w:sz w:val="28"/>
        </w:rPr>
        <w:t>классными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комитетами;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</w:tabs>
        <w:spacing w:before="2"/>
        <w:ind w:right="106" w:firstLine="566"/>
        <w:rPr>
          <w:sz w:val="28"/>
        </w:rPr>
      </w:pP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микрорайона;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  <w:tab w:val="left" w:pos="3225"/>
          <w:tab w:val="left" w:pos="5497"/>
          <w:tab w:val="left" w:pos="7754"/>
        </w:tabs>
        <w:ind w:right="113" w:firstLine="566"/>
        <w:rPr>
          <w:sz w:val="28"/>
        </w:rPr>
      </w:pPr>
      <w:r>
        <w:rPr>
          <w:sz w:val="28"/>
        </w:rPr>
        <w:t>общественными</w:t>
      </w:r>
      <w:r>
        <w:rPr>
          <w:sz w:val="28"/>
        </w:rPr>
        <w:tab/>
        <w:t>родительскими</w:t>
      </w:r>
      <w:r>
        <w:rPr>
          <w:sz w:val="28"/>
        </w:rPr>
        <w:tab/>
        <w:t>организациями</w:t>
      </w:r>
      <w:r>
        <w:rPr>
          <w:sz w:val="28"/>
        </w:rPr>
        <w:tab/>
      </w:r>
      <w:r>
        <w:rPr>
          <w:spacing w:val="-1"/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</w:tabs>
        <w:spacing w:line="321" w:lineRule="exact"/>
        <w:ind w:left="838" w:hanging="154"/>
        <w:rPr>
          <w:sz w:val="28"/>
        </w:rPr>
      </w:pPr>
      <w:r>
        <w:rPr>
          <w:sz w:val="28"/>
        </w:rPr>
        <w:t>органами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-5"/>
          <w:sz w:val="28"/>
        </w:rPr>
        <w:t xml:space="preserve"> </w:t>
      </w:r>
      <w:r>
        <w:rPr>
          <w:sz w:val="28"/>
        </w:rPr>
        <w:t>депутатом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округа;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  <w:tab w:val="left" w:pos="4080"/>
          <w:tab w:val="left" w:pos="5734"/>
          <w:tab w:val="left" w:pos="6418"/>
          <w:tab w:val="left" w:pos="8225"/>
          <w:tab w:val="left" w:pos="9048"/>
        </w:tabs>
        <w:ind w:right="107" w:firstLine="566"/>
        <w:rPr>
          <w:sz w:val="28"/>
        </w:rPr>
      </w:pPr>
      <w:r>
        <w:rPr>
          <w:sz w:val="28"/>
        </w:rPr>
        <w:t>правоохранительными</w:t>
      </w:r>
      <w:r>
        <w:rPr>
          <w:sz w:val="28"/>
        </w:rPr>
        <w:tab/>
        <w:t>органами</w:t>
      </w:r>
      <w:r>
        <w:rPr>
          <w:sz w:val="28"/>
        </w:rPr>
        <w:tab/>
        <w:t>и</w:t>
      </w:r>
      <w:r>
        <w:rPr>
          <w:sz w:val="28"/>
        </w:rPr>
        <w:tab/>
        <w:t>комиссией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 и защите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39"/>
        </w:tabs>
        <w:spacing w:before="1"/>
        <w:ind w:left="838" w:hanging="154"/>
        <w:rPr>
          <w:sz w:val="28"/>
        </w:rPr>
      </w:pP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микрорайоне.</w:t>
      </w:r>
    </w:p>
    <w:p w:rsidR="005A0F6B" w:rsidRDefault="005A0F6B">
      <w:pPr>
        <w:pStyle w:val="a3"/>
        <w:spacing w:before="4"/>
        <w:ind w:left="0" w:firstLine="0"/>
      </w:pPr>
    </w:p>
    <w:p w:rsidR="005A0F6B" w:rsidRDefault="006F4B59">
      <w:pPr>
        <w:pStyle w:val="1"/>
        <w:numPr>
          <w:ilvl w:val="0"/>
          <w:numId w:val="3"/>
        </w:numPr>
        <w:tabs>
          <w:tab w:val="left" w:pos="1252"/>
        </w:tabs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комитета</w:t>
      </w:r>
    </w:p>
    <w:p w:rsidR="005A0F6B" w:rsidRDefault="006F4B59">
      <w:pPr>
        <w:pStyle w:val="a3"/>
        <w:spacing w:line="319" w:lineRule="exact"/>
        <w:ind w:left="685" w:firstLine="0"/>
        <w:jc w:val="both"/>
      </w:pPr>
      <w:r>
        <w:t>Родительский</w:t>
      </w:r>
      <w:r>
        <w:rPr>
          <w:spacing w:val="-5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proofErr w:type="gramStart"/>
      <w:r>
        <w:t>за</w:t>
      </w:r>
      <w:proofErr w:type="gramEnd"/>
      <w:r>
        <w:t>: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242" w:lineRule="auto"/>
        <w:ind w:right="108" w:firstLine="566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 школы;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17" w:lineRule="exact"/>
        <w:ind w:left="846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рекомендаций;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ind w:right="110" w:firstLine="56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5A0F6B" w:rsidRPr="006F4B59" w:rsidRDefault="006F4B59" w:rsidP="006F4B59">
      <w:pPr>
        <w:pStyle w:val="a4"/>
        <w:numPr>
          <w:ilvl w:val="0"/>
          <w:numId w:val="2"/>
        </w:numPr>
        <w:tabs>
          <w:tab w:val="left" w:pos="846"/>
        </w:tabs>
        <w:spacing w:line="321" w:lineRule="exact"/>
        <w:ind w:left="846"/>
        <w:jc w:val="both"/>
        <w:rPr>
          <w:sz w:val="28"/>
        </w:rPr>
      </w:pPr>
      <w:r>
        <w:rPr>
          <w:sz w:val="28"/>
        </w:rPr>
        <w:t>бездействие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обращений.</w:t>
      </w:r>
      <w:bookmarkStart w:id="0" w:name="_GoBack"/>
      <w:bookmarkEnd w:id="0"/>
    </w:p>
    <w:p w:rsidR="005A0F6B" w:rsidRDefault="006F4B59">
      <w:pPr>
        <w:pStyle w:val="1"/>
        <w:numPr>
          <w:ilvl w:val="0"/>
          <w:numId w:val="3"/>
        </w:numPr>
        <w:tabs>
          <w:tab w:val="left" w:pos="1252"/>
        </w:tabs>
        <w:spacing w:before="1"/>
        <w:jc w:val="both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42"/>
        </w:tabs>
        <w:ind w:right="104" w:firstLine="566"/>
        <w:jc w:val="both"/>
        <w:rPr>
          <w:sz w:val="28"/>
        </w:rPr>
      </w:pPr>
      <w:r>
        <w:rPr>
          <w:sz w:val="28"/>
        </w:rPr>
        <w:t>В состав родительского комитета входят по одному 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учебного года. В состав родительского </w:t>
      </w:r>
      <w:r>
        <w:rPr>
          <w:sz w:val="28"/>
        </w:rPr>
        <w:t>комитета по инициативе школы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не из 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264"/>
        </w:tabs>
        <w:ind w:right="112" w:firstLine="566"/>
        <w:jc w:val="both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председателя.</w:t>
      </w:r>
    </w:p>
    <w:p w:rsidR="005A0F6B" w:rsidRDefault="005A0F6B">
      <w:pPr>
        <w:jc w:val="both"/>
        <w:rPr>
          <w:sz w:val="28"/>
        </w:rPr>
        <w:sectPr w:rsidR="005A0F6B">
          <w:pgSz w:w="11910" w:h="16840"/>
          <w:pgMar w:top="1040" w:right="740" w:bottom="280" w:left="1300" w:header="720" w:footer="720" w:gutter="0"/>
          <w:cols w:space="720"/>
        </w:sectPr>
      </w:pPr>
    </w:p>
    <w:p w:rsidR="005A0F6B" w:rsidRDefault="006F4B59">
      <w:pPr>
        <w:pStyle w:val="a4"/>
        <w:numPr>
          <w:ilvl w:val="1"/>
          <w:numId w:val="3"/>
        </w:numPr>
        <w:tabs>
          <w:tab w:val="left" w:pos="1329"/>
        </w:tabs>
        <w:spacing w:before="72" w:line="242" w:lineRule="auto"/>
        <w:ind w:right="112" w:firstLine="566"/>
        <w:jc w:val="both"/>
        <w:rPr>
          <w:sz w:val="28"/>
        </w:rPr>
      </w:pPr>
      <w:r>
        <w:rPr>
          <w:sz w:val="28"/>
        </w:rPr>
        <w:lastRenderedPageBreak/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и/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374"/>
        </w:tabs>
        <w:ind w:right="116" w:firstLine="566"/>
        <w:jc w:val="both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5A0F6B" w:rsidRDefault="006F4B59">
      <w:pPr>
        <w:pStyle w:val="a4"/>
        <w:numPr>
          <w:ilvl w:val="1"/>
          <w:numId w:val="3"/>
        </w:numPr>
        <w:tabs>
          <w:tab w:val="left" w:pos="1506"/>
        </w:tabs>
        <w:ind w:right="105" w:firstLine="566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комитета могут присутствовать директор, председатели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 школы.</w:t>
      </w:r>
    </w:p>
    <w:p w:rsidR="005A0F6B" w:rsidRDefault="006F4B59">
      <w:pPr>
        <w:pStyle w:val="a3"/>
        <w:ind w:right="112"/>
        <w:jc w:val="both"/>
      </w:pPr>
      <w:r>
        <w:t>8.6 Кворумом для принятия решений является присутствие на заседании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половины членов</w:t>
      </w:r>
      <w:r>
        <w:rPr>
          <w:spacing w:val="-4"/>
        </w:rPr>
        <w:t xml:space="preserve"> </w:t>
      </w:r>
      <w:r>
        <w:t>родительского комитета.</w:t>
      </w:r>
    </w:p>
    <w:p w:rsidR="005A0F6B" w:rsidRDefault="006F4B59">
      <w:pPr>
        <w:pStyle w:val="a4"/>
        <w:numPr>
          <w:ilvl w:val="1"/>
          <w:numId w:val="1"/>
        </w:numPr>
        <w:tabs>
          <w:tab w:val="left" w:pos="1528"/>
        </w:tabs>
        <w:ind w:right="106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 голосов его членов, 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заседании.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2"/>
          <w:sz w:val="28"/>
        </w:rPr>
        <w:t xml:space="preserve"> </w:t>
      </w:r>
      <w:r>
        <w:rPr>
          <w:sz w:val="28"/>
        </w:rPr>
        <w:t>решающим 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председателя.</w:t>
      </w:r>
    </w:p>
    <w:p w:rsidR="005A0F6B" w:rsidRDefault="006F4B59">
      <w:pPr>
        <w:pStyle w:val="a4"/>
        <w:numPr>
          <w:ilvl w:val="1"/>
          <w:numId w:val="1"/>
        </w:numPr>
        <w:tabs>
          <w:tab w:val="left" w:pos="1463"/>
        </w:tabs>
        <w:ind w:right="113" w:firstLine="566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 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который: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1" w:lineRule="exact"/>
        <w:ind w:left="846"/>
        <w:rPr>
          <w:sz w:val="28"/>
        </w:rPr>
      </w:pPr>
      <w:r>
        <w:rPr>
          <w:sz w:val="28"/>
        </w:rPr>
        <w:t>обе</w:t>
      </w:r>
      <w:r>
        <w:rPr>
          <w:sz w:val="28"/>
        </w:rPr>
        <w:t>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комитета;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rPr>
          <w:sz w:val="28"/>
        </w:rPr>
      </w:pPr>
      <w:r>
        <w:rPr>
          <w:sz w:val="28"/>
        </w:rPr>
        <w:t>координирует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 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spacing w:line="322" w:lineRule="exact"/>
        <w:ind w:left="846"/>
        <w:rPr>
          <w:sz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переписку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комитета;</w:t>
      </w:r>
    </w:p>
    <w:p w:rsidR="005A0F6B" w:rsidRDefault="006F4B59">
      <w:pPr>
        <w:pStyle w:val="a4"/>
        <w:numPr>
          <w:ilvl w:val="0"/>
          <w:numId w:val="2"/>
        </w:numPr>
        <w:tabs>
          <w:tab w:val="left" w:pos="846"/>
        </w:tabs>
        <w:ind w:right="108" w:firstLine="566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5A0F6B" w:rsidRDefault="006F4B59">
      <w:pPr>
        <w:pStyle w:val="a4"/>
        <w:numPr>
          <w:ilvl w:val="1"/>
          <w:numId w:val="1"/>
        </w:numPr>
        <w:tabs>
          <w:tab w:val="left" w:pos="1218"/>
        </w:tabs>
        <w:ind w:right="111" w:firstLine="566"/>
        <w:jc w:val="both"/>
        <w:rPr>
          <w:sz w:val="28"/>
        </w:rPr>
      </w:pPr>
      <w:r>
        <w:rPr>
          <w:sz w:val="28"/>
        </w:rPr>
        <w:t>Родительский комитет может иметь свою страничку на сайте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5A0F6B" w:rsidRDefault="006F4B59">
      <w:pPr>
        <w:pStyle w:val="a4"/>
        <w:numPr>
          <w:ilvl w:val="1"/>
          <w:numId w:val="1"/>
        </w:numPr>
        <w:tabs>
          <w:tab w:val="left" w:pos="1523"/>
        </w:tabs>
        <w:ind w:right="108" w:firstLine="566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общешкольным родительским собранием по мере необходимости, но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раз 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5A0F6B" w:rsidRDefault="006F4B59">
      <w:pPr>
        <w:pStyle w:val="a4"/>
        <w:numPr>
          <w:ilvl w:val="1"/>
          <w:numId w:val="1"/>
        </w:numPr>
        <w:tabs>
          <w:tab w:val="left" w:pos="1346"/>
        </w:tabs>
        <w:ind w:right="115" w:firstLine="566"/>
        <w:jc w:val="both"/>
        <w:rPr>
          <w:sz w:val="28"/>
        </w:rPr>
      </w:pPr>
      <w:r>
        <w:rPr>
          <w:sz w:val="28"/>
        </w:rPr>
        <w:t>Свою деятельность члены родительского комитета осуществляют 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sectPr w:rsidR="005A0F6B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35E"/>
    <w:multiLevelType w:val="multilevel"/>
    <w:tmpl w:val="5A0621FE"/>
    <w:lvl w:ilvl="0">
      <w:start w:val="8"/>
      <w:numFmt w:val="decimal"/>
      <w:lvlText w:val="%1"/>
      <w:lvlJc w:val="left"/>
      <w:pPr>
        <w:ind w:left="118" w:hanging="84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8" w:hanging="84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8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843"/>
      </w:pPr>
      <w:rPr>
        <w:rFonts w:hint="default"/>
        <w:lang w:val="ru-RU" w:eastAsia="en-US" w:bidi="ar-SA"/>
      </w:rPr>
    </w:lvl>
  </w:abstractNum>
  <w:abstractNum w:abstractNumId="1">
    <w:nsid w:val="12DA5F1D"/>
    <w:multiLevelType w:val="multilevel"/>
    <w:tmpl w:val="54BAD7A0"/>
    <w:lvl w:ilvl="0">
      <w:start w:val="1"/>
      <w:numFmt w:val="decimal"/>
      <w:lvlText w:val="%1."/>
      <w:lvlJc w:val="left"/>
      <w:pPr>
        <w:ind w:left="1251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567"/>
      </w:pPr>
      <w:rPr>
        <w:rFonts w:hint="default"/>
        <w:lang w:val="ru-RU" w:eastAsia="en-US" w:bidi="ar-SA"/>
      </w:rPr>
    </w:lvl>
  </w:abstractNum>
  <w:abstractNum w:abstractNumId="2">
    <w:nsid w:val="7E32069D"/>
    <w:multiLevelType w:val="hybridMultilevel"/>
    <w:tmpl w:val="EF6CBA1A"/>
    <w:lvl w:ilvl="0" w:tplc="F634D784">
      <w:numFmt w:val="bullet"/>
      <w:lvlText w:val="•"/>
      <w:lvlJc w:val="left"/>
      <w:pPr>
        <w:ind w:left="118" w:hanging="16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97423F76">
      <w:numFmt w:val="bullet"/>
      <w:lvlText w:val="•"/>
      <w:lvlJc w:val="left"/>
      <w:pPr>
        <w:ind w:left="1094" w:hanging="161"/>
      </w:pPr>
      <w:rPr>
        <w:rFonts w:hint="default"/>
        <w:lang w:val="ru-RU" w:eastAsia="en-US" w:bidi="ar-SA"/>
      </w:rPr>
    </w:lvl>
    <w:lvl w:ilvl="2" w:tplc="24E84D58">
      <w:numFmt w:val="bullet"/>
      <w:lvlText w:val="•"/>
      <w:lvlJc w:val="left"/>
      <w:pPr>
        <w:ind w:left="2069" w:hanging="161"/>
      </w:pPr>
      <w:rPr>
        <w:rFonts w:hint="default"/>
        <w:lang w:val="ru-RU" w:eastAsia="en-US" w:bidi="ar-SA"/>
      </w:rPr>
    </w:lvl>
    <w:lvl w:ilvl="3" w:tplc="A2AA0076">
      <w:numFmt w:val="bullet"/>
      <w:lvlText w:val="•"/>
      <w:lvlJc w:val="left"/>
      <w:pPr>
        <w:ind w:left="3044" w:hanging="161"/>
      </w:pPr>
      <w:rPr>
        <w:rFonts w:hint="default"/>
        <w:lang w:val="ru-RU" w:eastAsia="en-US" w:bidi="ar-SA"/>
      </w:rPr>
    </w:lvl>
    <w:lvl w:ilvl="4" w:tplc="0BF87DEC">
      <w:numFmt w:val="bullet"/>
      <w:lvlText w:val="•"/>
      <w:lvlJc w:val="left"/>
      <w:pPr>
        <w:ind w:left="4019" w:hanging="161"/>
      </w:pPr>
      <w:rPr>
        <w:rFonts w:hint="default"/>
        <w:lang w:val="ru-RU" w:eastAsia="en-US" w:bidi="ar-SA"/>
      </w:rPr>
    </w:lvl>
    <w:lvl w:ilvl="5" w:tplc="668C74C4">
      <w:numFmt w:val="bullet"/>
      <w:lvlText w:val="•"/>
      <w:lvlJc w:val="left"/>
      <w:pPr>
        <w:ind w:left="4994" w:hanging="161"/>
      </w:pPr>
      <w:rPr>
        <w:rFonts w:hint="default"/>
        <w:lang w:val="ru-RU" w:eastAsia="en-US" w:bidi="ar-SA"/>
      </w:rPr>
    </w:lvl>
    <w:lvl w:ilvl="6" w:tplc="F65AA538">
      <w:numFmt w:val="bullet"/>
      <w:lvlText w:val="•"/>
      <w:lvlJc w:val="left"/>
      <w:pPr>
        <w:ind w:left="5969" w:hanging="161"/>
      </w:pPr>
      <w:rPr>
        <w:rFonts w:hint="default"/>
        <w:lang w:val="ru-RU" w:eastAsia="en-US" w:bidi="ar-SA"/>
      </w:rPr>
    </w:lvl>
    <w:lvl w:ilvl="7" w:tplc="DF904AF6">
      <w:numFmt w:val="bullet"/>
      <w:lvlText w:val="•"/>
      <w:lvlJc w:val="left"/>
      <w:pPr>
        <w:ind w:left="6944" w:hanging="161"/>
      </w:pPr>
      <w:rPr>
        <w:rFonts w:hint="default"/>
        <w:lang w:val="ru-RU" w:eastAsia="en-US" w:bidi="ar-SA"/>
      </w:rPr>
    </w:lvl>
    <w:lvl w:ilvl="8" w:tplc="1B9A2378">
      <w:numFmt w:val="bullet"/>
      <w:lvlText w:val="•"/>
      <w:lvlJc w:val="left"/>
      <w:pPr>
        <w:ind w:left="7919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F6B"/>
    <w:rsid w:val="005A0F6B"/>
    <w:rsid w:val="006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51" w:hanging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51" w:hanging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школы</dc:title>
  <dc:creator>COMP</dc:creator>
  <cp:lastModifiedBy>24</cp:lastModifiedBy>
  <cp:revision>2</cp:revision>
  <dcterms:created xsi:type="dcterms:W3CDTF">2021-10-27T15:50:00Z</dcterms:created>
  <dcterms:modified xsi:type="dcterms:W3CDTF">2021-10-27T16:04:00Z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2021-10-27T00:00:00Z</vt:filetime>
  </property>
</Properties>
</file>