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32AB6" w14:textId="77777777" w:rsidR="00F65004" w:rsidRPr="001B4C2E" w:rsidRDefault="00F65004" w:rsidP="00F65004">
      <w:pPr>
        <w:jc w:val="center"/>
        <w:rPr>
          <w:rFonts w:ascii="Times New Roman" w:eastAsia="Times New Roman" w:hAnsi="Times New Roman" w:cs="Times New Roman"/>
          <w:sz w:val="24"/>
        </w:rPr>
      </w:pPr>
      <w:r w:rsidRPr="001B4C2E">
        <w:rPr>
          <w:rFonts w:ascii="Times New Roman" w:eastAsia="Times New Roman" w:hAnsi="Times New Roman" w:cs="Times New Roman"/>
          <w:sz w:val="24"/>
        </w:rPr>
        <w:t xml:space="preserve">Муниципальное бюджетное  общеобразовательное учреждение основная общеобразовательная школа № 24 имени Полины Ивановны </w:t>
      </w:r>
      <w:proofErr w:type="spellStart"/>
      <w:r w:rsidRPr="001B4C2E">
        <w:rPr>
          <w:rFonts w:ascii="Times New Roman" w:eastAsia="Times New Roman" w:hAnsi="Times New Roman" w:cs="Times New Roman"/>
          <w:sz w:val="24"/>
        </w:rPr>
        <w:t>Копниной</w:t>
      </w:r>
      <w:proofErr w:type="spellEnd"/>
      <w:r w:rsidRPr="001B4C2E">
        <w:rPr>
          <w:rFonts w:ascii="Times New Roman" w:eastAsia="Times New Roman" w:hAnsi="Times New Roman" w:cs="Times New Roman"/>
          <w:sz w:val="24"/>
        </w:rPr>
        <w:t xml:space="preserve"> станицы </w:t>
      </w:r>
      <w:proofErr w:type="spellStart"/>
      <w:r w:rsidRPr="001B4C2E">
        <w:rPr>
          <w:rFonts w:ascii="Times New Roman" w:eastAsia="Times New Roman" w:hAnsi="Times New Roman" w:cs="Times New Roman"/>
          <w:sz w:val="24"/>
        </w:rPr>
        <w:t>Хамкетинской</w:t>
      </w:r>
      <w:proofErr w:type="spellEnd"/>
      <w:r w:rsidRPr="001B4C2E">
        <w:rPr>
          <w:rFonts w:ascii="Times New Roman" w:eastAsia="Times New Roman" w:hAnsi="Times New Roman" w:cs="Times New Roman"/>
          <w:sz w:val="24"/>
        </w:rPr>
        <w:t xml:space="preserve"> муниципального образования Мостовский район</w:t>
      </w:r>
    </w:p>
    <w:p w14:paraId="1E0A4855" w14:textId="77777777" w:rsidR="00F65004" w:rsidRPr="00110474" w:rsidRDefault="00F65004" w:rsidP="00F65004">
      <w:pPr>
        <w:rPr>
          <w:rFonts w:eastAsia="Times New Roman"/>
          <w:sz w:val="28"/>
        </w:rPr>
      </w:pPr>
    </w:p>
    <w:p w14:paraId="0B85B1E9" w14:textId="77777777" w:rsidR="00F65004" w:rsidRPr="001B4C2E" w:rsidRDefault="00F65004" w:rsidP="00F65004">
      <w:pPr>
        <w:pStyle w:val="Textbody"/>
        <w:spacing w:after="0"/>
        <w:jc w:val="center"/>
        <w:rPr>
          <w:rFonts w:ascii="Times New Roman" w:hAnsi="Times New Roman" w:cs="Times New Roman"/>
          <w:sz w:val="24"/>
        </w:rPr>
      </w:pPr>
    </w:p>
    <w:tbl>
      <w:tblPr>
        <w:tblW w:w="14569" w:type="dxa"/>
        <w:tblLayout w:type="fixed"/>
        <w:tblCellMar>
          <w:left w:w="10" w:type="dxa"/>
          <w:right w:w="10" w:type="dxa"/>
        </w:tblCellMar>
        <w:tblLook w:val="0000" w:firstRow="0" w:lastRow="0" w:firstColumn="0" w:lastColumn="0" w:noHBand="0" w:noVBand="0"/>
      </w:tblPr>
      <w:tblGrid>
        <w:gridCol w:w="3890"/>
        <w:gridCol w:w="1934"/>
        <w:gridCol w:w="3062"/>
        <w:gridCol w:w="2370"/>
        <w:gridCol w:w="3313"/>
      </w:tblGrid>
      <w:tr w:rsidR="00F65004" w:rsidRPr="001B4C2E" w14:paraId="7593CDCD" w14:textId="77777777" w:rsidTr="00C11A0F">
        <w:tblPrEx>
          <w:tblCellMar>
            <w:top w:w="0" w:type="dxa"/>
            <w:bottom w:w="0" w:type="dxa"/>
          </w:tblCellMar>
        </w:tblPrEx>
        <w:tc>
          <w:tcPr>
            <w:tcW w:w="3890" w:type="dxa"/>
          </w:tcPr>
          <w:p w14:paraId="2306E0A2" w14:textId="77777777" w:rsidR="00F65004" w:rsidRPr="001B4C2E" w:rsidRDefault="00F65004" w:rsidP="00C11A0F">
            <w:pPr>
              <w:pStyle w:val="TableContents"/>
              <w:rPr>
                <w:rFonts w:ascii="Times New Roman" w:hAnsi="Times New Roman" w:cs="Times New Roman"/>
                <w:sz w:val="24"/>
              </w:rPr>
            </w:pPr>
            <w:r>
              <w:rPr>
                <w:rFonts w:ascii="Times New Roman" w:hAnsi="Times New Roman" w:cs="Times New Roman"/>
                <w:sz w:val="24"/>
              </w:rPr>
              <w:t xml:space="preserve">          </w:t>
            </w:r>
            <w:r w:rsidRPr="001B4C2E">
              <w:rPr>
                <w:rFonts w:ascii="Times New Roman" w:hAnsi="Times New Roman" w:cs="Times New Roman"/>
                <w:sz w:val="24"/>
              </w:rPr>
              <w:t>УТВЕРЖДАЮ</w:t>
            </w:r>
          </w:p>
        </w:tc>
        <w:tc>
          <w:tcPr>
            <w:tcW w:w="1934" w:type="dxa"/>
          </w:tcPr>
          <w:p w14:paraId="59E4680A"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w:t>
            </w:r>
          </w:p>
        </w:tc>
        <w:tc>
          <w:tcPr>
            <w:tcW w:w="3062" w:type="dxa"/>
          </w:tcPr>
          <w:p w14:paraId="2A782286"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СОГЛАСОВАНО</w:t>
            </w:r>
          </w:p>
        </w:tc>
        <w:tc>
          <w:tcPr>
            <w:tcW w:w="2370" w:type="dxa"/>
          </w:tcPr>
          <w:p w14:paraId="5DD12ED1"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w:t>
            </w:r>
          </w:p>
        </w:tc>
        <w:tc>
          <w:tcPr>
            <w:tcW w:w="3313" w:type="dxa"/>
          </w:tcPr>
          <w:p w14:paraId="3CFDF459"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РАССМОТРЕНО</w:t>
            </w:r>
          </w:p>
        </w:tc>
      </w:tr>
      <w:tr w:rsidR="00F65004" w:rsidRPr="001B4C2E" w14:paraId="51E0AE0B" w14:textId="77777777" w:rsidTr="00C11A0F">
        <w:tblPrEx>
          <w:tblCellMar>
            <w:top w:w="0" w:type="dxa"/>
            <w:bottom w:w="0" w:type="dxa"/>
          </w:tblCellMar>
        </w:tblPrEx>
        <w:tc>
          <w:tcPr>
            <w:tcW w:w="3890" w:type="dxa"/>
          </w:tcPr>
          <w:p w14:paraId="424B18A6" w14:textId="77777777" w:rsidR="00F65004"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xml:space="preserve">Директор МБОУ </w:t>
            </w:r>
            <w:r>
              <w:rPr>
                <w:rFonts w:ascii="Times New Roman" w:hAnsi="Times New Roman" w:cs="Times New Roman"/>
                <w:sz w:val="24"/>
              </w:rPr>
              <w:t>О</w:t>
            </w:r>
            <w:r w:rsidRPr="001B4C2E">
              <w:rPr>
                <w:rFonts w:ascii="Times New Roman" w:hAnsi="Times New Roman" w:cs="Times New Roman"/>
                <w:sz w:val="24"/>
              </w:rPr>
              <w:t>ОШ №2</w:t>
            </w:r>
            <w:r>
              <w:rPr>
                <w:rFonts w:ascii="Times New Roman" w:hAnsi="Times New Roman" w:cs="Times New Roman"/>
                <w:sz w:val="24"/>
              </w:rPr>
              <w:t>4</w:t>
            </w:r>
            <w:r w:rsidRPr="001B4C2E">
              <w:rPr>
                <w:rFonts w:ascii="Times New Roman" w:hAnsi="Times New Roman" w:cs="Times New Roman"/>
                <w:sz w:val="24"/>
              </w:rPr>
              <w:t xml:space="preserve"> </w:t>
            </w:r>
          </w:p>
          <w:p w14:paraId="55FD76CA" w14:textId="77777777" w:rsidR="00F65004" w:rsidRPr="001B4C2E" w:rsidRDefault="00F65004" w:rsidP="00C11A0F">
            <w:pPr>
              <w:pStyle w:val="TableContents"/>
              <w:rPr>
                <w:rFonts w:ascii="Times New Roman" w:hAnsi="Times New Roman" w:cs="Times New Roman"/>
                <w:sz w:val="24"/>
              </w:rPr>
            </w:pPr>
            <w:r>
              <w:rPr>
                <w:rFonts w:ascii="Times New Roman" w:hAnsi="Times New Roman" w:cs="Times New Roman"/>
                <w:sz w:val="24"/>
              </w:rPr>
              <w:t xml:space="preserve">имени </w:t>
            </w:r>
            <w:proofErr w:type="spellStart"/>
            <w:r>
              <w:rPr>
                <w:rFonts w:ascii="Times New Roman" w:hAnsi="Times New Roman" w:cs="Times New Roman"/>
                <w:sz w:val="24"/>
              </w:rPr>
              <w:t>П.И.Копниной</w:t>
            </w:r>
            <w:proofErr w:type="spellEnd"/>
            <w:r>
              <w:rPr>
                <w:rFonts w:ascii="Times New Roman" w:hAnsi="Times New Roman" w:cs="Times New Roman"/>
                <w:sz w:val="24"/>
              </w:rPr>
              <w:t xml:space="preserve"> </w:t>
            </w:r>
          </w:p>
          <w:p w14:paraId="77C2FF18"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___________</w:t>
            </w:r>
            <w:proofErr w:type="spellStart"/>
            <w:r>
              <w:rPr>
                <w:rFonts w:ascii="Times New Roman" w:hAnsi="Times New Roman" w:cs="Times New Roman"/>
                <w:sz w:val="24"/>
              </w:rPr>
              <w:t>В.В.Мередова</w:t>
            </w:r>
            <w:proofErr w:type="spellEnd"/>
          </w:p>
        </w:tc>
        <w:tc>
          <w:tcPr>
            <w:tcW w:w="1934" w:type="dxa"/>
          </w:tcPr>
          <w:p w14:paraId="0EC12226"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w:t>
            </w:r>
          </w:p>
        </w:tc>
        <w:tc>
          <w:tcPr>
            <w:tcW w:w="3062" w:type="dxa"/>
          </w:tcPr>
          <w:p w14:paraId="2247CAF9"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Зам</w:t>
            </w:r>
            <w:r>
              <w:rPr>
                <w:rFonts w:ascii="Times New Roman" w:hAnsi="Times New Roman" w:cs="Times New Roman"/>
                <w:sz w:val="24"/>
              </w:rPr>
              <w:t xml:space="preserve">еститель </w:t>
            </w:r>
            <w:r w:rsidRPr="001B4C2E">
              <w:rPr>
                <w:rFonts w:ascii="Times New Roman" w:hAnsi="Times New Roman" w:cs="Times New Roman"/>
                <w:sz w:val="24"/>
              </w:rPr>
              <w:t>директора по ВР</w:t>
            </w:r>
          </w:p>
        </w:tc>
        <w:tc>
          <w:tcPr>
            <w:tcW w:w="2370" w:type="dxa"/>
          </w:tcPr>
          <w:p w14:paraId="37426AA7"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w:t>
            </w:r>
          </w:p>
        </w:tc>
        <w:tc>
          <w:tcPr>
            <w:tcW w:w="3313" w:type="dxa"/>
          </w:tcPr>
          <w:p w14:paraId="0A026B5A"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на ШМО классных руководителей</w:t>
            </w:r>
          </w:p>
          <w:p w14:paraId="19DD17A4"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Руководитель ШМО</w:t>
            </w:r>
          </w:p>
        </w:tc>
      </w:tr>
      <w:tr w:rsidR="00F65004" w:rsidRPr="001B4C2E" w14:paraId="74AC5453" w14:textId="77777777" w:rsidTr="00C11A0F">
        <w:tblPrEx>
          <w:tblCellMar>
            <w:top w:w="0" w:type="dxa"/>
            <w:bottom w:w="0" w:type="dxa"/>
          </w:tblCellMar>
        </w:tblPrEx>
        <w:tc>
          <w:tcPr>
            <w:tcW w:w="3890" w:type="dxa"/>
          </w:tcPr>
          <w:p w14:paraId="3381B011" w14:textId="77777777" w:rsidR="00F65004" w:rsidRPr="001B4C2E" w:rsidRDefault="00F65004" w:rsidP="00C11A0F">
            <w:pPr>
              <w:pStyle w:val="TableContents"/>
              <w:rPr>
                <w:rFonts w:ascii="Times New Roman" w:hAnsi="Times New Roman" w:cs="Times New Roman"/>
                <w:sz w:val="24"/>
              </w:rPr>
            </w:pPr>
          </w:p>
        </w:tc>
        <w:tc>
          <w:tcPr>
            <w:tcW w:w="1934" w:type="dxa"/>
          </w:tcPr>
          <w:p w14:paraId="114C4E60"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w:t>
            </w:r>
          </w:p>
        </w:tc>
        <w:tc>
          <w:tcPr>
            <w:tcW w:w="3062" w:type="dxa"/>
          </w:tcPr>
          <w:p w14:paraId="37677651"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xml:space="preserve">_______ </w:t>
            </w:r>
            <w:proofErr w:type="spellStart"/>
            <w:r>
              <w:rPr>
                <w:rFonts w:ascii="Times New Roman" w:hAnsi="Times New Roman" w:cs="Times New Roman"/>
                <w:sz w:val="24"/>
              </w:rPr>
              <w:t>Н.В.Глушко</w:t>
            </w:r>
            <w:proofErr w:type="spellEnd"/>
          </w:p>
        </w:tc>
        <w:tc>
          <w:tcPr>
            <w:tcW w:w="2370" w:type="dxa"/>
          </w:tcPr>
          <w:p w14:paraId="1732D92B"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w:t>
            </w:r>
          </w:p>
        </w:tc>
        <w:tc>
          <w:tcPr>
            <w:tcW w:w="3313" w:type="dxa"/>
          </w:tcPr>
          <w:p w14:paraId="14C21500"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_________/</w:t>
            </w:r>
            <w:proofErr w:type="spellStart"/>
            <w:r>
              <w:rPr>
                <w:rFonts w:ascii="Times New Roman" w:hAnsi="Times New Roman" w:cs="Times New Roman"/>
                <w:sz w:val="24"/>
              </w:rPr>
              <w:t>А.А.Филипченко</w:t>
            </w:r>
            <w:proofErr w:type="spellEnd"/>
            <w:r w:rsidRPr="001B4C2E">
              <w:rPr>
                <w:rFonts w:ascii="Times New Roman" w:hAnsi="Times New Roman" w:cs="Times New Roman"/>
                <w:sz w:val="24"/>
              </w:rPr>
              <w:t>/</w:t>
            </w:r>
          </w:p>
        </w:tc>
      </w:tr>
      <w:tr w:rsidR="00F65004" w:rsidRPr="001B4C2E" w14:paraId="4B056791" w14:textId="77777777" w:rsidTr="00C11A0F">
        <w:tblPrEx>
          <w:tblCellMar>
            <w:top w:w="0" w:type="dxa"/>
            <w:bottom w:w="0" w:type="dxa"/>
          </w:tblCellMar>
        </w:tblPrEx>
        <w:tc>
          <w:tcPr>
            <w:tcW w:w="3890" w:type="dxa"/>
          </w:tcPr>
          <w:p w14:paraId="122BDE41" w14:textId="36C98902"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w:t>
            </w:r>
            <w:r w:rsidR="00D22D00">
              <w:rPr>
                <w:rFonts w:ascii="Times New Roman" w:hAnsi="Times New Roman" w:cs="Times New Roman"/>
                <w:sz w:val="24"/>
              </w:rPr>
              <w:t xml:space="preserve">28 </w:t>
            </w:r>
            <w:r w:rsidRPr="001B4C2E">
              <w:rPr>
                <w:rFonts w:ascii="Times New Roman" w:hAnsi="Times New Roman" w:cs="Times New Roman"/>
                <w:sz w:val="24"/>
              </w:rPr>
              <w:t xml:space="preserve">» </w:t>
            </w:r>
            <w:r w:rsidR="00D22D00">
              <w:rPr>
                <w:rFonts w:ascii="Times New Roman" w:hAnsi="Times New Roman" w:cs="Times New Roman"/>
                <w:sz w:val="24"/>
              </w:rPr>
              <w:t xml:space="preserve">августа </w:t>
            </w:r>
            <w:r w:rsidRPr="001B4C2E">
              <w:rPr>
                <w:rFonts w:ascii="Times New Roman" w:hAnsi="Times New Roman" w:cs="Times New Roman"/>
                <w:sz w:val="24"/>
              </w:rPr>
              <w:t xml:space="preserve"> 20</w:t>
            </w:r>
            <w:r>
              <w:rPr>
                <w:rFonts w:ascii="Times New Roman" w:hAnsi="Times New Roman" w:cs="Times New Roman"/>
                <w:sz w:val="24"/>
              </w:rPr>
              <w:t>24</w:t>
            </w:r>
            <w:r w:rsidRPr="001B4C2E">
              <w:rPr>
                <w:rFonts w:ascii="Times New Roman" w:hAnsi="Times New Roman" w:cs="Times New Roman"/>
                <w:sz w:val="24"/>
              </w:rPr>
              <w:t xml:space="preserve"> г.</w:t>
            </w:r>
          </w:p>
        </w:tc>
        <w:tc>
          <w:tcPr>
            <w:tcW w:w="1934" w:type="dxa"/>
          </w:tcPr>
          <w:p w14:paraId="37FA1EE2"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w:t>
            </w:r>
          </w:p>
        </w:tc>
        <w:tc>
          <w:tcPr>
            <w:tcW w:w="3062" w:type="dxa"/>
          </w:tcPr>
          <w:p w14:paraId="117F9195" w14:textId="159ED20F"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w:t>
            </w:r>
            <w:r w:rsidR="00D22D00">
              <w:rPr>
                <w:rFonts w:ascii="Times New Roman" w:hAnsi="Times New Roman" w:cs="Times New Roman"/>
                <w:sz w:val="24"/>
              </w:rPr>
              <w:t>27</w:t>
            </w:r>
            <w:r w:rsidRPr="001B4C2E">
              <w:rPr>
                <w:rFonts w:ascii="Times New Roman" w:hAnsi="Times New Roman" w:cs="Times New Roman"/>
                <w:sz w:val="24"/>
              </w:rPr>
              <w:t xml:space="preserve">» </w:t>
            </w:r>
            <w:r w:rsidR="00D22D00">
              <w:rPr>
                <w:rFonts w:ascii="Times New Roman" w:hAnsi="Times New Roman" w:cs="Times New Roman"/>
                <w:sz w:val="24"/>
              </w:rPr>
              <w:t>августа</w:t>
            </w:r>
            <w:r w:rsidRPr="001B4C2E">
              <w:rPr>
                <w:rFonts w:ascii="Times New Roman" w:hAnsi="Times New Roman" w:cs="Times New Roman"/>
                <w:sz w:val="24"/>
              </w:rPr>
              <w:t xml:space="preserve"> 20</w:t>
            </w:r>
            <w:r>
              <w:rPr>
                <w:rFonts w:ascii="Times New Roman" w:hAnsi="Times New Roman" w:cs="Times New Roman"/>
                <w:sz w:val="24"/>
              </w:rPr>
              <w:t>24</w:t>
            </w:r>
            <w:r w:rsidRPr="001B4C2E">
              <w:rPr>
                <w:rFonts w:ascii="Times New Roman" w:hAnsi="Times New Roman" w:cs="Times New Roman"/>
                <w:sz w:val="24"/>
              </w:rPr>
              <w:t xml:space="preserve"> г.</w:t>
            </w:r>
          </w:p>
        </w:tc>
        <w:tc>
          <w:tcPr>
            <w:tcW w:w="2370" w:type="dxa"/>
          </w:tcPr>
          <w:p w14:paraId="6600AD8F" w14:textId="77777777"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 </w:t>
            </w:r>
          </w:p>
        </w:tc>
        <w:tc>
          <w:tcPr>
            <w:tcW w:w="3313" w:type="dxa"/>
          </w:tcPr>
          <w:p w14:paraId="430F3C23" w14:textId="1A7FA340"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Протокол №</w:t>
            </w:r>
            <w:r w:rsidR="00D22D00">
              <w:rPr>
                <w:rFonts w:ascii="Times New Roman" w:hAnsi="Times New Roman" w:cs="Times New Roman"/>
                <w:sz w:val="24"/>
              </w:rPr>
              <w:t>1</w:t>
            </w:r>
            <w:r w:rsidRPr="001B4C2E">
              <w:rPr>
                <w:rFonts w:ascii="Times New Roman" w:hAnsi="Times New Roman" w:cs="Times New Roman"/>
                <w:sz w:val="24"/>
              </w:rPr>
              <w:t xml:space="preserve"> </w:t>
            </w:r>
          </w:p>
          <w:p w14:paraId="3A82E7DA" w14:textId="6E852E09" w:rsidR="00F65004" w:rsidRPr="001B4C2E" w:rsidRDefault="00F65004" w:rsidP="00C11A0F">
            <w:pPr>
              <w:pStyle w:val="TableContents"/>
              <w:rPr>
                <w:rFonts w:ascii="Times New Roman" w:hAnsi="Times New Roman" w:cs="Times New Roman"/>
                <w:sz w:val="24"/>
              </w:rPr>
            </w:pPr>
            <w:r w:rsidRPr="001B4C2E">
              <w:rPr>
                <w:rFonts w:ascii="Times New Roman" w:hAnsi="Times New Roman" w:cs="Times New Roman"/>
                <w:sz w:val="24"/>
              </w:rPr>
              <w:t>от «</w:t>
            </w:r>
            <w:r w:rsidR="00D22D00">
              <w:rPr>
                <w:rFonts w:ascii="Times New Roman" w:hAnsi="Times New Roman" w:cs="Times New Roman"/>
                <w:sz w:val="24"/>
              </w:rPr>
              <w:t>26</w:t>
            </w:r>
            <w:r w:rsidRPr="001B4C2E">
              <w:rPr>
                <w:rFonts w:ascii="Times New Roman" w:hAnsi="Times New Roman" w:cs="Times New Roman"/>
                <w:sz w:val="24"/>
              </w:rPr>
              <w:t>»</w:t>
            </w:r>
            <w:r w:rsidR="00D22D00">
              <w:rPr>
                <w:rFonts w:ascii="Times New Roman" w:hAnsi="Times New Roman" w:cs="Times New Roman"/>
                <w:sz w:val="24"/>
              </w:rPr>
              <w:t xml:space="preserve"> августа </w:t>
            </w:r>
            <w:r w:rsidRPr="001B4C2E">
              <w:rPr>
                <w:rFonts w:ascii="Times New Roman" w:hAnsi="Times New Roman" w:cs="Times New Roman"/>
                <w:sz w:val="24"/>
              </w:rPr>
              <w:t xml:space="preserve"> 20</w:t>
            </w:r>
            <w:r>
              <w:rPr>
                <w:rFonts w:ascii="Times New Roman" w:hAnsi="Times New Roman" w:cs="Times New Roman"/>
                <w:sz w:val="24"/>
              </w:rPr>
              <w:t>24</w:t>
            </w:r>
            <w:r w:rsidRPr="001B4C2E">
              <w:rPr>
                <w:rFonts w:ascii="Times New Roman" w:hAnsi="Times New Roman" w:cs="Times New Roman"/>
                <w:sz w:val="24"/>
              </w:rPr>
              <w:t xml:space="preserve"> г.</w:t>
            </w:r>
          </w:p>
        </w:tc>
      </w:tr>
    </w:tbl>
    <w:p w14:paraId="2963098F" w14:textId="77777777" w:rsidR="00F65004" w:rsidRPr="001B4C2E" w:rsidRDefault="00F65004" w:rsidP="00F65004">
      <w:pPr>
        <w:pStyle w:val="Textbody"/>
        <w:spacing w:after="0"/>
        <w:jc w:val="center"/>
        <w:rPr>
          <w:rFonts w:ascii="Times New Roman" w:hAnsi="Times New Roman" w:cs="Times New Roman"/>
          <w:color w:val="FF0000"/>
          <w:sz w:val="24"/>
        </w:rPr>
      </w:pPr>
    </w:p>
    <w:p w14:paraId="57726B4B" w14:textId="77777777" w:rsidR="00F65004" w:rsidRPr="001B4C2E" w:rsidRDefault="00F65004" w:rsidP="00F65004">
      <w:pPr>
        <w:pStyle w:val="Textbody"/>
        <w:spacing w:after="0"/>
        <w:jc w:val="center"/>
        <w:rPr>
          <w:rFonts w:ascii="Times New Roman" w:hAnsi="Times New Roman" w:cs="Times New Roman"/>
          <w:sz w:val="24"/>
        </w:rPr>
      </w:pPr>
    </w:p>
    <w:p w14:paraId="5B8B0CDD" w14:textId="77777777" w:rsidR="00F65004" w:rsidRPr="001B4C2E" w:rsidRDefault="00F65004" w:rsidP="00F65004">
      <w:pPr>
        <w:pStyle w:val="Textbody"/>
        <w:spacing w:after="0"/>
        <w:jc w:val="center"/>
        <w:rPr>
          <w:rFonts w:ascii="Times New Roman" w:hAnsi="Times New Roman" w:cs="Times New Roman"/>
          <w:sz w:val="24"/>
        </w:rPr>
      </w:pPr>
    </w:p>
    <w:p w14:paraId="0079545A" w14:textId="77777777" w:rsidR="00F65004" w:rsidRPr="001B4C2E" w:rsidRDefault="00F65004" w:rsidP="00F65004">
      <w:pPr>
        <w:pStyle w:val="Textbody"/>
        <w:spacing w:after="0"/>
        <w:jc w:val="center"/>
        <w:rPr>
          <w:rFonts w:ascii="Times New Roman" w:hAnsi="Times New Roman" w:cs="Times New Roman"/>
          <w:sz w:val="24"/>
        </w:rPr>
      </w:pPr>
    </w:p>
    <w:p w14:paraId="49A5C0E9" w14:textId="77777777" w:rsidR="00F65004" w:rsidRPr="001B4C2E" w:rsidRDefault="00F65004" w:rsidP="00F65004">
      <w:pPr>
        <w:pStyle w:val="Textbody"/>
        <w:spacing w:after="0"/>
        <w:jc w:val="center"/>
        <w:rPr>
          <w:rFonts w:ascii="Times New Roman" w:hAnsi="Times New Roman" w:cs="Times New Roman"/>
          <w:sz w:val="24"/>
        </w:rPr>
      </w:pPr>
    </w:p>
    <w:p w14:paraId="76E677AB" w14:textId="77777777" w:rsidR="00F65004" w:rsidRPr="001B4C2E" w:rsidRDefault="00F65004" w:rsidP="00F65004">
      <w:pPr>
        <w:pStyle w:val="Textbody"/>
        <w:spacing w:after="0"/>
        <w:jc w:val="center"/>
        <w:rPr>
          <w:rFonts w:ascii="Times New Roman" w:hAnsi="Times New Roman" w:cs="Times New Roman"/>
          <w:sz w:val="24"/>
        </w:rPr>
      </w:pPr>
    </w:p>
    <w:p w14:paraId="0289DC4D" w14:textId="77777777" w:rsidR="00F65004" w:rsidRDefault="00F65004" w:rsidP="00F65004">
      <w:pPr>
        <w:pStyle w:val="Textbody"/>
        <w:spacing w:after="0" w:line="360" w:lineRule="auto"/>
        <w:jc w:val="center"/>
        <w:rPr>
          <w:rFonts w:ascii="Times New Roman" w:hAnsi="Times New Roman" w:cs="Times New Roman"/>
          <w:b/>
          <w:sz w:val="24"/>
        </w:rPr>
      </w:pPr>
      <w:r w:rsidRPr="001B4C2E">
        <w:rPr>
          <w:rFonts w:ascii="Times New Roman" w:hAnsi="Times New Roman" w:cs="Times New Roman"/>
          <w:b/>
          <w:sz w:val="24"/>
        </w:rPr>
        <w:t xml:space="preserve">РАБОЧАЯ ПРОГРАММА </w:t>
      </w:r>
    </w:p>
    <w:p w14:paraId="7DD52F24" w14:textId="77777777" w:rsidR="00F65004" w:rsidRPr="001B4C2E" w:rsidRDefault="00F65004" w:rsidP="00F65004">
      <w:pPr>
        <w:pStyle w:val="Textbody"/>
        <w:spacing w:after="0" w:line="360" w:lineRule="auto"/>
        <w:jc w:val="center"/>
        <w:rPr>
          <w:rFonts w:ascii="Times New Roman" w:hAnsi="Times New Roman" w:cs="Times New Roman"/>
          <w:b/>
          <w:sz w:val="24"/>
        </w:rPr>
      </w:pPr>
      <w:r>
        <w:rPr>
          <w:rFonts w:ascii="Times New Roman" w:hAnsi="Times New Roman" w:cs="Times New Roman"/>
          <w:b/>
          <w:sz w:val="24"/>
        </w:rPr>
        <w:t>по внеурочной деятельности</w:t>
      </w:r>
    </w:p>
    <w:p w14:paraId="767E689F" w14:textId="0C44F527" w:rsidR="00F65004" w:rsidRPr="001B4C2E" w:rsidRDefault="00F65004" w:rsidP="00F65004">
      <w:pPr>
        <w:pStyle w:val="Textbody"/>
        <w:spacing w:after="0" w:line="360" w:lineRule="auto"/>
        <w:jc w:val="center"/>
        <w:rPr>
          <w:rFonts w:ascii="Times New Roman" w:hAnsi="Times New Roman" w:cs="Times New Roman"/>
          <w:b/>
          <w:sz w:val="24"/>
        </w:rPr>
      </w:pPr>
      <w:r w:rsidRPr="001B4C2E">
        <w:rPr>
          <w:rFonts w:ascii="Times New Roman" w:hAnsi="Times New Roman" w:cs="Times New Roman"/>
          <w:b/>
          <w:sz w:val="24"/>
        </w:rPr>
        <w:t>«</w:t>
      </w:r>
      <w:r>
        <w:rPr>
          <w:rFonts w:ascii="Times New Roman" w:hAnsi="Times New Roman" w:cs="Times New Roman"/>
          <w:b/>
          <w:sz w:val="24"/>
        </w:rPr>
        <w:t>Здравствуй, театр!</w:t>
      </w:r>
      <w:r w:rsidRPr="001B4C2E">
        <w:rPr>
          <w:rFonts w:ascii="Times New Roman" w:hAnsi="Times New Roman" w:cs="Times New Roman"/>
          <w:b/>
          <w:sz w:val="24"/>
        </w:rPr>
        <w:t>»</w:t>
      </w:r>
    </w:p>
    <w:p w14:paraId="6A8085EF" w14:textId="77777777" w:rsidR="00F65004" w:rsidRPr="001B4C2E" w:rsidRDefault="00F65004" w:rsidP="00F65004">
      <w:pPr>
        <w:pStyle w:val="Textbody"/>
        <w:spacing w:after="0"/>
        <w:jc w:val="center"/>
        <w:rPr>
          <w:rFonts w:ascii="Times New Roman" w:hAnsi="Times New Roman" w:cs="Times New Roman"/>
          <w:sz w:val="24"/>
        </w:rPr>
      </w:pPr>
    </w:p>
    <w:p w14:paraId="5F9F0A7F" w14:textId="77777777" w:rsidR="00F65004" w:rsidRPr="001B4C2E" w:rsidRDefault="00F65004" w:rsidP="00F65004">
      <w:pPr>
        <w:pStyle w:val="Textbody"/>
        <w:spacing w:after="0"/>
        <w:jc w:val="center"/>
        <w:rPr>
          <w:rFonts w:ascii="Times New Roman" w:hAnsi="Times New Roman" w:cs="Times New Roman"/>
          <w:sz w:val="24"/>
        </w:rPr>
      </w:pPr>
    </w:p>
    <w:p w14:paraId="7362A0D2" w14:textId="77777777" w:rsidR="00F65004" w:rsidRPr="001B4C2E" w:rsidRDefault="00F65004" w:rsidP="00F65004">
      <w:pPr>
        <w:pStyle w:val="Textbody"/>
        <w:spacing w:after="0"/>
        <w:jc w:val="center"/>
        <w:rPr>
          <w:rFonts w:ascii="Times New Roman" w:hAnsi="Times New Roman" w:cs="Times New Roman"/>
          <w:sz w:val="24"/>
        </w:rPr>
      </w:pPr>
    </w:p>
    <w:p w14:paraId="29C08DB4" w14:textId="77777777" w:rsidR="00F65004" w:rsidRPr="001B4C2E" w:rsidRDefault="00F65004" w:rsidP="00F65004">
      <w:pPr>
        <w:pStyle w:val="Textbody"/>
        <w:spacing w:after="0"/>
        <w:ind w:left="4678"/>
        <w:jc w:val="right"/>
        <w:rPr>
          <w:rFonts w:ascii="Times New Roman" w:hAnsi="Times New Roman" w:cs="Times New Roman"/>
          <w:sz w:val="24"/>
        </w:rPr>
      </w:pPr>
      <w:r w:rsidRPr="001B4C2E">
        <w:rPr>
          <w:rFonts w:ascii="Times New Roman" w:hAnsi="Times New Roman" w:cs="Times New Roman"/>
          <w:sz w:val="24"/>
        </w:rPr>
        <w:t>Возраст обучающихся:11-1</w:t>
      </w:r>
      <w:r>
        <w:rPr>
          <w:rFonts w:ascii="Times New Roman" w:hAnsi="Times New Roman" w:cs="Times New Roman"/>
          <w:sz w:val="24"/>
        </w:rPr>
        <w:t>5</w:t>
      </w:r>
      <w:r w:rsidRPr="001B4C2E">
        <w:rPr>
          <w:rFonts w:ascii="Times New Roman" w:hAnsi="Times New Roman" w:cs="Times New Roman"/>
          <w:sz w:val="24"/>
        </w:rPr>
        <w:t xml:space="preserve"> лет</w:t>
      </w:r>
    </w:p>
    <w:p w14:paraId="5B08FE24" w14:textId="77777777" w:rsidR="00F65004" w:rsidRPr="001B4C2E" w:rsidRDefault="00F65004" w:rsidP="00F65004">
      <w:pPr>
        <w:pStyle w:val="Textbody"/>
        <w:spacing w:after="0"/>
        <w:ind w:left="4678"/>
        <w:jc w:val="right"/>
        <w:rPr>
          <w:rFonts w:ascii="Times New Roman" w:hAnsi="Times New Roman" w:cs="Times New Roman"/>
          <w:sz w:val="24"/>
        </w:rPr>
      </w:pPr>
      <w:r w:rsidRPr="001B4C2E">
        <w:rPr>
          <w:rFonts w:ascii="Times New Roman" w:hAnsi="Times New Roman" w:cs="Times New Roman"/>
          <w:sz w:val="24"/>
        </w:rPr>
        <w:t>Срок реализации: 1 год</w:t>
      </w:r>
    </w:p>
    <w:p w14:paraId="030A9D6C" w14:textId="77777777" w:rsidR="00F65004" w:rsidRPr="001B4C2E" w:rsidRDefault="00F65004" w:rsidP="00F65004">
      <w:pPr>
        <w:pStyle w:val="Textbody"/>
        <w:spacing w:after="0"/>
        <w:ind w:left="4678"/>
        <w:jc w:val="right"/>
        <w:rPr>
          <w:rFonts w:ascii="Times New Roman" w:hAnsi="Times New Roman" w:cs="Times New Roman"/>
          <w:sz w:val="24"/>
        </w:rPr>
      </w:pPr>
      <w:r w:rsidRPr="001B4C2E">
        <w:rPr>
          <w:rFonts w:ascii="Times New Roman" w:hAnsi="Times New Roman" w:cs="Times New Roman"/>
          <w:sz w:val="24"/>
        </w:rPr>
        <w:t xml:space="preserve">Составитель: учитель </w:t>
      </w:r>
      <w:r>
        <w:rPr>
          <w:rFonts w:ascii="Times New Roman" w:hAnsi="Times New Roman" w:cs="Times New Roman"/>
          <w:sz w:val="24"/>
        </w:rPr>
        <w:t>биологии</w:t>
      </w:r>
      <w:r w:rsidRPr="001B4C2E">
        <w:rPr>
          <w:rFonts w:ascii="Times New Roman" w:hAnsi="Times New Roman" w:cs="Times New Roman"/>
          <w:sz w:val="24"/>
        </w:rPr>
        <w:t xml:space="preserve"> </w:t>
      </w:r>
      <w:proofErr w:type="spellStart"/>
      <w:r>
        <w:rPr>
          <w:rFonts w:ascii="Times New Roman" w:hAnsi="Times New Roman" w:cs="Times New Roman"/>
          <w:sz w:val="24"/>
        </w:rPr>
        <w:t>Н.В.Глушко</w:t>
      </w:r>
      <w:proofErr w:type="spellEnd"/>
    </w:p>
    <w:p w14:paraId="4945F2C1" w14:textId="77777777" w:rsidR="00F65004" w:rsidRPr="001B4C2E" w:rsidRDefault="00F65004" w:rsidP="00F65004">
      <w:pPr>
        <w:pStyle w:val="Textbody"/>
        <w:spacing w:after="0"/>
        <w:jc w:val="right"/>
        <w:rPr>
          <w:rFonts w:ascii="Times New Roman" w:hAnsi="Times New Roman" w:cs="Times New Roman"/>
          <w:sz w:val="24"/>
        </w:rPr>
      </w:pPr>
    </w:p>
    <w:p w14:paraId="1B7EAAA3" w14:textId="77777777" w:rsidR="00F65004" w:rsidRPr="001B4C2E" w:rsidRDefault="00F65004" w:rsidP="00F65004">
      <w:pPr>
        <w:pStyle w:val="Textbody"/>
        <w:spacing w:after="0"/>
        <w:jc w:val="center"/>
        <w:rPr>
          <w:rFonts w:ascii="Times New Roman" w:hAnsi="Times New Roman" w:cs="Times New Roman"/>
          <w:sz w:val="24"/>
        </w:rPr>
      </w:pPr>
      <w:r>
        <w:rPr>
          <w:rFonts w:ascii="Times New Roman" w:hAnsi="Times New Roman" w:cs="Times New Roman"/>
          <w:sz w:val="24"/>
        </w:rPr>
        <w:t xml:space="preserve">станица </w:t>
      </w:r>
      <w:proofErr w:type="spellStart"/>
      <w:r>
        <w:rPr>
          <w:rFonts w:ascii="Times New Roman" w:hAnsi="Times New Roman" w:cs="Times New Roman"/>
          <w:sz w:val="24"/>
        </w:rPr>
        <w:t>Хамкетинская</w:t>
      </w:r>
      <w:proofErr w:type="spellEnd"/>
    </w:p>
    <w:p w14:paraId="6564F57F" w14:textId="77777777" w:rsidR="00F65004" w:rsidRPr="001B4C2E" w:rsidRDefault="00F65004" w:rsidP="00F65004">
      <w:pPr>
        <w:pStyle w:val="Textbody"/>
        <w:spacing w:after="0"/>
        <w:jc w:val="center"/>
        <w:rPr>
          <w:rFonts w:ascii="Times New Roman" w:hAnsi="Times New Roman" w:cs="Times New Roman"/>
          <w:sz w:val="24"/>
        </w:rPr>
      </w:pPr>
      <w:r w:rsidRPr="001B4C2E">
        <w:rPr>
          <w:rFonts w:ascii="Times New Roman" w:hAnsi="Times New Roman" w:cs="Times New Roman"/>
          <w:sz w:val="24"/>
        </w:rPr>
        <w:t>20</w:t>
      </w:r>
      <w:r>
        <w:rPr>
          <w:rFonts w:ascii="Times New Roman" w:hAnsi="Times New Roman" w:cs="Times New Roman"/>
          <w:sz w:val="24"/>
        </w:rPr>
        <w:t>24</w:t>
      </w:r>
      <w:r w:rsidRPr="001B4C2E">
        <w:rPr>
          <w:rFonts w:ascii="Times New Roman" w:hAnsi="Times New Roman" w:cs="Times New Roman"/>
          <w:sz w:val="24"/>
        </w:rPr>
        <w:t>-202</w:t>
      </w:r>
      <w:r>
        <w:rPr>
          <w:rFonts w:ascii="Times New Roman" w:hAnsi="Times New Roman" w:cs="Times New Roman"/>
          <w:sz w:val="24"/>
        </w:rPr>
        <w:t>5</w:t>
      </w:r>
      <w:r w:rsidRPr="001B4C2E">
        <w:rPr>
          <w:rFonts w:ascii="Times New Roman" w:hAnsi="Times New Roman" w:cs="Times New Roman"/>
          <w:sz w:val="24"/>
        </w:rPr>
        <w:t xml:space="preserve"> учебный год</w:t>
      </w:r>
    </w:p>
    <w:p w14:paraId="60E12545" w14:textId="07332B7F" w:rsidR="00E174C7" w:rsidRPr="00E174C7" w:rsidRDefault="00E174C7" w:rsidP="00E174C7">
      <w:pPr>
        <w:shd w:val="clear" w:color="auto" w:fill="FFFFFF"/>
        <w:spacing w:after="100" w:afterAutospacing="1" w:line="306" w:lineRule="atLeast"/>
        <w:rPr>
          <w:rFonts w:ascii="Open Sans" w:eastAsia="Times New Roman" w:hAnsi="Open Sans" w:cs="Open Sans"/>
          <w:color w:val="212529"/>
          <w:sz w:val="24"/>
          <w:szCs w:val="24"/>
          <w:lang w:eastAsia="ru-RU"/>
        </w:rPr>
      </w:pPr>
      <w:r w:rsidRPr="00E174C7">
        <w:rPr>
          <w:rFonts w:ascii="Open Sans" w:eastAsia="Times New Roman" w:hAnsi="Open Sans" w:cs="Open Sans"/>
          <w:color w:val="212529"/>
          <w:sz w:val="24"/>
          <w:szCs w:val="24"/>
          <w:lang w:eastAsia="ru-RU"/>
        </w:rPr>
        <w:t> </w:t>
      </w:r>
    </w:p>
    <w:p w14:paraId="4DB53D94" w14:textId="77777777" w:rsidR="00E174C7" w:rsidRPr="00D22D00" w:rsidRDefault="00E174C7" w:rsidP="00F65004">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lastRenderedPageBreak/>
        <w:t>Пояснительная записка</w:t>
      </w:r>
    </w:p>
    <w:p w14:paraId="05B4FB35" w14:textId="68378DD9" w:rsidR="00E174C7" w:rsidRPr="00D22D00" w:rsidRDefault="00D22D00" w:rsidP="00D22D00">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174C7" w:rsidRPr="00D22D00">
        <w:rPr>
          <w:rFonts w:ascii="Times New Roman" w:hAnsi="Times New Roman" w:cs="Times New Roman"/>
          <w:sz w:val="24"/>
          <w:szCs w:val="24"/>
          <w:lang w:eastAsia="ru-RU"/>
        </w:rPr>
        <w:t>Театральное искусство пробуждает в учениках самые невероятные способности. Эти способности необходимо развивать и с самого раннего возраста прививать любовь к театру.</w:t>
      </w:r>
    </w:p>
    <w:p w14:paraId="0B15E484" w14:textId="656BF462" w:rsidR="00E174C7" w:rsidRPr="00D22D00" w:rsidRDefault="00D22D00" w:rsidP="00D22D00">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174C7" w:rsidRPr="00D22D00">
        <w:rPr>
          <w:rFonts w:ascii="Times New Roman" w:hAnsi="Times New Roman" w:cs="Times New Roman"/>
          <w:sz w:val="24"/>
          <w:szCs w:val="24"/>
          <w:lang w:eastAsia="ru-RU"/>
        </w:rPr>
        <w:t>Театр учит видеть прекрасное в жизни, в людях, зарождает стремление нести в жизнь светлое и доброе. Реализация программы с помощью выразительных средств театрального искусства (интонация, мимика, жест, пластика, походка) познакомит учеников с содержанием литературных произведений, научит воссоздавать конкретные образы, чувствовать события, взаимоотношения между героями произведения.</w:t>
      </w:r>
    </w:p>
    <w:p w14:paraId="61EC61A2" w14:textId="6AD94D07" w:rsidR="00E174C7" w:rsidRPr="00D22D00" w:rsidRDefault="00D22D00" w:rsidP="00D22D00">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174C7" w:rsidRPr="00D22D00">
        <w:rPr>
          <w:rFonts w:ascii="Times New Roman" w:hAnsi="Times New Roman" w:cs="Times New Roman"/>
          <w:sz w:val="24"/>
          <w:szCs w:val="24"/>
          <w:lang w:eastAsia="ru-RU"/>
        </w:rPr>
        <w:t>Театральная игра пробуждает фантазию, воображение, совершенствует память, способствует сплочению коллектива класса, расширению общекультурного уровня лицеистов.</w:t>
      </w:r>
    </w:p>
    <w:p w14:paraId="446A8135" w14:textId="6901B83C" w:rsidR="00E174C7" w:rsidRPr="00D22D00" w:rsidRDefault="00D22D00" w:rsidP="00D22D00">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174C7" w:rsidRPr="00D22D00">
        <w:rPr>
          <w:rFonts w:ascii="Times New Roman" w:hAnsi="Times New Roman" w:cs="Times New Roman"/>
          <w:sz w:val="24"/>
          <w:szCs w:val="24"/>
          <w:lang w:eastAsia="ru-RU"/>
        </w:rPr>
        <w:t>Массовость и зрелищность предполагают ряд богатых возможностей для эстетического воспитания учеников. Театр – это сплав видов искусства, которые взаимодействуют между собой. Занятия в театральном кружке сочетаются с занятиями танцами, музыкой, изобразительным искусством.</w:t>
      </w:r>
    </w:p>
    <w:p w14:paraId="44EBA3AC" w14:textId="0931F874" w:rsidR="00E174C7" w:rsidRPr="00D22D00" w:rsidRDefault="00D22D00" w:rsidP="00D22D00">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174C7" w:rsidRPr="00D22D00">
        <w:rPr>
          <w:rFonts w:ascii="Times New Roman" w:hAnsi="Times New Roman" w:cs="Times New Roman"/>
          <w:sz w:val="24"/>
          <w:szCs w:val="24"/>
          <w:lang w:eastAsia="ru-RU"/>
        </w:rPr>
        <w:t>Данная программа учитывает вышеперечисленные особенности встречи с театром. Я рассматриваю её как возможность воспитать как зрительскую, так и исполнительскую культуру.</w:t>
      </w:r>
    </w:p>
    <w:p w14:paraId="1EF2DA06" w14:textId="605E3D2C" w:rsidR="00E174C7" w:rsidRPr="00D22D00" w:rsidRDefault="00D22D00" w:rsidP="00D22D00">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E174C7" w:rsidRPr="00D22D00">
        <w:rPr>
          <w:rFonts w:ascii="Times New Roman" w:hAnsi="Times New Roman" w:cs="Times New Roman"/>
          <w:sz w:val="24"/>
          <w:szCs w:val="24"/>
          <w:lang w:eastAsia="ru-RU"/>
        </w:rPr>
        <w:t xml:space="preserve">Театр своей многоликой природой способен помочь ученику открыть дверь к постижению мира, увлечь его добром, желанием делиться мыслями, умением слышать товарищей, развиваться, творить. Игра - это главный атрибут театрального искусства. </w:t>
      </w:r>
      <w:r>
        <w:rPr>
          <w:rFonts w:ascii="Times New Roman" w:hAnsi="Times New Roman" w:cs="Times New Roman"/>
          <w:sz w:val="24"/>
          <w:szCs w:val="24"/>
          <w:lang w:eastAsia="ru-RU"/>
        </w:rPr>
        <w:t>Учащиеся</w:t>
      </w:r>
      <w:r w:rsidR="00E174C7" w:rsidRPr="00D22D00">
        <w:rPr>
          <w:rFonts w:ascii="Times New Roman" w:hAnsi="Times New Roman" w:cs="Times New Roman"/>
          <w:sz w:val="24"/>
          <w:szCs w:val="24"/>
          <w:lang w:eastAsia="ru-RU"/>
        </w:rPr>
        <w:t xml:space="preserve"> знакомятся с различными видами и жанрами театрального искусства, они поглощены процессом подготовки мероприятия, знакомятся со спецификой актёрского мастерства.</w:t>
      </w:r>
    </w:p>
    <w:p w14:paraId="65A2D82B" w14:textId="22F57A6B" w:rsidR="00E174C7" w:rsidRPr="00D22D00" w:rsidRDefault="00D22D00" w:rsidP="00D22D00">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Данная п</w:t>
      </w:r>
      <w:r w:rsidR="00E174C7" w:rsidRPr="00D22D00">
        <w:rPr>
          <w:rFonts w:ascii="Times New Roman" w:hAnsi="Times New Roman" w:cs="Times New Roman"/>
          <w:sz w:val="24"/>
          <w:szCs w:val="24"/>
          <w:lang w:eastAsia="ru-RU"/>
        </w:rPr>
        <w:t>рограмма ориентирована на развитие личности ученика, на формирование метапредметных результатов. Она направлена на гуманизацию воспитательной работы с учениками</w:t>
      </w:r>
      <w:r>
        <w:rPr>
          <w:rFonts w:ascii="Times New Roman" w:hAnsi="Times New Roman" w:cs="Times New Roman"/>
          <w:sz w:val="24"/>
          <w:szCs w:val="24"/>
          <w:lang w:eastAsia="ru-RU"/>
        </w:rPr>
        <w:t xml:space="preserve">, </w:t>
      </w:r>
      <w:r w:rsidR="00E174C7" w:rsidRPr="00D22D00">
        <w:rPr>
          <w:rFonts w:ascii="Times New Roman" w:hAnsi="Times New Roman" w:cs="Times New Roman"/>
          <w:sz w:val="24"/>
          <w:szCs w:val="24"/>
          <w:lang w:eastAsia="ru-RU"/>
        </w:rPr>
        <w:t>учитыва</w:t>
      </w:r>
      <w:r>
        <w:rPr>
          <w:rFonts w:ascii="Times New Roman" w:hAnsi="Times New Roman" w:cs="Times New Roman"/>
          <w:sz w:val="24"/>
          <w:szCs w:val="24"/>
          <w:lang w:eastAsia="ru-RU"/>
        </w:rPr>
        <w:t>ет</w:t>
      </w:r>
      <w:r w:rsidR="00E174C7" w:rsidRPr="00D22D00">
        <w:rPr>
          <w:rFonts w:ascii="Times New Roman" w:hAnsi="Times New Roman" w:cs="Times New Roman"/>
          <w:sz w:val="24"/>
          <w:szCs w:val="24"/>
          <w:lang w:eastAsia="ru-RU"/>
        </w:rPr>
        <w:t xml:space="preserve"> и психологические особенности развития обучающихся.</w:t>
      </w:r>
    </w:p>
    <w:p w14:paraId="334BC81B" w14:textId="77777777" w:rsidR="00E174C7" w:rsidRPr="00D22D00" w:rsidRDefault="00E174C7" w:rsidP="00D22D00">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Актуальность</w:t>
      </w:r>
    </w:p>
    <w:p w14:paraId="7D488F84" w14:textId="50471506" w:rsidR="00E174C7" w:rsidRPr="00D22D00" w:rsidRDefault="00D22D00"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В основе программы лежит идея применения в воспитательном процессе театральной педагогики, которая позволяет развивать личность человека, оптимизировать процесс развития речи, голоса, чувства ритма, пластики.</w:t>
      </w:r>
    </w:p>
    <w:p w14:paraId="63B6C7BE" w14:textId="665908E5" w:rsidR="00E174C7" w:rsidRPr="00D22D00" w:rsidRDefault="00D22D00"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b/>
          <w:bCs/>
          <w:color w:val="212529"/>
          <w:sz w:val="24"/>
          <w:szCs w:val="24"/>
          <w:lang w:eastAsia="ru-RU"/>
        </w:rPr>
        <w:t xml:space="preserve">        </w:t>
      </w:r>
      <w:r w:rsidR="00E174C7" w:rsidRPr="00D22D00">
        <w:rPr>
          <w:rFonts w:ascii="Times New Roman" w:eastAsia="Times New Roman" w:hAnsi="Times New Roman" w:cs="Times New Roman"/>
          <w:b/>
          <w:bCs/>
          <w:color w:val="212529"/>
          <w:sz w:val="24"/>
          <w:szCs w:val="24"/>
          <w:lang w:eastAsia="ru-RU"/>
        </w:rPr>
        <w:t>Новизна</w:t>
      </w:r>
      <w:r w:rsidR="00E174C7" w:rsidRPr="00D22D00">
        <w:rPr>
          <w:rFonts w:ascii="Times New Roman" w:eastAsia="Times New Roman" w:hAnsi="Times New Roman" w:cs="Times New Roman"/>
          <w:color w:val="212529"/>
          <w:sz w:val="24"/>
          <w:szCs w:val="24"/>
          <w:lang w:eastAsia="ru-RU"/>
        </w:rPr>
        <w:t> программы состоит в том, что воспитательный процесс осуществляется через специфические направления работы:</w:t>
      </w:r>
    </w:p>
    <w:p w14:paraId="7619A98C"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воспитание основ зрительской культуры;</w:t>
      </w:r>
    </w:p>
    <w:p w14:paraId="518A64C8"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развитие навыков исполнительской деятельности;</w:t>
      </w:r>
    </w:p>
    <w:p w14:paraId="45492F7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накопление знаний о театре, которые способствуют формированию нравственных качеств;</w:t>
      </w:r>
    </w:p>
    <w:p w14:paraId="23AF984B" w14:textId="139C56A9" w:rsidR="00E174C7" w:rsidRPr="00D22D00" w:rsidRDefault="00D22D00"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lastRenderedPageBreak/>
        <w:t xml:space="preserve">            </w:t>
      </w:r>
      <w:r w:rsidR="00E174C7" w:rsidRPr="00D22D00">
        <w:rPr>
          <w:rFonts w:ascii="Times New Roman" w:eastAsia="Times New Roman" w:hAnsi="Times New Roman" w:cs="Times New Roman"/>
          <w:color w:val="212529"/>
          <w:sz w:val="24"/>
          <w:szCs w:val="24"/>
          <w:lang w:eastAsia="ru-RU"/>
        </w:rPr>
        <w:t>Программа способствует формированию духовно-нравственной культуры и отвечает запросам социализации нашего общества, обеспечивая совершенствование процесса творческого развития и воспитания.</w:t>
      </w:r>
    </w:p>
    <w:p w14:paraId="22722C78" w14:textId="4B21DCA2" w:rsidR="00E174C7" w:rsidRPr="00D22D00" w:rsidRDefault="00D22D00"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Полученные знания позволят ученикам развить творческую активность, сформируют способность сравнивать, анализировать, планировать, ставить цели и стремиться их достигать.</w:t>
      </w:r>
    </w:p>
    <w:p w14:paraId="1120CC6A" w14:textId="77777777" w:rsidR="00E174C7" w:rsidRPr="00D22D00" w:rsidRDefault="00E174C7" w:rsidP="00D22D00">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Структура программы</w:t>
      </w:r>
    </w:p>
    <w:p w14:paraId="324EC9A9" w14:textId="1E594E20" w:rsidR="00E174C7" w:rsidRPr="00D22D00" w:rsidRDefault="00D22D00"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В программе  два типа задач. Первый тип – это воспитательные задачи, которые направлены на развитие эмоциональности, интеллекта, коммуникативных способностей средствами школьного театра.</w:t>
      </w:r>
    </w:p>
    <w:p w14:paraId="139B395B" w14:textId="6F2B1E53" w:rsidR="00E174C7" w:rsidRPr="00D22D00" w:rsidRDefault="00E174C7"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w:t>
      </w:r>
      <w:r w:rsidR="00D22D00">
        <w:rPr>
          <w:rFonts w:ascii="Times New Roman" w:eastAsia="Times New Roman" w:hAnsi="Times New Roman" w:cs="Times New Roman"/>
          <w:color w:val="212529"/>
          <w:sz w:val="24"/>
          <w:szCs w:val="24"/>
          <w:lang w:eastAsia="ru-RU"/>
        </w:rPr>
        <w:t xml:space="preserve">      </w:t>
      </w:r>
      <w:r w:rsidRPr="00D22D00">
        <w:rPr>
          <w:rFonts w:ascii="Times New Roman" w:eastAsia="Times New Roman" w:hAnsi="Times New Roman" w:cs="Times New Roman"/>
          <w:color w:val="212529"/>
          <w:sz w:val="24"/>
          <w:szCs w:val="24"/>
          <w:lang w:eastAsia="ru-RU"/>
        </w:rPr>
        <w:t>Второй тип – это образовательные задачи, которые связаны с развитием артистизма и формированием навыков сценического воплощения.</w:t>
      </w:r>
    </w:p>
    <w:p w14:paraId="61AA9598" w14:textId="68AC8590" w:rsidR="00E174C7" w:rsidRPr="00D22D00" w:rsidRDefault="00E174C7"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Цель:</w:t>
      </w:r>
      <w:r w:rsidR="00D22D00">
        <w:rPr>
          <w:rFonts w:ascii="Times New Roman" w:eastAsia="Times New Roman" w:hAnsi="Times New Roman" w:cs="Times New Roman"/>
          <w:color w:val="212529"/>
          <w:sz w:val="24"/>
          <w:szCs w:val="24"/>
          <w:lang w:eastAsia="ru-RU"/>
        </w:rPr>
        <w:t xml:space="preserve">   </w:t>
      </w:r>
      <w:r w:rsidRPr="00D22D00">
        <w:rPr>
          <w:rFonts w:ascii="Times New Roman" w:eastAsia="Times New Roman" w:hAnsi="Times New Roman" w:cs="Times New Roman"/>
          <w:color w:val="212529"/>
          <w:sz w:val="24"/>
          <w:szCs w:val="24"/>
          <w:lang w:eastAsia="ru-RU"/>
        </w:rPr>
        <w:t>эстетическое, интеллектуальное, нравственное развитие учеников, творческой индивидуальности, интереса и отзывчивости к искусству театра.</w:t>
      </w:r>
    </w:p>
    <w:p w14:paraId="6839DA08"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Задачи:</w:t>
      </w:r>
    </w:p>
    <w:p w14:paraId="0E6E61B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знакомство с различными видами театра (кукольный, драматический, оперный, театр балета, музыкальной комедии);</w:t>
      </w:r>
    </w:p>
    <w:p w14:paraId="3BA85AAA"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поэтапное освоение различных видов творчества;</w:t>
      </w:r>
    </w:p>
    <w:p w14:paraId="44AAFEC7"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совершенствование артистических навыков, моделирование приемов социального поведения в определенных условиях;</w:t>
      </w:r>
    </w:p>
    <w:p w14:paraId="6EFCFC05"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развитие речевой культуры и эстетического вкуса;</w:t>
      </w:r>
    </w:p>
    <w:p w14:paraId="7A5D42F3"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воспитание доброжелательности, трудолюбия, уважения к людям творческих профессий;</w:t>
      </w:r>
    </w:p>
    <w:p w14:paraId="66DE5D49" w14:textId="28AAE795"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совершенствование системы эстетического воспитания и создание условий для реализации творческого потенциала; сохранение и приумножение нравственных, культурных, творческих традиций</w:t>
      </w:r>
      <w:r w:rsidR="00D22D00">
        <w:rPr>
          <w:rFonts w:ascii="Times New Roman" w:eastAsia="Times New Roman" w:hAnsi="Times New Roman" w:cs="Times New Roman"/>
          <w:color w:val="212529"/>
          <w:sz w:val="24"/>
          <w:szCs w:val="24"/>
          <w:lang w:eastAsia="ru-RU"/>
        </w:rPr>
        <w:t xml:space="preserve"> школы</w:t>
      </w:r>
      <w:r w:rsidRPr="00D22D00">
        <w:rPr>
          <w:rFonts w:ascii="Times New Roman" w:eastAsia="Times New Roman" w:hAnsi="Times New Roman" w:cs="Times New Roman"/>
          <w:color w:val="212529"/>
          <w:sz w:val="24"/>
          <w:szCs w:val="24"/>
          <w:lang w:eastAsia="ru-RU"/>
        </w:rPr>
        <w:t>;</w:t>
      </w:r>
    </w:p>
    <w:p w14:paraId="7BADA0D8"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lastRenderedPageBreak/>
        <w:t>- повышение художественного и исполнительского уровня школьного театра;</w:t>
      </w:r>
    </w:p>
    <w:p w14:paraId="4F006AD1"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создание условий для включения лицеистов в художественно-просветительскую и социально значимую деятельность;</w:t>
      </w:r>
    </w:p>
    <w:p w14:paraId="5E0EA093"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улучшение и совершенствование содержания досуга учеников.</w:t>
      </w:r>
    </w:p>
    <w:p w14:paraId="723320A2" w14:textId="77777777" w:rsidR="00E174C7" w:rsidRPr="00D22D00" w:rsidRDefault="00E174C7" w:rsidP="00D22D00">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Организация работы театрального кружка «Здравствуй, Театр» предусматривает:</w:t>
      </w:r>
    </w:p>
    <w:p w14:paraId="2E77E302"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самостоятельное планирование деятельности и определение перспектив ее развития;</w:t>
      </w:r>
    </w:p>
    <w:p w14:paraId="484C9CD1"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проведение репетиций, фестивалей, творческих вечеров, выступлений;</w:t>
      </w:r>
    </w:p>
    <w:p w14:paraId="3E28D6A4"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сбор материалов, отражающих работу кружка.</w:t>
      </w:r>
    </w:p>
    <w:p w14:paraId="0A043B1F" w14:textId="77777777" w:rsidR="00D22D00" w:rsidRDefault="00E174C7" w:rsidP="00D22D00">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Место кружка в плане внеклассной деятельности</w:t>
      </w:r>
      <w:r w:rsidR="00D22D00">
        <w:rPr>
          <w:rFonts w:ascii="Times New Roman" w:eastAsia="Times New Roman" w:hAnsi="Times New Roman" w:cs="Times New Roman"/>
          <w:color w:val="212529"/>
          <w:sz w:val="24"/>
          <w:szCs w:val="24"/>
          <w:lang w:eastAsia="ru-RU"/>
        </w:rPr>
        <w:t>.</w:t>
      </w:r>
    </w:p>
    <w:p w14:paraId="244D7568" w14:textId="10E4CC5C" w:rsidR="00E174C7" w:rsidRPr="00D22D00" w:rsidRDefault="00E174C7" w:rsidP="00D22D00">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xml:space="preserve"> Занятия проводятся по 4</w:t>
      </w:r>
      <w:r w:rsidR="00F65004" w:rsidRPr="00D22D00">
        <w:rPr>
          <w:rFonts w:ascii="Times New Roman" w:eastAsia="Times New Roman" w:hAnsi="Times New Roman" w:cs="Times New Roman"/>
          <w:color w:val="212529"/>
          <w:sz w:val="24"/>
          <w:szCs w:val="24"/>
          <w:lang w:eastAsia="ru-RU"/>
        </w:rPr>
        <w:t>0</w:t>
      </w:r>
      <w:r w:rsidRPr="00D22D00">
        <w:rPr>
          <w:rFonts w:ascii="Times New Roman" w:eastAsia="Times New Roman" w:hAnsi="Times New Roman" w:cs="Times New Roman"/>
          <w:color w:val="212529"/>
          <w:sz w:val="24"/>
          <w:szCs w:val="24"/>
          <w:lang w:eastAsia="ru-RU"/>
        </w:rPr>
        <w:t xml:space="preserve"> минут</w:t>
      </w:r>
      <w:r w:rsidR="00085DA4">
        <w:rPr>
          <w:rFonts w:ascii="Times New Roman" w:eastAsia="Times New Roman" w:hAnsi="Times New Roman" w:cs="Times New Roman"/>
          <w:color w:val="212529"/>
          <w:sz w:val="24"/>
          <w:szCs w:val="24"/>
          <w:lang w:eastAsia="ru-RU"/>
        </w:rPr>
        <w:t xml:space="preserve">, 2 часа в неделю. </w:t>
      </w:r>
      <w:r w:rsidR="00D22D00">
        <w:rPr>
          <w:rFonts w:ascii="Times New Roman" w:eastAsia="Times New Roman" w:hAnsi="Times New Roman" w:cs="Times New Roman"/>
          <w:color w:val="212529"/>
          <w:sz w:val="24"/>
          <w:szCs w:val="24"/>
          <w:lang w:eastAsia="ru-RU"/>
        </w:rPr>
        <w:t>Реализуется в форме интенсива.</w:t>
      </w:r>
    </w:p>
    <w:p w14:paraId="4A9DDF63" w14:textId="298A967E" w:rsidR="00E174C7" w:rsidRPr="00D22D00" w:rsidRDefault="00D22D00"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 xml:space="preserve">Содержание планирования (60-70%) направлено на двигательную деятельность учащихся (репетиции, проведение мероприятий, подготовка костюмов, посещение театра). Оставшееся время отводится на тематические беседы, просмотр видео и презентаций сказок, заучивание стихов, прозы, репетиции. Для успешной реализации программы используются </w:t>
      </w:r>
      <w:proofErr w:type="spellStart"/>
      <w:r w:rsidR="00E174C7" w:rsidRPr="00D22D00">
        <w:rPr>
          <w:rFonts w:ascii="Times New Roman" w:eastAsia="Times New Roman" w:hAnsi="Times New Roman" w:cs="Times New Roman"/>
          <w:color w:val="212529"/>
          <w:sz w:val="24"/>
          <w:szCs w:val="24"/>
          <w:lang w:eastAsia="ru-RU"/>
        </w:rPr>
        <w:t>Интерет</w:t>
      </w:r>
      <w:proofErr w:type="spellEnd"/>
      <w:r w:rsidR="00E174C7" w:rsidRPr="00D22D00">
        <w:rPr>
          <w:rFonts w:ascii="Times New Roman" w:eastAsia="Times New Roman" w:hAnsi="Times New Roman" w:cs="Times New Roman"/>
          <w:color w:val="212529"/>
          <w:sz w:val="24"/>
          <w:szCs w:val="24"/>
          <w:lang w:eastAsia="ru-RU"/>
        </w:rPr>
        <w:t>-ресурсы и посещение местного драматического театра.</w:t>
      </w:r>
    </w:p>
    <w:p w14:paraId="258FB32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Особенности реализации программы и разделы</w:t>
      </w:r>
    </w:p>
    <w:p w14:paraId="14D9B9D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1.Роль театра в культуре.</w:t>
      </w:r>
    </w:p>
    <w:p w14:paraId="7FBC1811"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2.Театрально-исполнительская деятельность.</w:t>
      </w:r>
    </w:p>
    <w:p w14:paraId="6DF43AA3"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3.Искусство сцены.</w:t>
      </w:r>
    </w:p>
    <w:p w14:paraId="4D7A5FCC"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lastRenderedPageBreak/>
        <w:t>4. Термины и понятия.</w:t>
      </w:r>
    </w:p>
    <w:p w14:paraId="6AB9F431"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5.Театр профессионалов и мы.</w:t>
      </w:r>
    </w:p>
    <w:p w14:paraId="7AD9E8E5"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6.Основы пантомимы.</w:t>
      </w:r>
    </w:p>
    <w:p w14:paraId="14C88504" w14:textId="6F13A054" w:rsidR="00E174C7" w:rsidRPr="00D22D00" w:rsidRDefault="00D22D00"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14:paraId="6BA3AC9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Формы работы:</w:t>
      </w:r>
    </w:p>
    <w:p w14:paraId="0121EBCA"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групповые и индивидуальные занятия (отработка дикции, обучение выразительному чтению);</w:t>
      </w:r>
    </w:p>
    <w:p w14:paraId="0D5F5577"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театральные игры;</w:t>
      </w:r>
    </w:p>
    <w:p w14:paraId="1D5E68BC"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конкурсы и викторины;</w:t>
      </w:r>
    </w:p>
    <w:p w14:paraId="49E4C39C"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диспуты и беседы;</w:t>
      </w:r>
    </w:p>
    <w:p w14:paraId="6831088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посещение местного Театра драмы;</w:t>
      </w:r>
    </w:p>
    <w:p w14:paraId="3C221FA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инсценировки и различные праздники.</w:t>
      </w:r>
    </w:p>
    <w:p w14:paraId="042625DD" w14:textId="6514296D" w:rsidR="00E174C7" w:rsidRPr="00D22D00" w:rsidRDefault="00D22D00" w:rsidP="00D22D00">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Подготовка к мероприятиям, различные инсценировки и праздники, театральные постановки сказок, эпизодов из литературных произведений направлено на приобщение обучающихся к искусству театра.</w:t>
      </w:r>
    </w:p>
    <w:p w14:paraId="468745FC" w14:textId="77777777" w:rsidR="00E174C7" w:rsidRPr="00D22D00" w:rsidRDefault="00E174C7" w:rsidP="00D22D00">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Методы работы:</w:t>
      </w:r>
    </w:p>
    <w:p w14:paraId="4E949EF3" w14:textId="5BBF020E" w:rsidR="00E174C7" w:rsidRPr="00D22D00" w:rsidRDefault="007A1049" w:rsidP="007A1049">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D22D00">
        <w:rPr>
          <w:rFonts w:ascii="Times New Roman" w:eastAsia="Times New Roman" w:hAnsi="Times New Roman" w:cs="Times New Roman"/>
          <w:color w:val="212529"/>
          <w:sz w:val="24"/>
          <w:szCs w:val="24"/>
          <w:lang w:eastAsia="ru-RU"/>
        </w:rPr>
        <w:t xml:space="preserve">Учащиеся </w:t>
      </w:r>
      <w:r w:rsidR="00E174C7" w:rsidRPr="00D22D00">
        <w:rPr>
          <w:rFonts w:ascii="Times New Roman" w:eastAsia="Times New Roman" w:hAnsi="Times New Roman" w:cs="Times New Roman"/>
          <w:color w:val="212529"/>
          <w:sz w:val="24"/>
          <w:szCs w:val="24"/>
          <w:lang w:eastAsia="ru-RU"/>
        </w:rPr>
        <w:t xml:space="preserve"> постигают азы театрального мастерства, приобретая опыт публичного выступления. Они учатся коллективной работе, умению общаться со зрителем. Особое место занимает работа над характером персонажа, мотивами его действий. Центром работы является </w:t>
      </w:r>
      <w:r w:rsidR="00E174C7" w:rsidRPr="00D22D00">
        <w:rPr>
          <w:rFonts w:ascii="Times New Roman" w:eastAsia="Times New Roman" w:hAnsi="Times New Roman" w:cs="Times New Roman"/>
          <w:color w:val="212529"/>
          <w:sz w:val="24"/>
          <w:szCs w:val="24"/>
          <w:lang w:eastAsia="ru-RU"/>
        </w:rPr>
        <w:lastRenderedPageBreak/>
        <w:t>выразительное чтение текста, работа над репликами. Всё это должно быть осмысленно и прочувствованно. Обязательно индивидуальное видение характера персонажа.</w:t>
      </w:r>
    </w:p>
    <w:p w14:paraId="36A2B847" w14:textId="0618010F" w:rsidR="00E174C7" w:rsidRPr="00D22D00" w:rsidRDefault="007A1049" w:rsidP="007A1049">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Огромное значение имеет оформление мероприятия, декорации и костюмы, музыкальное оформление. Всё это развивает воображение, творческую активность, позволяет реализовать способности.</w:t>
      </w:r>
    </w:p>
    <w:p w14:paraId="3F8271C4" w14:textId="58FE4FA4" w:rsidR="00E174C7" w:rsidRPr="00D22D00" w:rsidRDefault="007A1049" w:rsidP="007A1049">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Беседы о театре знакомят учеников с особенностями современного театрального искусства, его видами и жанрами. Здесь важно показать общественно-воспитательную роль театра.</w:t>
      </w:r>
    </w:p>
    <w:p w14:paraId="0A533483" w14:textId="53EE7F5F" w:rsidR="00E174C7" w:rsidRPr="00D22D00" w:rsidRDefault="007A1049" w:rsidP="007A1049">
      <w:pPr>
        <w:shd w:val="clear" w:color="auto" w:fill="FFFFFF"/>
        <w:spacing w:after="100" w:afterAutospacing="1" w:line="306" w:lineRule="atLeast"/>
        <w:jc w:val="both"/>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      </w:t>
      </w:r>
      <w:r w:rsidR="00E174C7" w:rsidRPr="00D22D00">
        <w:rPr>
          <w:rFonts w:ascii="Times New Roman" w:eastAsia="Times New Roman" w:hAnsi="Times New Roman" w:cs="Times New Roman"/>
          <w:color w:val="212529"/>
          <w:sz w:val="24"/>
          <w:szCs w:val="24"/>
          <w:lang w:eastAsia="ru-RU"/>
        </w:rPr>
        <w:t>Освоение программного материала достигается чередованием теоретической и практической части. Занятие состоит из организационной, теоретической и практической части. Организационный этап –это подготовка к работе; теоретическая часть - это необходимая информация по теме.</w:t>
      </w:r>
    </w:p>
    <w:p w14:paraId="351243E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Планируемые результаты:</w:t>
      </w:r>
    </w:p>
    <w:p w14:paraId="18C4E019"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знать</w:t>
      </w:r>
    </w:p>
    <w:p w14:paraId="53D5E25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правила поведения в театре;</w:t>
      </w:r>
    </w:p>
    <w:p w14:paraId="4F5A0E55"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виды и жанры театрального искусства (опера, балет, драма; комедия, трагедия и т.д.);</w:t>
      </w:r>
    </w:p>
    <w:p w14:paraId="4CE4B915"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ясно и чётко произносить 8-10 скороговорок в разных темпах;</w:t>
      </w:r>
    </w:p>
    <w:p w14:paraId="7D9D2B2C"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уметь читать наизусть стихотворения русских поэтов.</w:t>
      </w:r>
    </w:p>
    <w:p w14:paraId="118E414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уметь</w:t>
      </w:r>
    </w:p>
    <w:p w14:paraId="196C0CC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владеть комплексом гимнастики по артикуляции;</w:t>
      </w:r>
    </w:p>
    <w:p w14:paraId="6133E88A"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показать себя в предлагаемых обстоятельствах с импровизированным текстом на заданную тему;</w:t>
      </w:r>
    </w:p>
    <w:p w14:paraId="1F6CEEB2"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lastRenderedPageBreak/>
        <w:t>- произносить скороговорки и стихотворный текст в движении;</w:t>
      </w:r>
    </w:p>
    <w:p w14:paraId="310DE01B"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произносить на одном дыхании длинную фразу или четверостишие;</w:t>
      </w:r>
    </w:p>
    <w:p w14:paraId="7C5B438C"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произносить фразу или скороговорку с разными интонациями;</w:t>
      </w:r>
    </w:p>
    <w:p w14:paraId="543B4699"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читать наизусть стихотворный текст, правильно произнося слова и расставляя логические ударения;</w:t>
      </w:r>
    </w:p>
    <w:p w14:paraId="0110356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строить диалог с партнером на заданную тему;</w:t>
      </w:r>
    </w:p>
    <w:p w14:paraId="65DE41E7"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подбирать рифму к слову и составлять диалог.</w:t>
      </w:r>
    </w:p>
    <w:p w14:paraId="1A933AA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Предполагаемые результаты:</w:t>
      </w:r>
    </w:p>
    <w:p w14:paraId="1D3EB22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Личностные УУД:</w:t>
      </w:r>
    </w:p>
    <w:p w14:paraId="09462C16"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потребность сотрудничества с товарищами, доброжелательное отношение, бесконфликтное поведение, стремление прислушиваться к мнению других;</w:t>
      </w:r>
    </w:p>
    <w:p w14:paraId="64160342"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формирование этических отношений, эстетических потребностей;</w:t>
      </w:r>
    </w:p>
    <w:p w14:paraId="3B87EED1"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приобретение ценностей посредством слушания и заучивания произведений художественной литературы;</w:t>
      </w:r>
    </w:p>
    <w:p w14:paraId="68E19AB8"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осознание значимости театрального искусства для развития личности.</w:t>
      </w:r>
    </w:p>
    <w:p w14:paraId="31F97A08"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Регулятивные УУД:</w:t>
      </w:r>
    </w:p>
    <w:p w14:paraId="4ACB620B"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понимать и ставить учебную задачу, формулировать цель;</w:t>
      </w:r>
    </w:p>
    <w:p w14:paraId="777D115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планировать действия на этапах работы;</w:t>
      </w:r>
    </w:p>
    <w:p w14:paraId="14102708"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lastRenderedPageBreak/>
        <w:t>- осуществлять контроль, коррекцию и оценку результатов деятельности;</w:t>
      </w:r>
    </w:p>
    <w:p w14:paraId="4AB61654"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анализировать причины успеха (неуспеха);</w:t>
      </w:r>
    </w:p>
    <w:p w14:paraId="468365B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осваивать позитивные установки: «Я буду уважать себя …», «Я смогу это исполнить…»</w:t>
      </w:r>
    </w:p>
    <w:p w14:paraId="39E2D99B"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Познавательные УУД:</w:t>
      </w:r>
    </w:p>
    <w:p w14:paraId="4EC2CFE5"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пользоваться приёмами анализа и синтеза при чтении и просмотре видеозаписей;</w:t>
      </w:r>
    </w:p>
    <w:p w14:paraId="22AE7410"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проводить сравнительный анализ поведения героя;</w:t>
      </w:r>
    </w:p>
    <w:p w14:paraId="19A7448F"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понимать и применять полученную информацию при выполнении заданий;</w:t>
      </w:r>
    </w:p>
    <w:p w14:paraId="40FDE503"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проявлять творческие способности при сочинении рассказов, сказок, этюдов, чтении по ролям.</w:t>
      </w:r>
    </w:p>
    <w:p w14:paraId="67476D5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b/>
          <w:bCs/>
          <w:color w:val="212529"/>
          <w:sz w:val="24"/>
          <w:szCs w:val="24"/>
          <w:lang w:eastAsia="ru-RU"/>
        </w:rPr>
        <w:t>Коммуникативные УУД:</w:t>
      </w:r>
    </w:p>
    <w:p w14:paraId="3A3BA1B7"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включаться в диалог, в коллективное обсуждение, проявлять инициативу и активность;</w:t>
      </w:r>
    </w:p>
    <w:p w14:paraId="1CB7B8E8"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работать в группе, учитывать мнения партнёров;</w:t>
      </w:r>
    </w:p>
    <w:p w14:paraId="4F3D6470"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уметь обращаться за помощью;</w:t>
      </w:r>
    </w:p>
    <w:p w14:paraId="0142F375"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уметь формулировать свои затруднения;</w:t>
      </w:r>
    </w:p>
    <w:p w14:paraId="00829005"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предлагать помощь и сотрудничество;</w:t>
      </w:r>
    </w:p>
    <w:p w14:paraId="2BDBD25B"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уметь слушать собеседника;</w:t>
      </w:r>
    </w:p>
    <w:p w14:paraId="2B21B76D"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договариваться о распределении функций и ролей в совместной деятельности и приходить к общему решению;</w:t>
      </w:r>
    </w:p>
    <w:p w14:paraId="47868AEE"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lastRenderedPageBreak/>
        <w:t>- формулировать собственное мнение и позицию;</w:t>
      </w:r>
    </w:p>
    <w:p w14:paraId="0F8CA2BF"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осуществлять взаимный контроль;</w:t>
      </w:r>
    </w:p>
    <w:p w14:paraId="214C1FC1" w14:textId="77777777" w:rsidR="00E174C7" w:rsidRPr="00D22D00"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D22D00">
        <w:rPr>
          <w:rFonts w:ascii="Times New Roman" w:eastAsia="Times New Roman" w:hAnsi="Times New Roman" w:cs="Times New Roman"/>
          <w:color w:val="212529"/>
          <w:sz w:val="24"/>
          <w:szCs w:val="24"/>
          <w:lang w:eastAsia="ru-RU"/>
        </w:rPr>
        <w:t>- адекватно оценивать своё поведение и поведение окружающих.</w:t>
      </w:r>
    </w:p>
    <w:p w14:paraId="3671C1DF" w14:textId="77777777" w:rsidR="00E174C7" w:rsidRPr="007A1049" w:rsidRDefault="00E174C7" w:rsidP="007A1049">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bookmarkStart w:id="0" w:name="3"/>
      <w:bookmarkStart w:id="1" w:name="9b235e2fb596671b707dd28dbc319e3ccae03522"/>
      <w:bookmarkEnd w:id="0"/>
      <w:bookmarkEnd w:id="1"/>
      <w:r w:rsidRPr="007A1049">
        <w:rPr>
          <w:rFonts w:ascii="Times New Roman" w:eastAsia="Times New Roman" w:hAnsi="Times New Roman" w:cs="Times New Roman"/>
          <w:b/>
          <w:bCs/>
          <w:color w:val="212529"/>
          <w:sz w:val="24"/>
          <w:szCs w:val="24"/>
          <w:lang w:eastAsia="ru-RU"/>
        </w:rPr>
        <w:t>Структура программы</w:t>
      </w:r>
    </w:p>
    <w:tbl>
      <w:tblPr>
        <w:tblW w:w="14449" w:type="dxa"/>
        <w:tblCellMar>
          <w:top w:w="15" w:type="dxa"/>
          <w:left w:w="15" w:type="dxa"/>
          <w:bottom w:w="15" w:type="dxa"/>
          <w:right w:w="15" w:type="dxa"/>
        </w:tblCellMar>
        <w:tblLook w:val="04A0" w:firstRow="1" w:lastRow="0" w:firstColumn="1" w:lastColumn="0" w:noHBand="0" w:noVBand="1"/>
      </w:tblPr>
      <w:tblGrid>
        <w:gridCol w:w="631"/>
        <w:gridCol w:w="3045"/>
        <w:gridCol w:w="10773"/>
      </w:tblGrid>
      <w:tr w:rsidR="007A1049" w:rsidRPr="00E174C7" w14:paraId="24BD4D21" w14:textId="77777777" w:rsidTr="007A1049">
        <w:tc>
          <w:tcPr>
            <w:tcW w:w="631" w:type="dxa"/>
            <w:tcBorders>
              <w:top w:val="single" w:sz="8" w:space="0" w:color="000000"/>
              <w:left w:val="single" w:sz="8" w:space="0" w:color="000000"/>
              <w:bottom w:val="single" w:sz="8" w:space="0" w:color="000000"/>
              <w:right w:val="nil"/>
            </w:tcBorders>
            <w:tcMar>
              <w:top w:w="43" w:type="dxa"/>
              <w:left w:w="43" w:type="dxa"/>
              <w:bottom w:w="43" w:type="dxa"/>
              <w:right w:w="0" w:type="dxa"/>
            </w:tcMar>
            <w:vAlign w:val="center"/>
            <w:hideMark/>
          </w:tcPr>
          <w:p w14:paraId="45275F4E" w14:textId="77777777" w:rsidR="007A1049" w:rsidRPr="00E174C7" w:rsidRDefault="007A1049" w:rsidP="00E174C7">
            <w:pPr>
              <w:spacing w:after="100" w:afterAutospacing="1" w:line="306" w:lineRule="atLeast"/>
              <w:jc w:val="center"/>
              <w:rPr>
                <w:rFonts w:ascii="Times New Roman" w:eastAsia="Times New Roman" w:hAnsi="Times New Roman" w:cs="Times New Roman"/>
                <w:sz w:val="24"/>
                <w:szCs w:val="24"/>
                <w:lang w:eastAsia="ru-RU"/>
              </w:rPr>
            </w:pPr>
            <w:bookmarkStart w:id="2" w:name="4749298cf95cdf292b55684907328e8a60cdaa69"/>
            <w:bookmarkStart w:id="3" w:name="4"/>
            <w:bookmarkEnd w:id="2"/>
            <w:bookmarkEnd w:id="3"/>
            <w:r w:rsidRPr="00E174C7">
              <w:rPr>
                <w:rFonts w:ascii="Times New Roman" w:eastAsia="Times New Roman" w:hAnsi="Times New Roman" w:cs="Times New Roman"/>
                <w:color w:val="231F20"/>
                <w:sz w:val="24"/>
                <w:szCs w:val="24"/>
                <w:lang w:eastAsia="ru-RU"/>
              </w:rPr>
              <w:t>№</w:t>
            </w:r>
          </w:p>
        </w:tc>
        <w:tc>
          <w:tcPr>
            <w:tcW w:w="304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14:paraId="127FFE44" w14:textId="77777777" w:rsidR="007A1049" w:rsidRPr="00E174C7" w:rsidRDefault="007A1049"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b/>
                <w:bCs/>
                <w:color w:val="231F20"/>
                <w:sz w:val="24"/>
                <w:szCs w:val="24"/>
                <w:lang w:eastAsia="ru-RU"/>
              </w:rPr>
              <w:t>Раздел программы</w:t>
            </w:r>
          </w:p>
        </w:tc>
        <w:tc>
          <w:tcPr>
            <w:tcW w:w="10773"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vAlign w:val="center"/>
            <w:hideMark/>
          </w:tcPr>
          <w:p w14:paraId="534A42C1" w14:textId="77777777" w:rsidR="007A1049" w:rsidRPr="00E174C7" w:rsidRDefault="007A1049"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b/>
                <w:bCs/>
                <w:color w:val="231F20"/>
                <w:sz w:val="24"/>
                <w:szCs w:val="24"/>
                <w:lang w:eastAsia="ru-RU"/>
              </w:rPr>
              <w:t>Содержание раздела</w:t>
            </w:r>
          </w:p>
        </w:tc>
      </w:tr>
      <w:tr w:rsidR="007A1049" w:rsidRPr="00E174C7" w14:paraId="331F63F5" w14:textId="77777777" w:rsidTr="007A1049">
        <w:tc>
          <w:tcPr>
            <w:tcW w:w="631" w:type="dxa"/>
            <w:tcBorders>
              <w:top w:val="single" w:sz="8" w:space="0" w:color="000000"/>
              <w:left w:val="single" w:sz="8" w:space="0" w:color="000000"/>
              <w:bottom w:val="single" w:sz="8" w:space="0" w:color="000000"/>
              <w:right w:val="nil"/>
            </w:tcBorders>
            <w:tcMar>
              <w:top w:w="43" w:type="dxa"/>
              <w:left w:w="43" w:type="dxa"/>
              <w:bottom w:w="43" w:type="dxa"/>
              <w:right w:w="0" w:type="dxa"/>
            </w:tcMar>
            <w:hideMark/>
          </w:tcPr>
          <w:p w14:paraId="0D44C102" w14:textId="77777777" w:rsidR="007A1049" w:rsidRPr="00E174C7" w:rsidRDefault="007A1049"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1.</w:t>
            </w:r>
          </w:p>
        </w:tc>
        <w:tc>
          <w:tcPr>
            <w:tcW w:w="304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21AD3149"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Роль театра в культуре народов.</w:t>
            </w:r>
          </w:p>
        </w:tc>
        <w:tc>
          <w:tcPr>
            <w:tcW w:w="10773"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0C4882E8"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Приобретение навыков, необходимых для сценического общения. Участие в этюдах для выработки выразительной сценической жестикуляции («Немое кино»). Знакомство с древнегреческим, современным, кукольным, музыкальным, цирковым театрами. Обмен своим жизненным опытом. Знакомство с авторами  спектакля: писатель, поэт, драматург.  Театральные жанры.</w:t>
            </w:r>
          </w:p>
        </w:tc>
      </w:tr>
      <w:tr w:rsidR="007A1049" w:rsidRPr="00E174C7" w14:paraId="20E293F3" w14:textId="77777777" w:rsidTr="007A1049">
        <w:tc>
          <w:tcPr>
            <w:tcW w:w="631" w:type="dxa"/>
            <w:tcBorders>
              <w:top w:val="single" w:sz="8" w:space="0" w:color="000000"/>
              <w:left w:val="single" w:sz="8" w:space="0" w:color="000000"/>
              <w:bottom w:val="single" w:sz="8" w:space="0" w:color="000000"/>
              <w:right w:val="nil"/>
            </w:tcBorders>
            <w:tcMar>
              <w:top w:w="43" w:type="dxa"/>
              <w:left w:w="43" w:type="dxa"/>
              <w:bottom w:w="43" w:type="dxa"/>
              <w:right w:w="0" w:type="dxa"/>
            </w:tcMar>
            <w:hideMark/>
          </w:tcPr>
          <w:p w14:paraId="564A890A" w14:textId="77777777" w:rsidR="007A1049" w:rsidRPr="00E174C7" w:rsidRDefault="007A1049"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2.</w:t>
            </w:r>
          </w:p>
        </w:tc>
        <w:tc>
          <w:tcPr>
            <w:tcW w:w="304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04783913"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Театральная исполнительская деятельность.</w:t>
            </w:r>
          </w:p>
        </w:tc>
        <w:tc>
          <w:tcPr>
            <w:tcW w:w="10773"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13324BB9"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Упражнения, направленные на развитие чувства ритма. Образно-игровые упражнения (электричка, стрекоза, бабочка). Упражнения, в основе которых содержатся абстрактные образы (ветер, туман). Основы актерского мастерства. Мимика. Театральный этюд. Язык жестов. Дикция. Интонация. Темп речи. Рифма. Ритм. Импровизация. Диалог. Монолог.</w:t>
            </w:r>
          </w:p>
        </w:tc>
      </w:tr>
      <w:tr w:rsidR="007A1049" w:rsidRPr="00E174C7" w14:paraId="1F2FB0C1" w14:textId="77777777" w:rsidTr="007A1049">
        <w:tc>
          <w:tcPr>
            <w:tcW w:w="631" w:type="dxa"/>
            <w:tcBorders>
              <w:top w:val="single" w:sz="8" w:space="0" w:color="000000"/>
              <w:left w:val="single" w:sz="8" w:space="0" w:color="000000"/>
              <w:bottom w:val="single" w:sz="8" w:space="0" w:color="000000"/>
              <w:right w:val="nil"/>
            </w:tcBorders>
            <w:tcMar>
              <w:top w:w="43" w:type="dxa"/>
              <w:left w:w="43" w:type="dxa"/>
              <w:bottom w:w="43" w:type="dxa"/>
              <w:right w:w="0" w:type="dxa"/>
            </w:tcMar>
            <w:hideMark/>
          </w:tcPr>
          <w:p w14:paraId="2F52867A" w14:textId="77777777" w:rsidR="007A1049" w:rsidRPr="00E174C7" w:rsidRDefault="007A1049"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3.</w:t>
            </w:r>
          </w:p>
        </w:tc>
        <w:tc>
          <w:tcPr>
            <w:tcW w:w="304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0BFDCED0"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Сценическое искусство. Занятия.</w:t>
            </w:r>
          </w:p>
        </w:tc>
        <w:tc>
          <w:tcPr>
            <w:tcW w:w="10773"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22F3C8E5"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Упражнения и игры. Превращение предмета в предмет («Метаморфозы»); живой алфавит, речка, волна. Игры-одиночки. Выполнение этюда по картинкам. Приёмы релаксации. Концентрация внимания, дыхания. Устранение психологического зажима.</w:t>
            </w:r>
          </w:p>
        </w:tc>
      </w:tr>
      <w:tr w:rsidR="007A1049" w:rsidRPr="00E174C7" w14:paraId="4C47CC96" w14:textId="77777777" w:rsidTr="007A1049">
        <w:tc>
          <w:tcPr>
            <w:tcW w:w="631" w:type="dxa"/>
            <w:tcBorders>
              <w:top w:val="single" w:sz="8" w:space="0" w:color="000000"/>
              <w:left w:val="single" w:sz="8" w:space="0" w:color="000000"/>
              <w:bottom w:val="single" w:sz="8" w:space="0" w:color="000000"/>
              <w:right w:val="nil"/>
            </w:tcBorders>
            <w:tcMar>
              <w:top w:w="43" w:type="dxa"/>
              <w:left w:w="43" w:type="dxa"/>
              <w:bottom w:w="43" w:type="dxa"/>
              <w:right w:w="0" w:type="dxa"/>
            </w:tcMar>
            <w:hideMark/>
          </w:tcPr>
          <w:p w14:paraId="039C9AAF"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4.</w:t>
            </w:r>
          </w:p>
        </w:tc>
        <w:tc>
          <w:tcPr>
            <w:tcW w:w="304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29E6D264"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Освоение театральных терминов.</w:t>
            </w:r>
          </w:p>
        </w:tc>
        <w:tc>
          <w:tcPr>
            <w:tcW w:w="10773"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1721FD41"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Знакомство с терминами: драматический, кукольный театр, спектакль, этюд, партнёр, премьера, актер и т.д.</w:t>
            </w:r>
          </w:p>
        </w:tc>
      </w:tr>
      <w:tr w:rsidR="007A1049" w:rsidRPr="00E174C7" w14:paraId="0BE7B9A9" w14:textId="77777777" w:rsidTr="007A1049">
        <w:tc>
          <w:tcPr>
            <w:tcW w:w="631" w:type="dxa"/>
            <w:tcBorders>
              <w:top w:val="single" w:sz="8" w:space="0" w:color="000000"/>
              <w:left w:val="single" w:sz="8" w:space="0" w:color="000000"/>
              <w:bottom w:val="single" w:sz="8" w:space="0" w:color="000000"/>
              <w:right w:val="nil"/>
            </w:tcBorders>
            <w:tcMar>
              <w:top w:w="43" w:type="dxa"/>
              <w:left w:w="43" w:type="dxa"/>
              <w:bottom w:w="43" w:type="dxa"/>
              <w:right w:w="0" w:type="dxa"/>
            </w:tcMar>
            <w:hideMark/>
          </w:tcPr>
          <w:p w14:paraId="798075F3"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5.</w:t>
            </w:r>
          </w:p>
        </w:tc>
        <w:tc>
          <w:tcPr>
            <w:tcW w:w="304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5039D4DA"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000000"/>
                <w:sz w:val="24"/>
                <w:szCs w:val="24"/>
                <w:lang w:eastAsia="ru-RU"/>
              </w:rPr>
              <w:t>Просмотр профессионального театрального спектакля.</w:t>
            </w:r>
          </w:p>
        </w:tc>
        <w:tc>
          <w:tcPr>
            <w:tcW w:w="10773"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55A7867C"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Посещение театра. Беседа после просмотра. Иллюстрирование.</w:t>
            </w:r>
          </w:p>
        </w:tc>
      </w:tr>
      <w:tr w:rsidR="007A1049" w:rsidRPr="00E174C7" w14:paraId="11633AC3" w14:textId="77777777" w:rsidTr="007A1049">
        <w:tc>
          <w:tcPr>
            <w:tcW w:w="631" w:type="dxa"/>
            <w:tcBorders>
              <w:top w:val="single" w:sz="8" w:space="0" w:color="000000"/>
              <w:left w:val="single" w:sz="8" w:space="0" w:color="000000"/>
              <w:bottom w:val="single" w:sz="8" w:space="0" w:color="000000"/>
              <w:right w:val="nil"/>
            </w:tcBorders>
            <w:tcMar>
              <w:top w:w="43" w:type="dxa"/>
              <w:left w:w="43" w:type="dxa"/>
              <w:bottom w:w="43" w:type="dxa"/>
              <w:right w:w="0" w:type="dxa"/>
            </w:tcMar>
            <w:hideMark/>
          </w:tcPr>
          <w:p w14:paraId="53CA49E2"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6.</w:t>
            </w:r>
          </w:p>
        </w:tc>
        <w:tc>
          <w:tcPr>
            <w:tcW w:w="304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12813381"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Работа и показ театрализованного представления.</w:t>
            </w:r>
          </w:p>
        </w:tc>
        <w:tc>
          <w:tcPr>
            <w:tcW w:w="10773"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01A18B86"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Участие в распределении ролей. Умение распределяться на «сцене», чтобы выделялся главный персонаж.</w:t>
            </w:r>
          </w:p>
        </w:tc>
      </w:tr>
      <w:tr w:rsidR="007A1049" w:rsidRPr="00E174C7" w14:paraId="773FE88A" w14:textId="77777777" w:rsidTr="007A1049">
        <w:tc>
          <w:tcPr>
            <w:tcW w:w="631" w:type="dxa"/>
            <w:tcBorders>
              <w:top w:val="single" w:sz="8" w:space="0" w:color="000000"/>
              <w:left w:val="single" w:sz="8" w:space="0" w:color="000000"/>
              <w:bottom w:val="single" w:sz="8" w:space="0" w:color="000000"/>
              <w:right w:val="nil"/>
            </w:tcBorders>
            <w:tcMar>
              <w:top w:w="43" w:type="dxa"/>
              <w:left w:w="43" w:type="dxa"/>
              <w:bottom w:w="43" w:type="dxa"/>
              <w:right w:w="0" w:type="dxa"/>
            </w:tcMar>
            <w:hideMark/>
          </w:tcPr>
          <w:p w14:paraId="26D21176"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lastRenderedPageBreak/>
              <w:t>7.</w:t>
            </w:r>
          </w:p>
        </w:tc>
        <w:tc>
          <w:tcPr>
            <w:tcW w:w="304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63F4AA0E"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Основы пантомимы.</w:t>
            </w:r>
          </w:p>
        </w:tc>
        <w:tc>
          <w:tcPr>
            <w:tcW w:w="10773"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3C2CB689" w14:textId="77777777" w:rsidR="007A1049" w:rsidRPr="00E174C7" w:rsidRDefault="007A1049"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Знакомство с позициями актера в пантомиме. Куклы-марионетки, надувные игрушки, механические куклы. Жест, маска в пантомиме.</w:t>
            </w:r>
          </w:p>
        </w:tc>
      </w:tr>
    </w:tbl>
    <w:p w14:paraId="69C8DD88" w14:textId="33A17437" w:rsidR="00E174C7" w:rsidRPr="007A1049" w:rsidRDefault="00E174C7" w:rsidP="008473FD">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Содержание программы (</w:t>
      </w:r>
      <w:r w:rsidR="008473FD">
        <w:rPr>
          <w:rFonts w:ascii="Times New Roman" w:eastAsia="Times New Roman" w:hAnsi="Times New Roman" w:cs="Times New Roman"/>
          <w:b/>
          <w:bCs/>
          <w:color w:val="212529"/>
          <w:sz w:val="24"/>
          <w:szCs w:val="24"/>
          <w:lang w:eastAsia="ru-RU"/>
        </w:rPr>
        <w:t>68</w:t>
      </w:r>
      <w:r w:rsidRPr="007A1049">
        <w:rPr>
          <w:rFonts w:ascii="Times New Roman" w:eastAsia="Times New Roman" w:hAnsi="Times New Roman" w:cs="Times New Roman"/>
          <w:b/>
          <w:bCs/>
          <w:color w:val="212529"/>
          <w:sz w:val="24"/>
          <w:szCs w:val="24"/>
          <w:lang w:eastAsia="ru-RU"/>
        </w:rPr>
        <w:t xml:space="preserve"> ч.)</w:t>
      </w:r>
    </w:p>
    <w:p w14:paraId="59E79DB8" w14:textId="77777777" w:rsidR="00E174C7" w:rsidRPr="007A1049" w:rsidRDefault="00E174C7" w:rsidP="008473FD">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Разделы программы</w:t>
      </w:r>
    </w:p>
    <w:p w14:paraId="259A8A97" w14:textId="6586A600"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 xml:space="preserve">Роль театра в культуре </w:t>
      </w:r>
    </w:p>
    <w:p w14:paraId="34C3882A"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На вводном занятии знакомство с коллективом проходит в игре «Снежный колобок». Руководитель кружка знакомит ребят с программой кружка, правилами поведения на кружке, с инструкциями по охране труда. Игра «Жизнь-театр».</w:t>
      </w:r>
    </w:p>
    <w:p w14:paraId="4C4B8DC5"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Беседа о театре. Значение театра, его отличие от других видов искусств. Учащиеся приобретают навыки, необходимые для сценического общения, участвуют в этюдах для выработки выразительной сценической жестикуляции («Немое кино»), знакомятся с древнегреческим, современным, кукольным, музыкальным, цирковым театрами. Знакомятся с создателями спектакля (писатель, поэт, драматург).</w:t>
      </w:r>
    </w:p>
    <w:p w14:paraId="098AA898" w14:textId="6BC50211"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 xml:space="preserve">Театрально-исполнительская деятельность </w:t>
      </w:r>
    </w:p>
    <w:p w14:paraId="27728385"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Упражнения, направленные на развитие чувства ритма .Образно-игровые упражнения (электричка, стрекоза, бабочка.).Упражнения, в основе которых содержатся абстрактные образы (ветер, туман).Основы актерского мастерства. Мимика. Театральный этюд. Язык жестов .Дикция. Интонация. Темп речи. Рифма. Ритм. Импровизация. Диалог. Монолог.</w:t>
      </w:r>
    </w:p>
    <w:p w14:paraId="6F2C56E9" w14:textId="5987CA08"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 xml:space="preserve">Занятия сценическим искусством </w:t>
      </w:r>
    </w:p>
    <w:p w14:paraId="130F216F"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Упражнения и игры: превращения предмета в предмет («Метаморфозы»); живой алфавит, речка, волна. Игры-одиночки. Выполнение этюда по картинкам. Приёмы релаксации. Концентрация внимания, дыхания.</w:t>
      </w:r>
    </w:p>
    <w:p w14:paraId="46824B4F" w14:textId="333C78F5"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 xml:space="preserve">Освоение терминов </w:t>
      </w:r>
    </w:p>
    <w:p w14:paraId="0F8FE115"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Знакомство с терминами: драматический, кукольный театр, спектакль, этюд, партнёр, премьера, актер.</w:t>
      </w:r>
    </w:p>
    <w:p w14:paraId="1DBA8BC4" w14:textId="65DAF0B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 xml:space="preserve">Просмотр профессионального театрального спектакля </w:t>
      </w:r>
    </w:p>
    <w:p w14:paraId="1890AD55"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lastRenderedPageBreak/>
        <w:t>Запланировано посещение театра. Беседа после просмотра спектакля. Иллюстрирование.</w:t>
      </w:r>
    </w:p>
    <w:p w14:paraId="0156422A" w14:textId="17898DE2"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 xml:space="preserve">Работа над мероприятием ( басня, сказка и т.д.) </w:t>
      </w:r>
    </w:p>
    <w:p w14:paraId="65350625"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В основу работы легли авторские и народные произведения. Знакомство с пьесой, сказкой. Работа над мероприятием. Этюды - спектакль. </w:t>
      </w:r>
      <w:r w:rsidRPr="007A1049">
        <w:rPr>
          <w:rFonts w:ascii="Times New Roman" w:eastAsia="Times New Roman" w:hAnsi="Times New Roman" w:cs="Times New Roman"/>
          <w:b/>
          <w:bCs/>
          <w:color w:val="212529"/>
          <w:sz w:val="24"/>
          <w:szCs w:val="24"/>
          <w:lang w:eastAsia="ru-RU"/>
        </w:rPr>
        <w:t>Показ спектакля (мероприятия).</w:t>
      </w:r>
    </w:p>
    <w:p w14:paraId="3E399ED2"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Задачи руководителя:</w:t>
      </w:r>
    </w:p>
    <w:p w14:paraId="438EBA60"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 научить создавать этюды по сказкам, басням;</w:t>
      </w:r>
    </w:p>
    <w:p w14:paraId="5590D7C8"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 развивать навыки действий с воображаемыми предметами;</w:t>
      </w:r>
    </w:p>
    <w:p w14:paraId="30B2E481"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 научить находить ключевые слова в отдельных фразах и предложениях и выделять их голосом;</w:t>
      </w:r>
    </w:p>
    <w:p w14:paraId="59F50254"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w:t>
      </w:r>
    </w:p>
    <w:p w14:paraId="276725B6"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 пополнять лексикон, образный строй устной речи.</w:t>
      </w:r>
    </w:p>
    <w:p w14:paraId="3B1E7EC0" w14:textId="54B7AF31"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b/>
          <w:bCs/>
          <w:color w:val="212529"/>
          <w:sz w:val="24"/>
          <w:szCs w:val="24"/>
          <w:lang w:eastAsia="ru-RU"/>
        </w:rPr>
        <w:t xml:space="preserve">Основы пантомимы </w:t>
      </w:r>
    </w:p>
    <w:p w14:paraId="1BF1581B" w14:textId="77777777" w:rsidR="00E174C7" w:rsidRPr="007A1049"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7A1049">
        <w:rPr>
          <w:rFonts w:ascii="Times New Roman" w:eastAsia="Times New Roman" w:hAnsi="Times New Roman" w:cs="Times New Roman"/>
          <w:color w:val="212529"/>
          <w:sz w:val="24"/>
          <w:szCs w:val="24"/>
          <w:lang w:eastAsia="ru-RU"/>
        </w:rPr>
        <w:t>Знакомство с позами актёра в пантомиме как главное выразительное средство. Жест и маска в пантомиме.</w:t>
      </w:r>
    </w:p>
    <w:p w14:paraId="42CDFD55" w14:textId="77777777" w:rsidR="008473FD" w:rsidRDefault="008473FD" w:rsidP="008473FD">
      <w:pPr>
        <w:shd w:val="clear" w:color="auto" w:fill="FFFFFF"/>
        <w:spacing w:after="100" w:afterAutospacing="1" w:line="306" w:lineRule="atLeast"/>
        <w:jc w:val="center"/>
        <w:rPr>
          <w:rFonts w:ascii="Times New Roman" w:eastAsia="Times New Roman" w:hAnsi="Times New Roman" w:cs="Times New Roman"/>
          <w:b/>
          <w:bCs/>
          <w:color w:val="212529"/>
          <w:sz w:val="24"/>
          <w:szCs w:val="24"/>
          <w:lang w:eastAsia="ru-RU"/>
        </w:rPr>
      </w:pPr>
    </w:p>
    <w:p w14:paraId="07C9E3B6" w14:textId="77777777" w:rsidR="008473FD" w:rsidRDefault="008473FD" w:rsidP="008473FD">
      <w:pPr>
        <w:shd w:val="clear" w:color="auto" w:fill="FFFFFF"/>
        <w:spacing w:after="100" w:afterAutospacing="1" w:line="306" w:lineRule="atLeast"/>
        <w:jc w:val="center"/>
        <w:rPr>
          <w:rFonts w:ascii="Times New Roman" w:eastAsia="Times New Roman" w:hAnsi="Times New Roman" w:cs="Times New Roman"/>
          <w:b/>
          <w:bCs/>
          <w:color w:val="212529"/>
          <w:sz w:val="24"/>
          <w:szCs w:val="24"/>
          <w:lang w:eastAsia="ru-RU"/>
        </w:rPr>
      </w:pPr>
    </w:p>
    <w:p w14:paraId="710F2DFD" w14:textId="77777777" w:rsidR="008473FD" w:rsidRDefault="008473FD" w:rsidP="008473FD">
      <w:pPr>
        <w:shd w:val="clear" w:color="auto" w:fill="FFFFFF"/>
        <w:spacing w:after="100" w:afterAutospacing="1" w:line="306" w:lineRule="atLeast"/>
        <w:jc w:val="center"/>
        <w:rPr>
          <w:rFonts w:ascii="Times New Roman" w:eastAsia="Times New Roman" w:hAnsi="Times New Roman" w:cs="Times New Roman"/>
          <w:b/>
          <w:bCs/>
          <w:color w:val="212529"/>
          <w:sz w:val="24"/>
          <w:szCs w:val="24"/>
          <w:lang w:eastAsia="ru-RU"/>
        </w:rPr>
      </w:pPr>
    </w:p>
    <w:p w14:paraId="0D90918F" w14:textId="6731802D" w:rsidR="00E174C7" w:rsidRPr="00E174C7" w:rsidRDefault="00E174C7" w:rsidP="008473FD">
      <w:pPr>
        <w:shd w:val="clear" w:color="auto" w:fill="FFFFFF"/>
        <w:spacing w:after="100" w:afterAutospacing="1" w:line="306" w:lineRule="atLeast"/>
        <w:jc w:val="center"/>
        <w:rPr>
          <w:rFonts w:ascii="Open Sans" w:eastAsia="Times New Roman" w:hAnsi="Open Sans" w:cs="Open Sans"/>
          <w:color w:val="212529"/>
          <w:sz w:val="24"/>
          <w:szCs w:val="24"/>
          <w:lang w:eastAsia="ru-RU"/>
        </w:rPr>
      </w:pPr>
      <w:r w:rsidRPr="007A1049">
        <w:rPr>
          <w:rFonts w:ascii="Times New Roman" w:eastAsia="Times New Roman" w:hAnsi="Times New Roman" w:cs="Times New Roman"/>
          <w:b/>
          <w:bCs/>
          <w:color w:val="212529"/>
          <w:sz w:val="24"/>
          <w:szCs w:val="24"/>
          <w:lang w:eastAsia="ru-RU"/>
        </w:rPr>
        <w:lastRenderedPageBreak/>
        <w:t>Календарно-тематическое планирование (</w:t>
      </w:r>
      <w:r w:rsidR="007A1049">
        <w:rPr>
          <w:rFonts w:ascii="Times New Roman" w:eastAsia="Times New Roman" w:hAnsi="Times New Roman" w:cs="Times New Roman"/>
          <w:b/>
          <w:bCs/>
          <w:color w:val="212529"/>
          <w:sz w:val="24"/>
          <w:szCs w:val="24"/>
          <w:lang w:eastAsia="ru-RU"/>
        </w:rPr>
        <w:t>68</w:t>
      </w:r>
      <w:r w:rsidRPr="007A1049">
        <w:rPr>
          <w:rFonts w:ascii="Times New Roman" w:eastAsia="Times New Roman" w:hAnsi="Times New Roman" w:cs="Times New Roman"/>
          <w:b/>
          <w:bCs/>
          <w:color w:val="212529"/>
          <w:sz w:val="24"/>
          <w:szCs w:val="24"/>
          <w:lang w:eastAsia="ru-RU"/>
        </w:rPr>
        <w:t xml:space="preserve"> ч.)</w:t>
      </w:r>
      <w:r w:rsidRPr="007A1049">
        <w:rPr>
          <w:rFonts w:ascii="Times New Roman" w:eastAsia="Times New Roman" w:hAnsi="Times New Roman" w:cs="Times New Roman"/>
          <w:color w:val="212529"/>
          <w:sz w:val="24"/>
          <w:szCs w:val="24"/>
          <w:lang w:eastAsia="ru-RU"/>
        </w:rPr>
        <w:br/>
      </w:r>
    </w:p>
    <w:tbl>
      <w:tblPr>
        <w:tblW w:w="15160" w:type="dxa"/>
        <w:tblCellMar>
          <w:top w:w="15" w:type="dxa"/>
          <w:left w:w="15" w:type="dxa"/>
          <w:bottom w:w="15" w:type="dxa"/>
          <w:right w:w="15" w:type="dxa"/>
        </w:tblCellMar>
        <w:tblLook w:val="04A0" w:firstRow="1" w:lastRow="0" w:firstColumn="1" w:lastColumn="0" w:noHBand="0" w:noVBand="1"/>
      </w:tblPr>
      <w:tblGrid>
        <w:gridCol w:w="587"/>
        <w:gridCol w:w="2348"/>
        <w:gridCol w:w="6838"/>
        <w:gridCol w:w="709"/>
        <w:gridCol w:w="1984"/>
        <w:gridCol w:w="2694"/>
      </w:tblGrid>
      <w:tr w:rsidR="008473FD" w:rsidRPr="00E174C7" w14:paraId="59A8238D" w14:textId="77777777" w:rsidTr="008473FD">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7E2CDAB6" w14:textId="77777777" w:rsidR="008473FD" w:rsidRPr="00E174C7" w:rsidRDefault="008473FD"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19CF6810" w14:textId="77777777" w:rsidR="008473FD" w:rsidRPr="00E174C7" w:rsidRDefault="008473FD"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b/>
                <w:bCs/>
                <w:sz w:val="24"/>
                <w:szCs w:val="24"/>
                <w:lang w:eastAsia="ru-RU"/>
              </w:rPr>
              <w:t>Тема</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44D7EFAD" w14:textId="77777777" w:rsidR="008473FD" w:rsidRPr="00E174C7" w:rsidRDefault="008473FD"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b/>
                <w:bCs/>
                <w:sz w:val="24"/>
                <w:szCs w:val="24"/>
                <w:lang w:eastAsia="ru-RU"/>
              </w:rPr>
              <w:t>Содержание занятия</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2B128CBA" w14:textId="77777777" w:rsidR="008473FD" w:rsidRPr="00E174C7" w:rsidRDefault="008473FD"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b/>
                <w:bCs/>
                <w:sz w:val="24"/>
                <w:szCs w:val="24"/>
                <w:lang w:eastAsia="ru-RU"/>
              </w:rPr>
              <w:t>часы</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14:paraId="01AD7CFD" w14:textId="77777777" w:rsidR="008473FD" w:rsidRPr="00E174C7" w:rsidRDefault="008473FD"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b/>
                <w:bCs/>
                <w:sz w:val="24"/>
                <w:szCs w:val="24"/>
                <w:lang w:eastAsia="ru-RU"/>
              </w:rPr>
              <w:t>Формы,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vAlign w:val="center"/>
            <w:hideMark/>
          </w:tcPr>
          <w:p w14:paraId="77A098F9" w14:textId="77777777" w:rsidR="008473FD" w:rsidRPr="00E174C7" w:rsidRDefault="008473FD" w:rsidP="00E174C7">
            <w:pPr>
              <w:spacing w:after="100" w:afterAutospacing="1" w:line="306" w:lineRule="atLeast"/>
              <w:jc w:val="center"/>
              <w:rPr>
                <w:rFonts w:ascii="Times New Roman" w:eastAsia="Times New Roman" w:hAnsi="Times New Roman" w:cs="Times New Roman"/>
                <w:sz w:val="24"/>
                <w:szCs w:val="24"/>
                <w:lang w:eastAsia="ru-RU"/>
              </w:rPr>
            </w:pPr>
            <w:r w:rsidRPr="00E174C7">
              <w:rPr>
                <w:rFonts w:ascii="Times New Roman" w:eastAsia="Times New Roman" w:hAnsi="Times New Roman" w:cs="Times New Roman"/>
                <w:b/>
                <w:bCs/>
                <w:sz w:val="24"/>
                <w:szCs w:val="24"/>
                <w:lang w:eastAsia="ru-RU"/>
              </w:rPr>
              <w:t>Виды деятельности</w:t>
            </w:r>
          </w:p>
        </w:tc>
      </w:tr>
      <w:tr w:rsidR="008473FD" w:rsidRPr="00E174C7" w14:paraId="045190EF"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268BE6D" w14:textId="3B6B088E" w:rsidR="008473FD" w:rsidRPr="00E174C7" w:rsidRDefault="00AA7B8F" w:rsidP="00E174C7">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 2</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75E2C26" w14:textId="77777777" w:rsidR="008473FD" w:rsidRPr="00E174C7" w:rsidRDefault="008473FD"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Вводное занятие.</w:t>
            </w:r>
          </w:p>
          <w:p w14:paraId="62D06B65" w14:textId="77777777" w:rsidR="008473FD" w:rsidRPr="00E174C7" w:rsidRDefault="008473FD"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Здравствуй, театр!</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71CEDA4" w14:textId="576D3873" w:rsidR="008473FD" w:rsidRPr="00E174C7" w:rsidRDefault="008473FD"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Даю возможность попасть в мир детской фантазии и воображения. Познакомить с понятием «театр».</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BD5AD61" w14:textId="156458D2" w:rsidR="008473FD" w:rsidRPr="00E174C7" w:rsidRDefault="008473FD" w:rsidP="00E174C7">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F69454B" w14:textId="77777777" w:rsidR="008473FD" w:rsidRPr="00E174C7" w:rsidRDefault="008473FD"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Фронтальная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74942D07" w14:textId="77777777" w:rsidR="008473FD" w:rsidRPr="00E174C7" w:rsidRDefault="008473FD" w:rsidP="00E174C7">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Просмотр видео.</w:t>
            </w:r>
          </w:p>
        </w:tc>
      </w:tr>
      <w:tr w:rsidR="008473FD" w:rsidRPr="00E174C7" w14:paraId="42281D37"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831E17D" w14:textId="2014CF6F"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CA448E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Правила поведения в театре.</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8F0ACCB" w14:textId="7B6B9684"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Познакомить детей с правилами поведения в театре</w:t>
            </w:r>
            <w:r>
              <w:rPr>
                <w:rFonts w:ascii="Times New Roman" w:eastAsia="Times New Roman" w:hAnsi="Times New Roman" w:cs="Times New Roman"/>
                <w:sz w:val="24"/>
                <w:szCs w:val="24"/>
                <w:lang w:eastAsia="ru-RU"/>
              </w:rPr>
              <w:t xml:space="preserve"> </w:t>
            </w:r>
            <w:r w:rsidRPr="00E174C7">
              <w:rPr>
                <w:rFonts w:ascii="Times New Roman" w:eastAsia="Times New Roman" w:hAnsi="Times New Roman" w:cs="Times New Roman"/>
                <w:sz w:val="24"/>
                <w:szCs w:val="24"/>
                <w:lang w:eastAsia="ru-RU"/>
              </w:rPr>
              <w:t>Поведение на сцене. Ориентировка в пространстве, размещение на площадке. Строим диалог с товарищем на заданную тему</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421AD82" w14:textId="2F620DFB"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66327C">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B0A0BD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 Игра.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7B746EF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Презентация «Правила поведения в театре».</w:t>
            </w:r>
          </w:p>
        </w:tc>
      </w:tr>
      <w:tr w:rsidR="008473FD" w:rsidRPr="00E174C7" w14:paraId="39488208"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3306098" w14:textId="6BAF78B5"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1F678E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Театр и культура.</w:t>
            </w:r>
          </w:p>
          <w:p w14:paraId="57889C37"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 </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EDDDE9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Приобретение навыков сценического общения.</w:t>
            </w:r>
          </w:p>
          <w:p w14:paraId="10B052C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br/>
              <w:t> </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EB701DF" w14:textId="412FAF8E"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66327C">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DCFC40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269FBEF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000000"/>
                <w:sz w:val="24"/>
                <w:szCs w:val="24"/>
                <w:lang w:eastAsia="ru-RU"/>
              </w:rPr>
              <w:t>Этюды. Выразительность сценической жестикуляции «Немое кино».</w:t>
            </w:r>
          </w:p>
        </w:tc>
      </w:tr>
      <w:tr w:rsidR="008473FD" w:rsidRPr="00E174C7" w14:paraId="333CC6D4"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DB138CF" w14:textId="4C73C98D"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7-8</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2DD371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Театральная игра.</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B982C2C"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Развиваем зрительное, слуховое внимание, наблюдательность. Находим ключевые слова в предложении и выделяем их голосом. Логическое ударение.</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7E38F9F" w14:textId="7ADBAD77"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66327C">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009861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 Словесные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58697366"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 xml:space="preserve">Самостоятельно разучивают диалоги в </w:t>
            </w:r>
            <w:proofErr w:type="spellStart"/>
            <w:r w:rsidRPr="00E174C7">
              <w:rPr>
                <w:rFonts w:ascii="Times New Roman" w:eastAsia="Times New Roman" w:hAnsi="Times New Roman" w:cs="Times New Roman"/>
                <w:sz w:val="24"/>
                <w:szCs w:val="24"/>
                <w:lang w:eastAsia="ru-RU"/>
              </w:rPr>
              <w:t>микрогруппах</w:t>
            </w:r>
            <w:proofErr w:type="spellEnd"/>
            <w:r w:rsidRPr="00E174C7">
              <w:rPr>
                <w:rFonts w:ascii="Times New Roman" w:eastAsia="Times New Roman" w:hAnsi="Times New Roman" w:cs="Times New Roman"/>
                <w:sz w:val="24"/>
                <w:szCs w:val="24"/>
                <w:lang w:eastAsia="ru-RU"/>
              </w:rPr>
              <w:t>.</w:t>
            </w:r>
          </w:p>
        </w:tc>
      </w:tr>
      <w:tr w:rsidR="008473FD" w:rsidRPr="00E174C7" w14:paraId="11159C8A"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DA491CD" w14:textId="2E0C9379"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D7A36B1"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Что такое ритмопластика.</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491209C"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Создаём образы с помощью жестов и мимики. Образы животных изображаем с помощью выразительных пластических движений.</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E9CC156" w14:textId="3689F555"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BE29A4">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EB1D0B6"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Наглядные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36A0D97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Работа над созданием образов животных с помощью жестов и мимики.</w:t>
            </w:r>
          </w:p>
        </w:tc>
      </w:tr>
      <w:tr w:rsidR="008473FD" w:rsidRPr="00E174C7" w14:paraId="61036F33"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5230D9D" w14:textId="22D8DDF6"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11-12</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CCDEB5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Азбука театра.</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2CA685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 xml:space="preserve">Разучивание скороговорок, считалок, потешек, </w:t>
            </w:r>
            <w:proofErr w:type="spellStart"/>
            <w:r w:rsidRPr="00E174C7">
              <w:rPr>
                <w:rFonts w:ascii="Times New Roman" w:eastAsia="Times New Roman" w:hAnsi="Times New Roman" w:cs="Times New Roman"/>
                <w:sz w:val="24"/>
                <w:szCs w:val="24"/>
                <w:lang w:eastAsia="ru-RU"/>
              </w:rPr>
              <w:t>закличек</w:t>
            </w:r>
            <w:proofErr w:type="spellEnd"/>
            <w:r w:rsidRPr="00E174C7">
              <w:rPr>
                <w:rFonts w:ascii="Times New Roman" w:eastAsia="Times New Roman" w:hAnsi="Times New Roman" w:cs="Times New Roman"/>
                <w:sz w:val="24"/>
                <w:szCs w:val="24"/>
                <w:lang w:eastAsia="ru-RU"/>
              </w:rPr>
              <w:t>. Их проговаривание.</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A125FA5" w14:textId="372F3C6A"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BE29A4">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DEC2F10"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Индивидуальная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38D61E6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Соревнование.</w:t>
            </w:r>
          </w:p>
        </w:tc>
      </w:tr>
      <w:tr w:rsidR="008473FD" w:rsidRPr="00E174C7" w14:paraId="565A610D"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BCDF388" w14:textId="0DC862BE"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13-14</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70499D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Выразительное чтение стихов русских поэтов</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68EF3D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Выбор литературного материала. Распределение ролей. Диалоги героев, репетиция, показ.</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52C9EE6" w14:textId="2C707710"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BE29A4">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BD8AEB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Индивидуальная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22B2FE5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Конкурс «Лучший чтец».</w:t>
            </w:r>
          </w:p>
        </w:tc>
      </w:tr>
      <w:tr w:rsidR="008473FD" w:rsidRPr="00E174C7" w14:paraId="4C8A5EA8"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44A1459" w14:textId="6F8AA41D"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15-16</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8FB985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Азбука театральной культуры.</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FB5089D" w14:textId="0C4500B0"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Отрабатываем схему: «Театр – Коллектив - Спектакль – Результат».</w:t>
            </w:r>
            <w:r>
              <w:rPr>
                <w:rFonts w:ascii="Times New Roman" w:eastAsia="Times New Roman" w:hAnsi="Times New Roman" w:cs="Times New Roman"/>
                <w:sz w:val="24"/>
                <w:szCs w:val="24"/>
                <w:lang w:eastAsia="ru-RU"/>
              </w:rPr>
              <w:t xml:space="preserve"> </w:t>
            </w:r>
            <w:r w:rsidRPr="00E174C7">
              <w:rPr>
                <w:rFonts w:ascii="Times New Roman" w:eastAsia="Times New Roman" w:hAnsi="Times New Roman" w:cs="Times New Roman"/>
                <w:sz w:val="24"/>
                <w:szCs w:val="24"/>
                <w:lang w:eastAsia="ru-RU"/>
              </w:rPr>
              <w:t>Музыкальные пластические игры и упражнения.</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F183264" w14:textId="64EAD01A"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BE29A4">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E5231D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 поисковые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124F0DB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Подбор музыкальных произведений к известным сказкам.</w:t>
            </w:r>
          </w:p>
        </w:tc>
      </w:tr>
      <w:tr w:rsidR="008473FD" w:rsidRPr="00E174C7" w14:paraId="3015F151"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35E24ED" w14:textId="5F956E28"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17-18</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DBB866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Культура и техника речи.</w:t>
            </w:r>
          </w:p>
          <w:p w14:paraId="1E1F928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Инсценировка басни И.А. Крылова «Свинья под дубом».</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C461E8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Постановка дыхания (выполняется стоя). Развитие артикуляционного аппарата.</w:t>
            </w:r>
          </w:p>
          <w:p w14:paraId="690E5C8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Упражнения: «Дуем на пёрышко (лепестки розы, горячий чай, пушинку)», «Надуваем щёки».</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6FFF942" w14:textId="3A45BBC6"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5C4459">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50A59D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и наглядные методы.</w:t>
            </w:r>
          </w:p>
          <w:p w14:paraId="7925EA37"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3E97410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Работа над постановкой дыхания. Репетиция басни.</w:t>
            </w:r>
          </w:p>
        </w:tc>
      </w:tr>
      <w:tr w:rsidR="008473FD" w:rsidRPr="00E174C7" w14:paraId="4D8A8970"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4D77A87" w14:textId="2E013381"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19-20</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9847F8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Культура и техника речи.</w:t>
            </w:r>
          </w:p>
          <w:p w14:paraId="1B1D733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Инсценировка басни И.А. Крылова «Свинья под дубом»</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3DA445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000000"/>
                <w:sz w:val="24"/>
                <w:szCs w:val="24"/>
                <w:lang w:eastAsia="ru-RU"/>
              </w:rPr>
              <w:t>Упражнения для языка. Упражнения для губ. Радиотеатр. Озвучиваем ситуации: «Идет дождь», « Жужжит пчела», «Едет машина».</w:t>
            </w:r>
          </w:p>
          <w:p w14:paraId="777CE0B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Содержание басни знаем. Распределение ролей, диалоги героев, репетиция, показ.</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CC6039C" w14:textId="09FB7D50"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5C4459">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385287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и наглядные методы.</w:t>
            </w:r>
          </w:p>
          <w:p w14:paraId="466DA72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77B197A5"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Работа над постановкой дыхания. Репетиция басни.</w:t>
            </w:r>
          </w:p>
        </w:tc>
      </w:tr>
      <w:tr w:rsidR="008473FD" w:rsidRPr="00E174C7" w14:paraId="5F023967"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6C766A0" w14:textId="49883329"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21-22</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AB8F94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Театральная игра «Маска, я тебя знаю!»</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53F8A2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Викторина на тему: «Русские народные сказки»</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1A4F6CE" w14:textId="60486834"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5C4459">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09D0C7C"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Фронтальная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63F4CE1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Отгадывание заданий викторины.</w:t>
            </w:r>
          </w:p>
        </w:tc>
      </w:tr>
      <w:tr w:rsidR="008473FD" w:rsidRPr="00E174C7" w14:paraId="21754B64"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36102C0" w14:textId="6D0F0D3C"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23-24</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BB373E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Кто создает спектакль. Писатель, поэт, драматург.</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E71BA4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000000"/>
                <w:sz w:val="24"/>
                <w:szCs w:val="24"/>
                <w:lang w:eastAsia="ru-RU"/>
              </w:rPr>
              <w:t>Знакомимся с создателями  спектакля.  Театральные жанры.</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C044EDF" w14:textId="6ED46B4B"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2370D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C529E5F"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Беседа, игра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689288C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Решение организационных вопросов.</w:t>
            </w:r>
          </w:p>
        </w:tc>
      </w:tr>
      <w:tr w:rsidR="008473FD" w:rsidRPr="00E174C7" w14:paraId="637D70C5"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BD9FB05" w14:textId="0221DCBC"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25-26</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47FB16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Кто создает спектакль. Писатель, поэт, драматург.</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1C68ECC"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Знакомимся с создателями  спектакля.  </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960E6AE" w14:textId="34D8E688"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2370D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57E4806"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Фронтальная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389DEB77"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Просмотр презентаций.</w:t>
            </w:r>
          </w:p>
        </w:tc>
      </w:tr>
      <w:tr w:rsidR="008473FD" w:rsidRPr="00E174C7" w14:paraId="59D6322B"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E5C1506" w14:textId="09ACF012"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27-28</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D9F70C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Театральные жанры.</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8B57355"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Знакомство с театральными жанрами. Учимся строить диалог с партнером на заданную тему.</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41647D7" w14:textId="1C73052D"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2370D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5CED34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Фронтальная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6A8C324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Знакомство с правилами поведения на сцене.</w:t>
            </w:r>
          </w:p>
        </w:tc>
      </w:tr>
      <w:tr w:rsidR="008473FD" w:rsidRPr="00E174C7" w14:paraId="06E76E59"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94F87AC" w14:textId="2C406D14"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29-30</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B14821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Театральные жанры.</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CD067F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Знакомство с театральными жанрами. Учимся строить диалог с партнером на заданную тему.</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230D82E" w14:textId="5363B108"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2370D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6E21CC6"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Фронтальная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5B76BD6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Знакомство с правилами поведения на сцене.</w:t>
            </w:r>
          </w:p>
        </w:tc>
      </w:tr>
      <w:tr w:rsidR="008473FD" w:rsidRPr="00E174C7" w14:paraId="676F1E1E"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780FFCE" w14:textId="7CA9682D"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31-32</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AE279DF"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Жесты. Язык жестов.</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D6A398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Темп, громкость, мимика. Отрабатываем упражнения.</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F2EB262" w14:textId="2B17F6DB"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2370D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D7E437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Индивидуальная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2FEF6C20"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Распределение ролей.</w:t>
            </w:r>
          </w:p>
          <w:p w14:paraId="0F13C21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Упражнения.</w:t>
            </w:r>
          </w:p>
        </w:tc>
      </w:tr>
      <w:tr w:rsidR="008473FD" w:rsidRPr="00E174C7" w14:paraId="316C0C13"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CE355F7" w14:textId="59FA26CD"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33-34</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865C23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Что такое дикция.</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2D9925F"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Разучивание поговорок и пословиц. Инсценирование пословиц.</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FD13C26" w14:textId="23440C32"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E636E5">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8FD5E6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Индивидуальная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1B1ADAF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Видео «Пословицы и поговорки».</w:t>
            </w:r>
          </w:p>
        </w:tc>
      </w:tr>
      <w:tr w:rsidR="008473FD" w:rsidRPr="00E174C7" w14:paraId="4EDDDD99"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917F6C4" w14:textId="70478ACA"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35-36</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7628A1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Дикция. Упражнения для развития хорошей дикции.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A58090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Разучивание поговорок и пословиц. Инсценирование пословиц.</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E5FB46E" w14:textId="545AC39C"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E636E5">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89993B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Индивидуальная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06C580D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Видео «Пословицы и поговорки».</w:t>
            </w:r>
          </w:p>
        </w:tc>
      </w:tr>
      <w:tr w:rsidR="008473FD" w:rsidRPr="00E174C7" w14:paraId="21BDB7E2"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08B1A9D" w14:textId="6C1AA4BB"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37-38</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388BF51"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Роль интонации.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0206EC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000000"/>
                <w:sz w:val="24"/>
                <w:szCs w:val="24"/>
                <w:lang w:eastAsia="ru-RU"/>
              </w:rPr>
              <w:t>Произнесение скороговорок по очереди. Разный темп, сила звука и интонация.</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7478949" w14:textId="1150A994"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E636E5">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E6A950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формы работы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79E5044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Презентация «Виды театрального искусства».</w:t>
            </w:r>
          </w:p>
        </w:tc>
      </w:tr>
      <w:tr w:rsidR="008473FD" w:rsidRPr="00E174C7" w14:paraId="1613D580"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6442CBA" w14:textId="513B8E47"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39-40</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07483F6"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Роль интонации.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0F7242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Упражнения на развитие интонации (скороговорки, чистоговорки, считалки)</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433817A" w14:textId="1B597C6E"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500E72">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6FB145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формы работы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1947A51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Презентация «Виды театрального искусства».</w:t>
            </w:r>
          </w:p>
        </w:tc>
      </w:tr>
      <w:tr w:rsidR="008473FD" w:rsidRPr="00E174C7" w14:paraId="6B56DE4D"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1F25A0F" w14:textId="19701A45"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41-42</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9759AA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Что такое декламация. Искусство декламации.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FBB1B7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Мини-спектакль с пальчиковыми куклами.</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81A58EF" w14:textId="5A46096A"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500E72">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5D2B07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Отработка дикции</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7EC80DA1"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Репетиция.</w:t>
            </w:r>
          </w:p>
        </w:tc>
      </w:tr>
      <w:tr w:rsidR="008473FD" w:rsidRPr="00E174C7" w14:paraId="450BEF01"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E9B2D40" w14:textId="3D8C964D"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43-44</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223E511"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Что такое импровизация.</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617778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Викторина на тему «Басни И.А. Крылова»</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D51FC71" w14:textId="07B246E0"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500E72">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D4E58F0"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Фронтальная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31B6B98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Отгадывание заданий викторины.</w:t>
            </w:r>
          </w:p>
        </w:tc>
      </w:tr>
      <w:tr w:rsidR="008473FD" w:rsidRPr="00E174C7" w14:paraId="72A90BEA"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5DCC6C3" w14:textId="788F85E1"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45-46</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1C2190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000000"/>
                <w:sz w:val="24"/>
                <w:szCs w:val="24"/>
                <w:lang w:eastAsia="ru-RU"/>
              </w:rPr>
              <w:t>Инсценирование к празднику 9 Мая «Набат памяти»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E471AD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Знакомство с текстами, распределение ролей, диалоги.</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8DDF9F6" w14:textId="3B7EC995"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500E72">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6CB010C"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Фронтальная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74F4096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Работа над дикцией, выразительностью речи.</w:t>
            </w:r>
          </w:p>
        </w:tc>
      </w:tr>
      <w:tr w:rsidR="008473FD" w:rsidRPr="00E174C7" w14:paraId="1491A3E7"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A3B044C" w14:textId="7E4F1C0E"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47-48</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520ADD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Инсценирование к празднику 9 Мая «Набат памяти»</w:t>
            </w:r>
          </w:p>
          <w:p w14:paraId="71BA60A7"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br/>
              <w:t> </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61AEC6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Развиваем зрительное, слуховое внимание, наблюдательность. Учимся находить ключевые слова в предложении и выделять их голосом.</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1EC8131" w14:textId="78FF7599"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500E72">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924F0BF"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 словесные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69348ED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 xml:space="preserve">Самостоятельно разучиваем стихи, диалоги в </w:t>
            </w:r>
            <w:proofErr w:type="spellStart"/>
            <w:r w:rsidRPr="00E174C7">
              <w:rPr>
                <w:rFonts w:ascii="Times New Roman" w:eastAsia="Times New Roman" w:hAnsi="Times New Roman" w:cs="Times New Roman"/>
                <w:sz w:val="24"/>
                <w:szCs w:val="24"/>
                <w:lang w:eastAsia="ru-RU"/>
              </w:rPr>
              <w:t>микрогруппах</w:t>
            </w:r>
            <w:proofErr w:type="spellEnd"/>
            <w:r w:rsidRPr="00E174C7">
              <w:rPr>
                <w:rFonts w:ascii="Times New Roman" w:eastAsia="Times New Roman" w:hAnsi="Times New Roman" w:cs="Times New Roman"/>
                <w:sz w:val="24"/>
                <w:szCs w:val="24"/>
                <w:lang w:eastAsia="ru-RU"/>
              </w:rPr>
              <w:t>.</w:t>
            </w:r>
          </w:p>
        </w:tc>
      </w:tr>
      <w:tr w:rsidR="008473FD" w:rsidRPr="00E174C7" w14:paraId="09B73F57"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249925C" w14:textId="77368FF2"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49-50</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B80AB2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Инсценирование к празднику 9 Мая «Набат памяти»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23338A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Отработка техники чтения.</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210788B" w14:textId="3F0E0075"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157F6E">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CED303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 поисковые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62602910"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Подбор музыкальных произведений к празднику.</w:t>
            </w:r>
          </w:p>
        </w:tc>
      </w:tr>
      <w:tr w:rsidR="008473FD" w:rsidRPr="00E174C7" w14:paraId="51EE57A9"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60590F2" w14:textId="4AD83B93"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51-52</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E96716D" w14:textId="405E4155"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 xml:space="preserve">Посещение </w:t>
            </w:r>
            <w:r>
              <w:rPr>
                <w:rFonts w:ascii="Times New Roman" w:eastAsia="Times New Roman" w:hAnsi="Times New Roman" w:cs="Times New Roman"/>
                <w:sz w:val="24"/>
                <w:szCs w:val="24"/>
                <w:lang w:eastAsia="ru-RU"/>
              </w:rPr>
              <w:t>театральной постановки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C8A307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Обсуждение.</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C717B0D" w14:textId="51096BFE"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157F6E">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88A824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Фронтальная работа, словесные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24B5C95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 xml:space="preserve">Самостоятельно создаем диалоги в </w:t>
            </w:r>
            <w:proofErr w:type="spellStart"/>
            <w:r w:rsidRPr="00E174C7">
              <w:rPr>
                <w:rFonts w:ascii="Times New Roman" w:eastAsia="Times New Roman" w:hAnsi="Times New Roman" w:cs="Times New Roman"/>
                <w:sz w:val="24"/>
                <w:szCs w:val="24"/>
                <w:lang w:eastAsia="ru-RU"/>
              </w:rPr>
              <w:t>микрогруппах</w:t>
            </w:r>
            <w:proofErr w:type="spellEnd"/>
            <w:r w:rsidRPr="00E174C7">
              <w:rPr>
                <w:rFonts w:ascii="Times New Roman" w:eastAsia="Times New Roman" w:hAnsi="Times New Roman" w:cs="Times New Roman"/>
                <w:sz w:val="24"/>
                <w:szCs w:val="24"/>
                <w:lang w:eastAsia="ru-RU"/>
              </w:rPr>
              <w:t>.</w:t>
            </w:r>
          </w:p>
        </w:tc>
      </w:tr>
      <w:tr w:rsidR="008473FD" w:rsidRPr="00E174C7" w14:paraId="2F5C3975"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FA5D69F" w14:textId="42490121"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53-54</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8275EA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Чтение в лицах стихов русских поэтов.</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9667AF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Знакомство с содержанием, выбор литературного материала, распределение ролей, диалоги героев, репетиции, показ.</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B892BB3" w14:textId="06908A92"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AE393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85E728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Индивидуальная работа</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2A5C92AA"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Конкурс на лучшего чтеца.</w:t>
            </w:r>
          </w:p>
        </w:tc>
      </w:tr>
      <w:tr w:rsidR="008473FD" w:rsidRPr="00E174C7" w14:paraId="1083A22F"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014FB8C" w14:textId="2F495CB7"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55-56</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002EC9F"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Театральная игра на тему: «Изобрази предмет».</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B3C638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Игры на развитие образного мышления, фантазии, воображения, интереса к сценическому искусству. Игры-пантомимы.</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6C342BA" w14:textId="6946774F"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AE393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BE3D01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 Методы поисковые, наглядные</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1DB3834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Разучиваем игры-пантомимы.</w:t>
            </w:r>
          </w:p>
        </w:tc>
      </w:tr>
      <w:tr w:rsidR="008473FD" w:rsidRPr="00E174C7" w14:paraId="6ADDF141"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4F1A6A3" w14:textId="23D4FE11"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57-58</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592929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Работа над постановкой к празднику Победы «Набат памяти»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30E3007"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Репетиции, показ.</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255447A" w14:textId="162E0A60"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AE393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C30BE2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и наглядные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24FCDDF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Репетиции, подбор костюмов, реквизита.</w:t>
            </w:r>
          </w:p>
        </w:tc>
      </w:tr>
      <w:tr w:rsidR="008473FD" w:rsidRPr="00E174C7" w14:paraId="3938B038"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F7D42DF" w14:textId="7ED9C5AA"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59-60</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37B5361"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Работа над постановкой к празднику Победы «Набат памяти»</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D3A9F6F"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Репетиции, показ.</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D032E15" w14:textId="56D42555"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AE393B">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E0B9D6B"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и наглядные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3EA2D7C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Работа над постановкой дыхания. Репетиция.</w:t>
            </w:r>
          </w:p>
          <w:p w14:paraId="083CD93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Групповая работа</w:t>
            </w:r>
          </w:p>
        </w:tc>
      </w:tr>
      <w:tr w:rsidR="008473FD" w:rsidRPr="00E174C7" w14:paraId="601D0843"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ECD3021" w14:textId="29AF42F3"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61-62</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0BC4F63"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Кукольный театр.</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33E43EF"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Мини-спектакль с пальчиковыми куклами.</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6C0FFCA" w14:textId="2E472FD6"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3A736E">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521CBA9"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и наглядные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2C8F0616"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Отработка дикции.</w:t>
            </w:r>
          </w:p>
        </w:tc>
      </w:tr>
      <w:tr w:rsidR="008473FD" w:rsidRPr="00E174C7" w14:paraId="4FF076B6"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4D2CEBA" w14:textId="2D578761"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63-64</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6518DF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Кукольный театр.</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1C0E345"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Мини-спектакль с пальчиковыми куклами.</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FDBCF65" w14:textId="164FD572"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3A736E">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EB01CF2"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и наглядные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45536627"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Отработка дикции.</w:t>
            </w:r>
          </w:p>
        </w:tc>
      </w:tr>
      <w:tr w:rsidR="008473FD" w:rsidRPr="00E174C7" w14:paraId="709594B8"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7070500" w14:textId="33FDE78C"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65-66</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357A585"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Кукольный театр.</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475B4F6"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Мини-спектакль с пальчиковыми куклами.</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2AC0C73" w14:textId="43F2BB38"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3A736E">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D664B68"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и наглядные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78678E07"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Отработка дикции.</w:t>
            </w:r>
          </w:p>
        </w:tc>
      </w:tr>
      <w:tr w:rsidR="008473FD" w:rsidRPr="00E174C7" w14:paraId="7C9E875E" w14:textId="77777777" w:rsidTr="00AA7B8F">
        <w:tc>
          <w:tcPr>
            <w:tcW w:w="587"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57750AE" w14:textId="0083E54A" w:rsidR="008473FD" w:rsidRPr="00E174C7" w:rsidRDefault="00AA7B8F" w:rsidP="008473FD">
            <w:pPr>
              <w:spacing w:after="100" w:afterAutospacing="1" w:line="306"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67-68</w:t>
            </w:r>
          </w:p>
        </w:tc>
        <w:tc>
          <w:tcPr>
            <w:tcW w:w="234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D5EE42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color w:val="231F20"/>
                <w:sz w:val="24"/>
                <w:szCs w:val="24"/>
                <w:lang w:eastAsia="ru-RU"/>
              </w:rPr>
              <w:t>Театральная исполнительская деятельность.</w:t>
            </w:r>
          </w:p>
        </w:tc>
        <w:tc>
          <w:tcPr>
            <w:tcW w:w="683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C645854"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 xml:space="preserve">Выполняем упражнения на развитие  чувства ритма. Абстрактные образы (свет, солнечные блики, туман) </w:t>
            </w:r>
            <w:proofErr w:type="spellStart"/>
            <w:r w:rsidRPr="00E174C7">
              <w:rPr>
                <w:rFonts w:ascii="Times New Roman" w:eastAsia="Times New Roman" w:hAnsi="Times New Roman" w:cs="Times New Roman"/>
                <w:sz w:val="24"/>
                <w:szCs w:val="24"/>
                <w:lang w:eastAsia="ru-RU"/>
              </w:rPr>
              <w:t>Импровизием</w:t>
            </w:r>
            <w:proofErr w:type="spellEnd"/>
            <w:r w:rsidRPr="00E174C7">
              <w:rPr>
                <w:rFonts w:ascii="Times New Roman" w:eastAsia="Times New Roman" w:hAnsi="Times New Roman" w:cs="Times New Roman"/>
                <w:sz w:val="24"/>
                <w:szCs w:val="24"/>
                <w:lang w:eastAsia="ru-RU"/>
              </w:rPr>
              <w:t xml:space="preserve"> русские народные сказки и басни И.А. Крылова.</w:t>
            </w:r>
          </w:p>
        </w:tc>
        <w:tc>
          <w:tcPr>
            <w:tcW w:w="709"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09D8162" w14:textId="2CBCE913" w:rsidR="008473FD" w:rsidRPr="00E174C7" w:rsidRDefault="008473FD" w:rsidP="008473FD">
            <w:pPr>
              <w:spacing w:after="100" w:afterAutospacing="1" w:line="306" w:lineRule="atLeast"/>
              <w:jc w:val="center"/>
              <w:rPr>
                <w:rFonts w:ascii="Times New Roman" w:eastAsia="Times New Roman" w:hAnsi="Times New Roman" w:cs="Times New Roman"/>
                <w:sz w:val="24"/>
                <w:szCs w:val="24"/>
                <w:lang w:eastAsia="ru-RU"/>
              </w:rPr>
            </w:pPr>
            <w:r w:rsidRPr="003A736E">
              <w:rPr>
                <w:rFonts w:ascii="Times New Roman" w:eastAsia="Times New Roman" w:hAnsi="Times New Roman" w:cs="Times New Roman"/>
                <w:sz w:val="24"/>
                <w:szCs w:val="24"/>
                <w:lang w:eastAsia="ru-RU"/>
              </w:rPr>
              <w:t>2</w:t>
            </w:r>
          </w:p>
        </w:tc>
        <w:tc>
          <w:tcPr>
            <w:tcW w:w="19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579519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Словесные и наглядные методы.</w:t>
            </w:r>
          </w:p>
        </w:tc>
        <w:tc>
          <w:tcPr>
            <w:tcW w:w="2694" w:type="dxa"/>
            <w:tcBorders>
              <w:top w:val="single" w:sz="6" w:space="0" w:color="000000"/>
              <w:left w:val="single" w:sz="6" w:space="0" w:color="000000"/>
              <w:bottom w:val="single" w:sz="6" w:space="0" w:color="000000"/>
              <w:right w:val="single" w:sz="4" w:space="0" w:color="auto"/>
            </w:tcBorders>
            <w:tcMar>
              <w:top w:w="0" w:type="dxa"/>
              <w:left w:w="115" w:type="dxa"/>
              <w:bottom w:w="0" w:type="dxa"/>
              <w:right w:w="0" w:type="dxa"/>
            </w:tcMar>
            <w:hideMark/>
          </w:tcPr>
          <w:p w14:paraId="3A3CB2AD"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Отработка чувства ритма.</w:t>
            </w:r>
          </w:p>
          <w:p w14:paraId="459F6AFE" w14:textId="77777777" w:rsidR="008473FD" w:rsidRPr="00E174C7" w:rsidRDefault="008473FD" w:rsidP="008473FD">
            <w:pPr>
              <w:spacing w:after="100" w:afterAutospacing="1" w:line="306" w:lineRule="atLeast"/>
              <w:rPr>
                <w:rFonts w:ascii="Times New Roman" w:eastAsia="Times New Roman" w:hAnsi="Times New Roman" w:cs="Times New Roman"/>
                <w:sz w:val="24"/>
                <w:szCs w:val="24"/>
                <w:lang w:eastAsia="ru-RU"/>
              </w:rPr>
            </w:pPr>
            <w:r w:rsidRPr="00E174C7">
              <w:rPr>
                <w:rFonts w:ascii="Times New Roman" w:eastAsia="Times New Roman" w:hAnsi="Times New Roman" w:cs="Times New Roman"/>
                <w:sz w:val="24"/>
                <w:szCs w:val="24"/>
                <w:lang w:eastAsia="ru-RU"/>
              </w:rPr>
              <w:t>Импровизация. Работа по группам.</w:t>
            </w:r>
          </w:p>
        </w:tc>
      </w:tr>
    </w:tbl>
    <w:p w14:paraId="59E349C0" w14:textId="77777777" w:rsidR="00E174C7" w:rsidRPr="00E174C7" w:rsidRDefault="00E174C7" w:rsidP="00E174C7">
      <w:pPr>
        <w:shd w:val="clear" w:color="auto" w:fill="FFFFFF"/>
        <w:spacing w:after="100" w:afterAutospacing="1" w:line="306" w:lineRule="atLeast"/>
        <w:rPr>
          <w:rFonts w:ascii="Open Sans" w:eastAsia="Times New Roman" w:hAnsi="Open Sans" w:cs="Open Sans"/>
          <w:color w:val="212529"/>
          <w:sz w:val="24"/>
          <w:szCs w:val="24"/>
          <w:lang w:eastAsia="ru-RU"/>
        </w:rPr>
      </w:pPr>
      <w:r w:rsidRPr="00E174C7">
        <w:rPr>
          <w:rFonts w:ascii="Open Sans" w:eastAsia="Times New Roman" w:hAnsi="Open Sans" w:cs="Open Sans"/>
          <w:color w:val="212529"/>
          <w:sz w:val="24"/>
          <w:szCs w:val="24"/>
          <w:lang w:eastAsia="ru-RU"/>
        </w:rPr>
        <w:t> </w:t>
      </w:r>
    </w:p>
    <w:p w14:paraId="7F912A6E" w14:textId="77777777" w:rsidR="00E174C7" w:rsidRPr="008473FD" w:rsidRDefault="00E174C7" w:rsidP="00E174C7">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Литература</w:t>
      </w:r>
    </w:p>
    <w:p w14:paraId="7F15BC7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1. Андрющенко А.И. Театральная студия. Журнал. Начальная школа: 2009. No12. 72с.</w:t>
      </w:r>
    </w:p>
    <w:p w14:paraId="7FEB05E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2. Давыдова М.А. Школьный театр: воспитание детей и воспитание родителей. Журнал Начальная школа. 2009. No12. 68с.</w:t>
      </w:r>
    </w:p>
    <w:p w14:paraId="764E5A7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3.Львова С.И. Уроки словесности. 5-9 классы: Пособие для учителя. М.: Дрофа, 1996, 416 с.</w:t>
      </w:r>
    </w:p>
    <w:p w14:paraId="36F06DB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4.Пирогова Л.И. Сборник словесных игр по русскому языку и литературе: Приятное с полезным. М.: Школьная Пресса, 2003. 144с.</w:t>
      </w:r>
    </w:p>
    <w:p w14:paraId="40AD6556"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 xml:space="preserve">5.Программа педагога дополнительного образования: От разработки до реализации /сост. Н.К. Беспятова -М.: </w:t>
      </w:r>
      <w:proofErr w:type="spellStart"/>
      <w:r w:rsidRPr="008473FD">
        <w:rPr>
          <w:rFonts w:ascii="Times New Roman" w:eastAsia="Times New Roman" w:hAnsi="Times New Roman" w:cs="Times New Roman"/>
          <w:color w:val="212529"/>
          <w:sz w:val="24"/>
          <w:szCs w:val="24"/>
          <w:lang w:eastAsia="ru-RU"/>
        </w:rPr>
        <w:t>Айри</w:t>
      </w:r>
      <w:proofErr w:type="spellEnd"/>
      <w:r w:rsidRPr="008473FD">
        <w:rPr>
          <w:rFonts w:ascii="Times New Roman" w:eastAsia="Times New Roman" w:hAnsi="Times New Roman" w:cs="Times New Roman"/>
          <w:color w:val="212529"/>
          <w:sz w:val="24"/>
          <w:szCs w:val="24"/>
          <w:lang w:eastAsia="ru-RU"/>
        </w:rPr>
        <w:t xml:space="preserve"> -пресс, 2003. 176 с.</w:t>
      </w:r>
    </w:p>
    <w:p w14:paraId="5715710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6. Богданова С.С. Петрова В.И. «Воспитание культуры поведения учащихся начальных классов» М. «Просвещение» 1990 г.</w:t>
      </w:r>
    </w:p>
    <w:p w14:paraId="6C9D084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7.Школа творчества: Авторские программы эстетического воспитания детей средствами театра - М.: ВЦХТ, 1998 ,139 с.</w:t>
      </w:r>
    </w:p>
    <w:p w14:paraId="5F529E1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Приложение № 1</w:t>
      </w:r>
    </w:p>
    <w:p w14:paraId="7F8801EA" w14:textId="77777777" w:rsidR="00E174C7" w:rsidRPr="008473FD" w:rsidRDefault="00E174C7" w:rsidP="008473FD">
      <w:pPr>
        <w:shd w:val="clear" w:color="auto" w:fill="FFFFFF"/>
        <w:spacing w:after="100" w:afterAutospacing="1" w:line="306" w:lineRule="atLeast"/>
        <w:jc w:val="center"/>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Инструкция по технике безопасности на занятиях в театральном кружке «Здравствуй, Театр».</w:t>
      </w:r>
    </w:p>
    <w:p w14:paraId="1FBE703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1.Общие требования безопасности</w:t>
      </w:r>
    </w:p>
    <w:p w14:paraId="67E47BF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1.1. К занятиям в театральном кружка допускаются лицеисты, имеющие медицинскую справку, разрешающую физические нагрузки, возникающие во время занятий.</w:t>
      </w:r>
    </w:p>
    <w:p w14:paraId="4373DE1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1.2. Численность воспитанников в группе не должна превышать норм, положенных по СанПин.</w:t>
      </w:r>
    </w:p>
    <w:p w14:paraId="4F1ADBE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1.3. Занимающиеся должны быть ознакомлены с расположением функциональных помещений кружка и, в частности, с местом занятий.</w:t>
      </w:r>
    </w:p>
    <w:p w14:paraId="54735A2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1.4. Занятие начинается только в присутствии руководителя.</w:t>
      </w:r>
    </w:p>
    <w:p w14:paraId="68566235"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1.5. Театральный зал должен быть обеспечен огнетушителем и аптечкой, укомплектованной необходимыми медикаментами и перевязочными материалами для оказания первой медицинской помощи.</w:t>
      </w:r>
    </w:p>
    <w:p w14:paraId="5502758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1.6. Опасные производственные факторы:</w:t>
      </w:r>
    </w:p>
    <w:p w14:paraId="5A629F1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выполнение упражнений без разминки;</w:t>
      </w:r>
    </w:p>
    <w:p w14:paraId="147D3AC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травмы при неправильной позиции;</w:t>
      </w:r>
    </w:p>
    <w:p w14:paraId="2344917A"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невнимание и отсутствие дисциплины на занятиях; - повреждения, полученные при неправильном обращении с реквизитом и декорациями.</w:t>
      </w:r>
    </w:p>
    <w:p w14:paraId="188DBD1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1.7. При получении травмы необходимо экстренно обратиться к руководителю, который обязан оказать первую медицинскую помощь, вызвать скорую помощь (или, по необходимости, отправить воспитанника в ближайшее лечебное учреждение в сопровождении взрослого), сообщить о случившемся руководству и родителям пострадавшего.</w:t>
      </w:r>
    </w:p>
    <w:p w14:paraId="109C68B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Требования безопасности перед началом занятий.</w:t>
      </w:r>
    </w:p>
    <w:p w14:paraId="5B6AC96A"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Перед тем, как приступить к занятиям, необходимо снять часы и украшения, имеющие острые элементы.</w:t>
      </w:r>
    </w:p>
    <w:p w14:paraId="2ABDCE8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Последний прием пищи разрешается не менее чем за 30 минут до начала занятий.</w:t>
      </w:r>
    </w:p>
    <w:p w14:paraId="4EA92E3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Не рекомендуется пить воду из водопроводного крана (холодную, некипяченую). Следует приносить из дома кипяченую или минеральную воду (в термосе или пластиковой бутылке).</w:t>
      </w:r>
    </w:p>
    <w:p w14:paraId="4B5FDD8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Перед началом занятий воспитанники должны вымыть руки теплой водой с мылом.</w:t>
      </w:r>
    </w:p>
    <w:p w14:paraId="37C1AE0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Для работы с гримом необходимо иметь при себе жирный крем (вазелин), вату (ватные диски), мыло и чистое сухое полотенце.</w:t>
      </w:r>
    </w:p>
    <w:p w14:paraId="1C3E084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Перед началом полноценной работы с гримом необходимо нанести на небольшой участок кожи немного грима для проверки на аллергическую реакцию.</w:t>
      </w:r>
    </w:p>
    <w:p w14:paraId="12D14FF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Требования безопасности во время занятий.</w:t>
      </w:r>
    </w:p>
    <w:p w14:paraId="7272632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Обувь должна быть сменной и подходящей для занятий в театральном зале.</w:t>
      </w:r>
    </w:p>
    <w:p w14:paraId="295371D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Перед выполнением основных упражнений необходимо провести разминку и разогрев мышц.</w:t>
      </w:r>
    </w:p>
    <w:p w14:paraId="01423FD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При объяснении руководителя соблюдать тишину.</w:t>
      </w:r>
    </w:p>
    <w:p w14:paraId="6596BCB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Во время занятий нельзя употреблять конфеты, жевательную резинку и любую пищу (если это не предусмотрено сценарием и не является частью учебного процесса).</w:t>
      </w:r>
    </w:p>
    <w:p w14:paraId="62D2B47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Запрещается толкать друг друга, ставить подножки. Запрещается бегать по помещению во время перерыва и на занятиях, если это не предусмотрено сценарием и не является частью учебного процесса.</w:t>
      </w:r>
    </w:p>
    <w:p w14:paraId="4862F5F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При работе в парах или группах запрещается выполнять упражнение, если не готов напарник.</w:t>
      </w:r>
    </w:p>
    <w:p w14:paraId="1782639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Необходимо соблюдать осторожность во время смены декораций, занимая место, указанное руководителем.</w:t>
      </w:r>
    </w:p>
    <w:p w14:paraId="00344CF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Внимательно и осторожно работать с реквизитом (особенно с тяжелым, острым, бьющимся).</w:t>
      </w:r>
    </w:p>
    <w:p w14:paraId="717850E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3.10.Необходимо аккуратно обращаться с декорациями, не опираться на них при работе.</w:t>
      </w:r>
    </w:p>
    <w:p w14:paraId="2FC587B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3.11.При использовании театрального костюма нужно следить, чтобы он соответствовал исполнителю по размеру. Соблюдать осторожность при использовании длинных юбок, шлейфов, шарфов.</w:t>
      </w:r>
    </w:p>
    <w:p w14:paraId="47F443D5"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3.12. При изготовлении декораций, реквизита и театральных костюмов необходимо соблюдать правила по технике безопасности во время работы с ножницами, иголками, красками, кисточками и прочими материалами.</w:t>
      </w:r>
    </w:p>
    <w:p w14:paraId="00DB1FB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4. Требования безопасности по окончании занятий.</w:t>
      </w:r>
    </w:p>
    <w:p w14:paraId="715D7BEF"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По окончании занятий, воспитанники должны выходить из зала под наблюдением руководителя.</w:t>
      </w:r>
    </w:p>
    <w:p w14:paraId="2A687DB5"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Необходимо снять рабочую форму.</w:t>
      </w:r>
    </w:p>
    <w:p w14:paraId="05AB4DC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Рекомендуется вымыть руки теплой водой с мылом.</w:t>
      </w:r>
    </w:p>
    <w:p w14:paraId="17D316D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Если в работе использовался грим, то перед выходом на улицу необходимо правильно снять его (кремом и ватой, затем вымыть лицо теплой водой с мылом и вытереться чистым сухим полотенцем).</w:t>
      </w:r>
    </w:p>
    <w:p w14:paraId="1820309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 холодную погоду нельзя сразу после занятий, когда мышцы еще разгорячены, выходить на улицу.</w:t>
      </w:r>
    </w:p>
    <w:p w14:paraId="25F5D03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Требования безопасности в непредвиденных ситуациях.</w:t>
      </w:r>
    </w:p>
    <w:p w14:paraId="62411436"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Не разрешается приступать к занятиям при болевых ощущениях в области живота, головной боли, слабости, повышенной температуре. Необходимо поставить руководителя в известность о плохом самочувствии.</w:t>
      </w:r>
    </w:p>
    <w:p w14:paraId="75B133B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При появлении боли или плохого самочувствия во время занятий необходимо прекратить занятия и сообщить об этом руководителю.</w:t>
      </w:r>
    </w:p>
    <w:p w14:paraId="2A1A7E2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При получении травмы, пострадавшему необходимо немедленно обратиться к руководителю для оказания медицинской помощи. Руководитель сообщает о происшествии администрации учреждения и родителям пострадавшего. При необходимости, после оказания первой помощи, руководитель может отправить пострадавшего в ближайшее лечебное учреждение в сопровождении взрослого.</w:t>
      </w:r>
    </w:p>
    <w:p w14:paraId="55666353" w14:textId="77777777" w:rsidR="00E174C7" w:rsidRPr="008473FD" w:rsidRDefault="00E174C7" w:rsidP="008473FD">
      <w:pPr>
        <w:shd w:val="clear" w:color="auto" w:fill="FFFFFF"/>
        <w:spacing w:after="100" w:afterAutospacing="1" w:line="306" w:lineRule="atLeast"/>
        <w:jc w:val="righ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Приложение № 2</w:t>
      </w:r>
    </w:p>
    <w:p w14:paraId="53FD5A1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lastRenderedPageBreak/>
        <w:t>Словарь терминов</w:t>
      </w:r>
    </w:p>
    <w:p w14:paraId="3976169F"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Акт — одна часть действия.</w:t>
      </w:r>
    </w:p>
    <w:p w14:paraId="024EABA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Антракт — перерыв между действиями, отделениями.</w:t>
      </w:r>
    </w:p>
    <w:p w14:paraId="1F1CE47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Аншлаг — объявление о том, что все билеты проданы.</w:t>
      </w:r>
    </w:p>
    <w:p w14:paraId="327664AF"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Аплодисменты — рукоплескания в знак одобрения.</w:t>
      </w:r>
    </w:p>
    <w:p w14:paraId="03014CD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Афиша — объявление о спектакле.</w:t>
      </w:r>
    </w:p>
    <w:p w14:paraId="63ECAD1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Буффонада — шутовство.</w:t>
      </w:r>
    </w:p>
    <w:p w14:paraId="09B929E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Водевиль — вид комедии с песнями-куплетами, романсами и танцами.</w:t>
      </w:r>
    </w:p>
    <w:p w14:paraId="1F89EFB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Вокал — искусство пения.</w:t>
      </w:r>
    </w:p>
    <w:p w14:paraId="09BD328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Грим — искусство изменения внешности актера с помощью специальных красок, прически, парика.</w:t>
      </w:r>
    </w:p>
    <w:p w14:paraId="3A48BEC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Декорация — оформление сцены, создающее зрительный образ спектакля.</w:t>
      </w:r>
    </w:p>
    <w:p w14:paraId="13CBF90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Драма — драматическое произведение, изображающее серьезный конфликт.</w:t>
      </w:r>
    </w:p>
    <w:p w14:paraId="131CD9AF"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Драматург — литератор, пишущий для театра.</w:t>
      </w:r>
    </w:p>
    <w:p w14:paraId="54D7D02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Задник — ткань в глубине сцены.</w:t>
      </w:r>
    </w:p>
    <w:p w14:paraId="7658A61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Занавес — ткань, закрывающая сцену от зрителей.</w:t>
      </w:r>
    </w:p>
    <w:p w14:paraId="41E8458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Инженю — актриса, исполняющая роли девочек.</w:t>
      </w:r>
    </w:p>
    <w:p w14:paraId="06C0140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Карнавал — народное гуляние с маскарадом.</w:t>
      </w:r>
    </w:p>
    <w:p w14:paraId="11CDFF8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Комедия — вид драматического произведения, изображающий смешные явления.</w:t>
      </w:r>
    </w:p>
    <w:p w14:paraId="26D1B358"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Котурны — обувь на толстой подошве у трагических актеров в Древней Греции.</w:t>
      </w:r>
    </w:p>
    <w:p w14:paraId="55D9F8C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Кулиса — узкая ткань, висящая сбоку от сцены.</w:t>
      </w:r>
    </w:p>
    <w:p w14:paraId="2628F06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Ложа — небольшой внутренний балкон.</w:t>
      </w:r>
    </w:p>
    <w:p w14:paraId="0B9ACB8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Мизансцена — размещение актеров на сцене.</w:t>
      </w:r>
    </w:p>
    <w:p w14:paraId="4C7DB68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Миниатюра — небольшое театральное произведение.</w:t>
      </w:r>
    </w:p>
    <w:p w14:paraId="0DD1434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Монолог — речь одного лица, обращенная к слушателям или к самому себе.</w:t>
      </w:r>
    </w:p>
    <w:p w14:paraId="300DA3A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Оркестр — коллектив музыкантов, совместно исполняющих произведение на различных инструментах.</w:t>
      </w:r>
    </w:p>
    <w:p w14:paraId="164CEAE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Падуга — ткань над сценой.</w:t>
      </w:r>
    </w:p>
    <w:p w14:paraId="1FDB9B1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Партер — часть зрительного зала, находящаяся, обычно, ниже уровня сцены.</w:t>
      </w:r>
    </w:p>
    <w:p w14:paraId="46D8D98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Программка — листок с краткими сведениями о спектакле.</w:t>
      </w:r>
    </w:p>
    <w:p w14:paraId="081D0D26"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Пьеса — литературная основа спектакля.</w:t>
      </w:r>
    </w:p>
    <w:p w14:paraId="5D8E11C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Рампа — осветительная аппаратура, расположенная на полу сцены по ее переднему краю, скрытая от публики бортом.</w:t>
      </w:r>
    </w:p>
    <w:p w14:paraId="2E4C776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Реквизит — вещи для спектакля.</w:t>
      </w:r>
    </w:p>
    <w:p w14:paraId="468E67AA"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Репертуар — перечень пьес, включенных в сезонную афишу театра.</w:t>
      </w:r>
    </w:p>
    <w:p w14:paraId="602BC125"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Репетиция — процесс подготовки спектакля.</w:t>
      </w:r>
    </w:p>
    <w:p w14:paraId="099D80D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Реплика — ответ.</w:t>
      </w:r>
    </w:p>
    <w:p w14:paraId="7A653848"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Роль — амплуа; образ, воплощаемый актером.</w:t>
      </w:r>
    </w:p>
    <w:p w14:paraId="182D237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Скоморох — бродячий актер на Руси.</w:t>
      </w:r>
    </w:p>
    <w:p w14:paraId="16B7134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Суфлер — работник театра, подсказывающий, в случае необходимости, артистам слова роли.</w:t>
      </w:r>
    </w:p>
    <w:p w14:paraId="086C673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Сцена — площадка, на которой происходит театральное представление.</w:t>
      </w:r>
    </w:p>
    <w:p w14:paraId="41C04E38"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Сценарий — схема развития действия в спектакле.</w:t>
      </w:r>
    </w:p>
    <w:p w14:paraId="09859EC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Театр — "зрелище" (греч.).</w:t>
      </w:r>
    </w:p>
    <w:p w14:paraId="6627EE8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Трагедия — вид драматического произведения, изображающий острую борьбу героев с гибелью.</w:t>
      </w:r>
    </w:p>
    <w:p w14:paraId="24F5EB5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Труппа — коллектив актеров.</w:t>
      </w:r>
    </w:p>
    <w:p w14:paraId="0953051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Фойе — помещение в театре для пребывания зрителей во время антракта (место для отдыха зрителей).</w:t>
      </w:r>
    </w:p>
    <w:p w14:paraId="50F7D119" w14:textId="77777777" w:rsidR="00E174C7" w:rsidRPr="008473FD" w:rsidRDefault="00E174C7" w:rsidP="008473FD">
      <w:pPr>
        <w:shd w:val="clear" w:color="auto" w:fill="FFFFFF"/>
        <w:spacing w:after="100" w:afterAutospacing="1" w:line="306" w:lineRule="atLeast"/>
        <w:jc w:val="righ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Приложение № 3</w:t>
      </w:r>
    </w:p>
    <w:p w14:paraId="4E1D825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Упражнения на релаксацию с сосредоточением на дыхании "Задуй свечу"</w:t>
      </w:r>
    </w:p>
    <w:p w14:paraId="5D1D869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14:paraId="50C2146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"Ленивая кошечка"</w:t>
      </w:r>
    </w:p>
    <w:p w14:paraId="40962F7A"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Поднять руки вверх, затем вытянуть вперед, потянуться, как кошечка. Почувствовать, как тянется тело. Затем резко опустить руки вниз, произнося звук “а”.</w:t>
      </w:r>
    </w:p>
    <w:p w14:paraId="5CA836A8"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Упражнения на расслабление мышц лица:</w:t>
      </w:r>
    </w:p>
    <w:p w14:paraId="3C45B4F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"Озорные щечки"</w:t>
      </w:r>
    </w:p>
    <w:p w14:paraId="593CD4E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14:paraId="0DBF9176"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"Рот на замочке"</w:t>
      </w:r>
    </w:p>
    <w:p w14:paraId="093C078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Поджать губы так, чтобы их совсем не было видно. Закрыть рот на “замочек”, сильно-сильно сжав губы. Затем расслабить их:</w:t>
      </w:r>
    </w:p>
    <w:p w14:paraId="5EFA821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У меня есть свой секрет, не скажу его вам, нет (поджать губы).</w:t>
      </w:r>
    </w:p>
    <w:p w14:paraId="4B5D8C5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Ох как сложно удержаться, ничего не рассказав (4–5 с).</w:t>
      </w:r>
    </w:p>
    <w:p w14:paraId="5EDDB33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Губы все же я расслаблю, а секрет себе оставлю.</w:t>
      </w:r>
    </w:p>
    <w:p w14:paraId="7A31BF2A"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"Злюка успокоилась"</w:t>
      </w:r>
    </w:p>
    <w:p w14:paraId="617F9B3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Напрячь челюсть, растягивая губы и обнажая зубы. Рычать что есть сил. Затем сделать несколько глубоких вдохов, потянуться, улыбнуться и, широко открыв рот, зевнуть:</w:t>
      </w:r>
    </w:p>
    <w:p w14:paraId="7771F7E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 когда я сильно злюсь, напрягаюсь, но держусь.</w:t>
      </w:r>
    </w:p>
    <w:p w14:paraId="6A41175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Челюсть сильно я сжимаю и рычаньем всех пугаю (рычать).</w:t>
      </w:r>
    </w:p>
    <w:p w14:paraId="5E2A23B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Чтобы злоба улетела и расслабилось все тело,</w:t>
      </w:r>
    </w:p>
    <w:p w14:paraId="11A9615A"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Надо глубоко вдохнуть, потянуться, улыбнуться. Может, даже и зевнуть, широко открыв рот.</w:t>
      </w:r>
    </w:p>
    <w:p w14:paraId="2A0877D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Упражнения на расслабление мышц шеи" Любопытная Варвара"</w:t>
      </w:r>
    </w:p>
    <w:p w14:paraId="21E9304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14:paraId="09EE7CE6"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Любопытная Варвара смотрит влево, смотрит вправо.</w:t>
      </w:r>
    </w:p>
    <w:p w14:paraId="1D3A3A4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 потом опять вперед – тут немного отдохнет.</w:t>
      </w:r>
    </w:p>
    <w:p w14:paraId="5DD99A0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Поднять голову вверх, смотреть на потолок как можно дольше. Затем вернуться в исходное положение, расслабить мышцы:</w:t>
      </w:r>
    </w:p>
    <w:p w14:paraId="7FF6737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 Варвара смотрит вверх дольше всех и дальше всех!</w:t>
      </w:r>
    </w:p>
    <w:p w14:paraId="2CB8077A"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Возвращается обратно – расслабление приятно!</w:t>
      </w:r>
    </w:p>
    <w:p w14:paraId="2B03A12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Медленно опустить голову вниз, прижать подбородок к груди. Затем вернуться в исходное положение, расслабить мышцы:</w:t>
      </w:r>
    </w:p>
    <w:p w14:paraId="454AE44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А теперь посмотрим вниз – мышцы шеи напряглись!</w:t>
      </w:r>
    </w:p>
    <w:p w14:paraId="6523988F"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Возвращаемся обратно – расслабление приятно!</w:t>
      </w:r>
    </w:p>
    <w:p w14:paraId="21A084F6"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Упражнения на расслабление мышц рук:</w:t>
      </w:r>
    </w:p>
    <w:p w14:paraId="2619912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"Лимон"</w:t>
      </w:r>
    </w:p>
    <w:p w14:paraId="3DE18EE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w:t>
      </w:r>
    </w:p>
    <w:p w14:paraId="1135288A"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Затем бросить “лимон” и расслабить руку:</w:t>
      </w:r>
    </w:p>
    <w:p w14:paraId="3F60F51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Я возьму в ладонь лимон.</w:t>
      </w:r>
    </w:p>
    <w:p w14:paraId="05A6A39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Чувствую, что круглый он. Я его слегка сжимаю – Сок лимонный выжимаю.</w:t>
      </w:r>
    </w:p>
    <w:p w14:paraId="64DD6DA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Все в порядке, сок готов.</w:t>
      </w:r>
    </w:p>
    <w:p w14:paraId="1DC39AA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Я лимон бросаю, руку расслабляю.</w:t>
      </w:r>
    </w:p>
    <w:p w14:paraId="7411828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Выполнить это же упражнение левой рукой.</w:t>
      </w:r>
    </w:p>
    <w:p w14:paraId="5EC8C71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Упражнения на расслабление мышц ног "Палуба"</w:t>
      </w:r>
    </w:p>
    <w:p w14:paraId="578B703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14:paraId="1B5BB45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Стало палубу качать! Ногу к палубе прижать!</w:t>
      </w:r>
    </w:p>
    <w:p w14:paraId="2821107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Крепче ногу прижимаем, а другую расслабляем.</w:t>
      </w:r>
    </w:p>
    <w:p w14:paraId="17828AC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"Лошадки"</w:t>
      </w:r>
    </w:p>
    <w:p w14:paraId="0613392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Замелькали наши ножки, Мы поскачем по дорожке. Но внимательнее будьте. Что вам делать, не забудьте!</w:t>
      </w:r>
    </w:p>
    <w:p w14:paraId="2A83875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"Слон"</w:t>
      </w:r>
    </w:p>
    <w:p w14:paraId="12EC2B7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14:paraId="094B33D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Упражнения на расслабление всего организма:</w:t>
      </w:r>
    </w:p>
    <w:p w14:paraId="250FA16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lastRenderedPageBreak/>
        <w:t>"Снежная баба"</w:t>
      </w:r>
    </w:p>
    <w:p w14:paraId="63AEF8E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w:t>
      </w:r>
    </w:p>
    <w:p w14:paraId="4A8EA62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Снежная баба превращается в лужицу, растекшуюся по земле.</w:t>
      </w:r>
    </w:p>
    <w:p w14:paraId="5D882A6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"Птички"</w:t>
      </w:r>
    </w:p>
    <w:p w14:paraId="4BCEEF1B"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Дети представляют, что они маленькие птички. Летают по душистому летнему лесу, вдыхают его ароматы и любуются его красотой. Вот они присели на красивый полевой цветок и вдохнули его легкий аромат, а теперь полетели к самой высокой липе, сели на ее макушку и почувствовали сладкий запах цветущего дерева. А вот подул теплый летний ветерок, и птички вместе с его порывом понеслись к журчащему лесному ручейку. Сев на краю ручья, они почистили клювом свои перышки, попили чистой, прохладной водицы, поплескались и снова поднялись ввысь. А теперь приземлимся в самое уютное гнездышко на лесной полянке.</w:t>
      </w:r>
    </w:p>
    <w:p w14:paraId="5CB7C22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"Бубенчик"</w:t>
      </w:r>
    </w:p>
    <w:p w14:paraId="10A0998E"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Дети ложатся на спину. Закрывают глаза и отдыхают под звучание колыбельной “Пушистые облачка”. “Пробуждение” происходит под звучание бубенчика.</w:t>
      </w:r>
    </w:p>
    <w:p w14:paraId="7C2F9D52"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"Летний денек"</w:t>
      </w:r>
    </w:p>
    <w:p w14:paraId="49B35098"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Дети ложатся на спину, расслабляя все мышцы и закрывая глаза. Проходит релаксация под звучание спокойной музыки: Я на солнышке лежу,</w:t>
      </w:r>
    </w:p>
    <w:p w14:paraId="7F27B028"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Но на солнце не гляжу.</w:t>
      </w:r>
    </w:p>
    <w:p w14:paraId="309DDFA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Глазки закрываем, глазки отдыхают. Солнце гладит наши лица, Пусть нам сон хороший снится.</w:t>
      </w:r>
    </w:p>
    <w:p w14:paraId="339AAE1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Вдруг мы слышим: бом-бом-бом!</w:t>
      </w:r>
    </w:p>
    <w:p w14:paraId="5016663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Прогуляться вышел гром. Гремит гром, как барабан.</w:t>
      </w:r>
    </w:p>
    <w:p w14:paraId="065BA04D"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"Замедленное движение"</w:t>
      </w:r>
    </w:p>
    <w:p w14:paraId="0421616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Дети садятся ближе к краю стула, опираются о спинку, руки свободно кладут на колени, ноги слегка расставляют, закрывают глаза и спокойно сидят некоторое время, слушая медленную, негромкую музыку:</w:t>
      </w:r>
    </w:p>
    <w:p w14:paraId="0FA32F9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Все умеют танцевать, прыгать, бегать, рисовать.</w:t>
      </w:r>
    </w:p>
    <w:p w14:paraId="0265BF6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Но не все пока умеют расслабляться, отдыхать.</w:t>
      </w:r>
    </w:p>
    <w:p w14:paraId="146B8199"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Есть у нас игра такая – очень легкая, простая.</w:t>
      </w:r>
    </w:p>
    <w:p w14:paraId="7B577524"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Замедляется движенье, исчезает напряженье.</w:t>
      </w:r>
    </w:p>
    <w:p w14:paraId="6535DD83"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И становится понятно – расслабление приятно!</w:t>
      </w:r>
    </w:p>
    <w:p w14:paraId="5E7FD91C"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b/>
          <w:bCs/>
          <w:color w:val="212529"/>
          <w:sz w:val="24"/>
          <w:szCs w:val="24"/>
          <w:lang w:eastAsia="ru-RU"/>
        </w:rPr>
        <w:t>"Тишина"</w:t>
      </w:r>
    </w:p>
    <w:p w14:paraId="69B8DDF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Тише, тише, тишина!</w:t>
      </w:r>
    </w:p>
    <w:p w14:paraId="74272710"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Разговаривать нельзя!</w:t>
      </w:r>
    </w:p>
    <w:p w14:paraId="1D1279B7"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Мы устали, надо спать, ляжем тихо на кровать и тихонько будем спать.</w:t>
      </w:r>
    </w:p>
    <w:p w14:paraId="68D42058"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Выполнение таких упражнений очень нравится детям, т. к. в них есть элемент игры. Они быстро обучаются этому непростому умению расслабляться.</w:t>
      </w:r>
    </w:p>
    <w:p w14:paraId="2CE9B905"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lastRenderedPageBreak/>
        <w:t>Научившись расслаблению, каждый ребенок получает то, в чем ранее испытывал недостаток. Это в равной степени касается любых психических процессов: познавательных, эмоциональных или волевых. В процессе расслабления организм наилучшим образом перераспределяет энергию и пытается привести тело к равновесию и гармонии.</w:t>
      </w:r>
    </w:p>
    <w:p w14:paraId="1D6BC19F"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w:t>
      </w:r>
    </w:p>
    <w:p w14:paraId="49EFAB35" w14:textId="66A73474"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t>Такая системная работа позволяет детскому организму сбрасывать излишки напряжения и восстанавливать равновесие, тем самым сохраняя психическое здоровье.</w:t>
      </w:r>
    </w:p>
    <w:p w14:paraId="379432A3" w14:textId="77777777" w:rsidR="00BB1FE3" w:rsidRPr="008473FD" w:rsidRDefault="00BB1FE3"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p>
    <w:p w14:paraId="3FE67091" w14:textId="77777777" w:rsidR="00E174C7" w:rsidRPr="008473FD" w:rsidRDefault="00E174C7" w:rsidP="00E174C7">
      <w:pPr>
        <w:shd w:val="clear" w:color="auto" w:fill="FFFFFF"/>
        <w:spacing w:after="100" w:afterAutospacing="1" w:line="306" w:lineRule="atLeast"/>
        <w:rPr>
          <w:rFonts w:ascii="Times New Roman" w:eastAsia="Times New Roman" w:hAnsi="Times New Roman" w:cs="Times New Roman"/>
          <w:color w:val="212529"/>
          <w:sz w:val="24"/>
          <w:szCs w:val="24"/>
          <w:lang w:eastAsia="ru-RU"/>
        </w:rPr>
      </w:pPr>
      <w:r w:rsidRPr="008473FD">
        <w:rPr>
          <w:rFonts w:ascii="Times New Roman" w:eastAsia="Times New Roman" w:hAnsi="Times New Roman" w:cs="Times New Roman"/>
          <w:color w:val="212529"/>
          <w:sz w:val="24"/>
          <w:szCs w:val="24"/>
          <w:lang w:eastAsia="ru-RU"/>
        </w:rPr>
        <w:br/>
        <w:t> </w:t>
      </w:r>
    </w:p>
    <w:p w14:paraId="42349DE0" w14:textId="77777777" w:rsidR="00B42CD7" w:rsidRPr="008473FD" w:rsidRDefault="00B42CD7">
      <w:pPr>
        <w:rPr>
          <w:rFonts w:ascii="Times New Roman" w:hAnsi="Times New Roman" w:cs="Times New Roman"/>
          <w:sz w:val="24"/>
          <w:szCs w:val="24"/>
        </w:rPr>
      </w:pPr>
    </w:p>
    <w:sectPr w:rsidR="00B42CD7" w:rsidRPr="008473FD" w:rsidSect="00F6500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661"/>
    <w:rsid w:val="00085DA4"/>
    <w:rsid w:val="007A1049"/>
    <w:rsid w:val="007F3E01"/>
    <w:rsid w:val="008473FD"/>
    <w:rsid w:val="00985661"/>
    <w:rsid w:val="00AA7B8F"/>
    <w:rsid w:val="00B42CD7"/>
    <w:rsid w:val="00BB1FE3"/>
    <w:rsid w:val="00D22D00"/>
    <w:rsid w:val="00E174C7"/>
    <w:rsid w:val="00F65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1CEA"/>
  <w15:chartTrackingRefBased/>
  <w15:docId w15:val="{F779A962-9488-44FD-BEFB-798B39FB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7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 body"/>
    <w:basedOn w:val="a"/>
    <w:rsid w:val="00BB1FE3"/>
    <w:pPr>
      <w:widowControl w:val="0"/>
      <w:suppressAutoHyphens/>
      <w:autoSpaceDN w:val="0"/>
      <w:spacing w:after="120" w:line="240" w:lineRule="auto"/>
      <w:textAlignment w:val="baseline"/>
    </w:pPr>
    <w:rPr>
      <w:rFonts w:ascii="Arial" w:eastAsia="Arial Unicode MS" w:hAnsi="Arial" w:cs="Tahoma"/>
      <w:kern w:val="3"/>
      <w:sz w:val="21"/>
      <w:szCs w:val="24"/>
      <w:lang w:eastAsia="ru-RU"/>
    </w:rPr>
  </w:style>
  <w:style w:type="paragraph" w:customStyle="1" w:styleId="TableContents">
    <w:name w:val="Table Contents"/>
    <w:basedOn w:val="a"/>
    <w:rsid w:val="00F65004"/>
    <w:pPr>
      <w:widowControl w:val="0"/>
      <w:suppressLineNumbers/>
      <w:suppressAutoHyphens/>
      <w:autoSpaceDN w:val="0"/>
      <w:spacing w:after="0" w:line="240" w:lineRule="auto"/>
      <w:textAlignment w:val="baseline"/>
    </w:pPr>
    <w:rPr>
      <w:rFonts w:ascii="Arial" w:eastAsia="Arial Unicode MS" w:hAnsi="Arial" w:cs="Tahoma"/>
      <w:kern w:val="3"/>
      <w:sz w:val="21"/>
      <w:szCs w:val="24"/>
      <w:lang w:eastAsia="ru-RU"/>
    </w:rPr>
  </w:style>
  <w:style w:type="paragraph" w:styleId="a4">
    <w:name w:val="No Spacing"/>
    <w:uiPriority w:val="1"/>
    <w:qFormat/>
    <w:rsid w:val="00D22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7294">
      <w:bodyDiv w:val="1"/>
      <w:marLeft w:val="0"/>
      <w:marRight w:val="0"/>
      <w:marTop w:val="0"/>
      <w:marBottom w:val="0"/>
      <w:divBdr>
        <w:top w:val="none" w:sz="0" w:space="0" w:color="auto"/>
        <w:left w:val="none" w:sz="0" w:space="0" w:color="auto"/>
        <w:bottom w:val="none" w:sz="0" w:space="0" w:color="auto"/>
        <w:right w:val="none" w:sz="0" w:space="0" w:color="auto"/>
      </w:divBdr>
      <w:divsChild>
        <w:div w:id="580800234">
          <w:marLeft w:val="0"/>
          <w:marRight w:val="0"/>
          <w:marTop w:val="0"/>
          <w:marBottom w:val="0"/>
          <w:divBdr>
            <w:top w:val="none" w:sz="0" w:space="0" w:color="auto"/>
            <w:left w:val="none" w:sz="0" w:space="0" w:color="auto"/>
            <w:bottom w:val="none" w:sz="0" w:space="0" w:color="auto"/>
            <w:right w:val="none" w:sz="0" w:space="0" w:color="auto"/>
          </w:divBdr>
        </w:div>
        <w:div w:id="1360740669">
          <w:marLeft w:val="0"/>
          <w:marRight w:val="0"/>
          <w:marTop w:val="0"/>
          <w:marBottom w:val="0"/>
          <w:divBdr>
            <w:top w:val="none" w:sz="0" w:space="0" w:color="auto"/>
            <w:left w:val="none" w:sz="0" w:space="0" w:color="auto"/>
            <w:bottom w:val="none" w:sz="0" w:space="0" w:color="auto"/>
            <w:right w:val="none" w:sz="0" w:space="0" w:color="auto"/>
          </w:divBdr>
        </w:div>
        <w:div w:id="143670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28</Pages>
  <Words>5199</Words>
  <Characters>29637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2024-09-20T09:43:00Z</dcterms:created>
  <dcterms:modified xsi:type="dcterms:W3CDTF">2025-02-26T07:00:00Z</dcterms:modified>
</cp:coreProperties>
</file>