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/>
      </w:pPr>
      <w:bookmarkStart w:id="0" w:name="block-36650994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1" w:name="b9bd104d-6082-47bd-8132-2766a2040a6c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Муниципальное бюджетное общеобразовательное учреждение основная общеобразовательная школа № 24 имени Полины Ивановны Копниной станицы Хамкетинской муниципального образования Мостовский район </w:t>
      </w:r>
      <w:bookmarkEnd w:id="1"/>
    </w:p>
    <w:p>
      <w:pPr>
        <w:pStyle w:val="Normal"/>
        <w:spacing w:lineRule="exact" w:line="408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 от «26» 08   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4819243)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bookmarkStart w:id="2" w:name="6129fc25-1484-4cce-a161-840ff826026d"/>
      <w:r>
        <w:rPr>
          <w:rFonts w:ascii="Times New Roman" w:hAnsi="Times New Roman"/>
          <w:b/>
          <w:i w:val="false"/>
          <w:color w:val="000000"/>
          <w:sz w:val="28"/>
        </w:rPr>
        <w:t>ст.Хамкетинская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3" w:name="62614f64-10de-4f5c-96b5-e9621fb5538a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3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4" w:name="block-36650994_Копия_1"/>
      <w:bookmarkStart w:id="5" w:name="block-36650994"/>
      <w:bookmarkStart w:id="6" w:name="block-36650994_Копия_1"/>
      <w:bookmarkStart w:id="7" w:name="block-36650994"/>
      <w:bookmarkEnd w:id="6"/>
      <w:bookmarkEnd w:id="7"/>
    </w:p>
    <w:p>
      <w:pPr>
        <w:pStyle w:val="Normal"/>
        <w:spacing w:lineRule="exact" w:line="264" w:before="0" w:after="0"/>
        <w:ind w:left="120"/>
        <w:jc w:val="both"/>
        <w:rPr/>
      </w:pPr>
      <w:bookmarkStart w:id="8" w:name="block-36650994"/>
      <w:bookmarkStart w:id="9" w:name="block-36650991_Копия_1"/>
      <w:bookmarkEnd w:id="8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0" w:name="2de083b3-1f31-409f-b177-a515047f5be6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0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/>
        <w:jc w:val="both"/>
        <w:rPr/>
      </w:pPr>
      <w:r>
        <w:rPr/>
      </w:r>
      <w:bookmarkStart w:id="11" w:name="block-36650991_Копия_1"/>
      <w:bookmarkStart w:id="12" w:name="block-36650991"/>
      <w:bookmarkStart w:id="13" w:name="block-36650991_Копия_1"/>
      <w:bookmarkStart w:id="14" w:name="block-36650991"/>
      <w:bookmarkEnd w:id="13"/>
      <w:bookmarkEnd w:id="14"/>
    </w:p>
    <w:p>
      <w:pPr>
        <w:pStyle w:val="Normal"/>
        <w:spacing w:lineRule="exact" w:line="264" w:before="0" w:after="0"/>
        <w:ind w:left="120"/>
        <w:jc w:val="both"/>
        <w:rPr/>
      </w:pPr>
      <w:bookmarkStart w:id="15" w:name="block-36650991"/>
      <w:bookmarkStart w:id="16" w:name="block-36650995_Копия_1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7" w:name="_Toc137210402"/>
      <w:bookmarkStart w:id="18" w:name="_Toc137210402"/>
      <w:bookmarkEnd w:id="18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9" w:name="_Toc137210403"/>
      <w:bookmarkStart w:id="20" w:name="_Toc137210403"/>
      <w:bookmarkEnd w:id="20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21" w:name="_Toc137210404"/>
      <w:bookmarkStart w:id="22" w:name="_Toc137210404"/>
      <w:bookmarkEnd w:id="22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23" w:name="block-36650995_Копия_1"/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  <w:bookmarkStart w:id="24" w:name="block-36650995"/>
      <w:bookmarkEnd w:id="23"/>
    </w:p>
    <w:p>
      <w:pPr>
        <w:pStyle w:val="Normal"/>
        <w:spacing w:lineRule="exact" w:line="264" w:before="0" w:after="0"/>
        <w:ind w:left="120"/>
        <w:jc w:val="both"/>
        <w:rPr/>
      </w:pPr>
      <w:bookmarkStart w:id="25" w:name="block-36650992_Копия_1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6" w:name="_Toc124264881"/>
      <w:bookmarkEnd w:id="26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27" w:name="_Toc124264882"/>
      <w:bookmarkStart w:id="28" w:name="_Toc124264882"/>
      <w:bookmarkEnd w:id="28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9" w:name="_TOC_250003"/>
      <w:bookmarkEnd w:id="29"/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30" w:name="_TOC_250002"/>
      <w:bookmarkEnd w:id="30"/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31" w:name="block-36650992_Копия_1"/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bookmarkStart w:id="32" w:name="block-36650992"/>
      <w:bookmarkEnd w:id="31"/>
    </w:p>
    <w:p>
      <w:pPr>
        <w:pStyle w:val="Normal"/>
        <w:spacing w:before="0" w:after="0"/>
        <w:ind w:left="120"/>
        <w:jc w:val="left"/>
        <w:rPr/>
      </w:pPr>
      <w:bookmarkStart w:id="33" w:name="block-36650993"/>
      <w:bookmarkEnd w:id="32"/>
      <w:bookmarkEnd w:id="3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5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5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5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5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ListLabel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34" w:name="block-36650993"/>
      <w:bookmarkStart w:id="35" w:name="block-36650993"/>
      <w:bookmarkEnd w:id="35"/>
    </w:p>
    <w:p>
      <w:pPr>
        <w:pStyle w:val="Normal"/>
        <w:spacing w:before="0" w:after="0"/>
        <w:ind w:left="120"/>
        <w:jc w:val="left"/>
        <w:rPr/>
      </w:pPr>
      <w:bookmarkStart w:id="36" w:name="block-36650996"/>
      <w:bookmarkEnd w:id="36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443"/>
        <w:gridCol w:w="2321"/>
        <w:gridCol w:w="2747"/>
        <w:gridCol w:w="4001"/>
        <w:gridCol w:w="3082"/>
      </w:tblGrid>
      <w:tr>
        <w:trPr>
          <w:trHeight w:val="144" w:hRule="atLeast"/>
        </w:trPr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бумаги.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431"/>
        <w:gridCol w:w="2399"/>
        <w:gridCol w:w="2726"/>
        <w:gridCol w:w="3976"/>
        <w:gridCol w:w="3062"/>
      </w:tblGrid>
      <w:tr>
        <w:trPr>
          <w:trHeight w:val="144" w:hRule="atLeast"/>
        </w:trPr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животного.Контрольная работа.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сосны.Контрольная работа.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253"/>
        <w:gridCol w:w="3521"/>
        <w:gridCol w:w="2419"/>
        <w:gridCol w:w="3619"/>
        <w:gridCol w:w="2782"/>
      </w:tblGrid>
      <w:tr>
        <w:trPr>
          <w:trHeight w:val="144" w:hRule="atLeast"/>
        </w:trPr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города»Контрольная работа.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натюрморт.Контрольная работа.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417"/>
        <w:gridCol w:w="2480"/>
        <w:gridCol w:w="2705"/>
        <w:gridCol w:w="3949"/>
        <w:gridCol w:w="3043"/>
      </w:tblGrid>
      <w:tr>
        <w:trPr>
          <w:trHeight w:val="144" w:hRule="atLeast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зодчества.Контрольная работа.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войны.Контрольная работа.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37" w:name="block-36650996"/>
      <w:bookmarkStart w:id="38" w:name="block-36650996"/>
      <w:bookmarkEnd w:id="38"/>
    </w:p>
    <w:p>
      <w:pPr>
        <w:pStyle w:val="Normal"/>
        <w:spacing w:before="0" w:after="0"/>
        <w:ind w:left="120"/>
        <w:jc w:val="left"/>
        <w:rPr/>
      </w:pPr>
      <w:bookmarkStart w:id="39" w:name="block-36650997_Копия_1"/>
      <w:bookmarkEnd w:id="39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jc w:val="left"/>
        <w:rPr/>
      </w:pPr>
      <w:bookmarkStart w:id="40" w:name="db50a40d-f8ae-4e5d-8e70-919f427dc0ce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искусство, 3 класс/ Кузин В.С., Кубышкина Э.И., Богатырев Я.М., Общество с ограниченной ответственностью «ДРОФА»; Акционерное общество «Издательство «Просвещение»</w:t>
      </w:r>
      <w:bookmarkEnd w:id="40"/>
      <w:r>
        <w:rPr>
          <w:sz w:val="28"/>
        </w:rPr>
        <w:br/>
      </w:r>
      <w:bookmarkStart w:id="41" w:name="db50a40d-f8ae-4e5d-8e70-919f427dc0ce_Коп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искусство, 4 класс/ Кузин В.С., Богатырев Я.М., Общество с ограниченной ответственностью «ДРОФА»; Акционерное общество «Издательство «Просвещение»</w:t>
      </w:r>
      <w:bookmarkEnd w:id="41"/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/>
        <w:jc w:val="left"/>
        <w:rPr/>
      </w:pPr>
      <w:r>
        <w:rPr/>
      </w:r>
      <w:bookmarkStart w:id="42" w:name="block-36650997_Копия_1"/>
      <w:bookmarkStart w:id="43" w:name="block-36650997"/>
      <w:bookmarkStart w:id="44" w:name="block-36650997_Копия_1"/>
      <w:bookmarkStart w:id="45" w:name="block-36650997"/>
      <w:bookmarkEnd w:id="44"/>
      <w:bookmarkEnd w:id="45"/>
    </w:p>
    <w:p>
      <w:pPr>
        <w:pStyle w:val="Normal"/>
        <w:spacing w:before="0" w:after="200"/>
        <w:rPr/>
      </w:pPr>
      <w:r>
        <w:rPr/>
      </w:r>
      <w:bookmarkStart w:id="46" w:name="block-36650997"/>
      <w:bookmarkStart w:id="47" w:name="block-36650997"/>
      <w:bookmarkEnd w:id="47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892" TargetMode="External"/><Relationship Id="rId3" Type="http://schemas.openxmlformats.org/officeDocument/2006/relationships/hyperlink" Target="https://m.edsoo.ru/7f411892" TargetMode="External"/><Relationship Id="rId4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6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29ea" TargetMode="External"/><Relationship Id="rId8" Type="http://schemas.openxmlformats.org/officeDocument/2006/relationships/hyperlink" Target="https://m.edsoo.ru/7f4129ea" TargetMode="External"/><Relationship Id="rId9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LibreOffice/24.2.3.2$Windows_x86 LibreOffice_project/433d9c2ded56988e8a90e6b2e771ee4e6a5ab2ba</Application>
  <AppVersion>15.0000</AppVersion>
  <Pages>62</Pages>
  <Words>9314</Words>
  <Characters>66385</Characters>
  <CharactersWithSpaces>75144</CharactersWithSpaces>
  <Paragraphs>1013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2024-08-30T12:37:18Z</dcterms:modified>
  <cp:revision>1</cp:revision>
  <dc:subject/>
  <dc:title/>
</cp:coreProperties>
</file>