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E" w:rsidRDefault="0002717E" w:rsidP="0002717E">
      <w:pPr>
        <w:pStyle w:val="a3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69164" distR="275844" simplePos="0" relativeHeight="251659264" behindDoc="0" locked="0" layoutInCell="1" allowOverlap="1">
            <wp:simplePos x="0" y="0"/>
            <wp:positionH relativeFrom="margin">
              <wp:posOffset>-782297</wp:posOffset>
            </wp:positionH>
            <wp:positionV relativeFrom="margin">
              <wp:posOffset>-341523</wp:posOffset>
            </wp:positionV>
            <wp:extent cx="1840865" cy="2212975"/>
            <wp:effectExtent l="0" t="0" r="6985" b="0"/>
            <wp:wrapSquare wrapText="bothSides"/>
            <wp:docPr id="4" name="Рисунок 4" descr="ребёнок в кресл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бёнок в кресле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>
                <wp:extent cx="3855720" cy="2190956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5720" cy="219095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17E" w:rsidRDefault="0002717E" w:rsidP="0002717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02717E">
                              <w:rPr>
                                <w:b/>
                                <w:bCs/>
                                <w:i/>
                                <w:iCs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Памятка для родителей-водителей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85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03.6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" filled="f" stroked="f">
                <v:stroke joinstyle="round"/>
                <o:lock v:ext="edit" shapetype="t"/>
                <v:textbox style="mso-fit-shape-to-text:t">
                  <w:txbxContent>
                    <w:p w:rsidR="0002717E" w:rsidRDefault="0002717E" w:rsidP="0002717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02717E">
                        <w:rPr>
                          <w:b/>
                          <w:bCs/>
                          <w:i/>
                          <w:iCs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Памятка для родителей-водителей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>
                <wp:extent cx="4120515" cy="1553210"/>
                <wp:effectExtent l="19050" t="0" r="3810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0515" cy="1553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717E" w:rsidRDefault="0002717E" w:rsidP="0002717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02717E">
                              <w:rPr>
                                <w:rFonts w:ascii="Impact" w:hAnsi="Impact"/>
                                <w:i/>
                                <w:iCs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"Правила перевозки детей в автомобиле"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324.45pt;height:1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" filled="f" stroked="f">
                <o:lock v:ext="edit" shapetype="t"/>
                <v:textbox style="mso-fit-shape-to-text:t">
                  <w:txbxContent>
                    <w:p w:rsidR="0002717E" w:rsidRDefault="0002717E" w:rsidP="0002717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02717E">
                        <w:rPr>
                          <w:rFonts w:ascii="Impact" w:hAnsi="Impact"/>
                          <w:i/>
                          <w:iCs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"Правила перевозки детей в автомобиле"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717E" w:rsidRDefault="0002717E" w:rsidP="0002717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Всегда пристегивайтесь ремнями безопасности и объясняйте </w:t>
      </w:r>
    </w:p>
    <w:p w:rsidR="0002717E" w:rsidRDefault="0002717E" w:rsidP="0002717E">
      <w:pPr>
        <w:pStyle w:val="a3"/>
        <w:ind w:left="-1134"/>
        <w:rPr>
          <w:sz w:val="36"/>
          <w:szCs w:val="36"/>
        </w:rPr>
      </w:pPr>
      <w:r>
        <w:rPr>
          <w:sz w:val="36"/>
          <w:szCs w:val="36"/>
        </w:rPr>
        <w:t xml:space="preserve">                ребенку, зачем это нужно делать. </w:t>
      </w:r>
    </w:p>
    <w:p w:rsidR="0002717E" w:rsidRDefault="0002717E" w:rsidP="0002717E">
      <w:pPr>
        <w:pStyle w:val="a3"/>
        <w:ind w:left="-1134"/>
        <w:rPr>
          <w:sz w:val="36"/>
          <w:szCs w:val="36"/>
        </w:rPr>
      </w:pPr>
    </w:p>
    <w:p w:rsidR="0002717E" w:rsidRDefault="0002717E" w:rsidP="0002717E">
      <w:pPr>
        <w:pStyle w:val="a3"/>
        <w:ind w:left="-1134"/>
        <w:rPr>
          <w:sz w:val="36"/>
          <w:szCs w:val="36"/>
        </w:rPr>
      </w:pPr>
    </w:p>
    <w:p w:rsidR="0002717E" w:rsidRDefault="0002717E" w:rsidP="0002717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Если это правило автоматически выполняется Вами, то оно будет </w:t>
      </w:r>
      <w:proofErr w:type="gramStart"/>
      <w:r>
        <w:rPr>
          <w:sz w:val="36"/>
          <w:szCs w:val="36"/>
        </w:rPr>
        <w:t>способствовать  формированию</w:t>
      </w:r>
      <w:proofErr w:type="gramEnd"/>
      <w:r>
        <w:rPr>
          <w:sz w:val="36"/>
          <w:szCs w:val="36"/>
        </w:rPr>
        <w:t xml:space="preserve"> у ребенка привычки пристегиваться ремнем  безопасности. </w:t>
      </w:r>
    </w:p>
    <w:p w:rsidR="0002717E" w:rsidRDefault="0002717E" w:rsidP="0002717E">
      <w:pPr>
        <w:pStyle w:val="a3"/>
        <w:ind w:left="-1134"/>
        <w:rPr>
          <w:sz w:val="36"/>
          <w:szCs w:val="36"/>
        </w:rPr>
      </w:pPr>
    </w:p>
    <w:p w:rsidR="0002717E" w:rsidRDefault="0002717E" w:rsidP="0002717E">
      <w:pPr>
        <w:pStyle w:val="a3"/>
        <w:ind w:left="-1134"/>
        <w:rPr>
          <w:sz w:val="36"/>
          <w:szCs w:val="36"/>
        </w:rPr>
      </w:pPr>
    </w:p>
    <w:p w:rsidR="0002717E" w:rsidRDefault="0002717E" w:rsidP="0002717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Ремень безопас</w:t>
      </w:r>
      <w:r>
        <w:rPr>
          <w:sz w:val="36"/>
          <w:szCs w:val="36"/>
        </w:rPr>
        <w:softHyphen/>
        <w:t xml:space="preserve">ности для ребенка должен </w:t>
      </w:r>
      <w:proofErr w:type="gramStart"/>
      <w:r>
        <w:rPr>
          <w:sz w:val="36"/>
          <w:szCs w:val="36"/>
        </w:rPr>
        <w:t>иметь  адаптер</w:t>
      </w:r>
      <w:proofErr w:type="gramEnd"/>
      <w:r>
        <w:rPr>
          <w:sz w:val="36"/>
          <w:szCs w:val="36"/>
        </w:rPr>
        <w:t xml:space="preserve"> по его росту (чтобы ремень не был на уровне шеи).</w:t>
      </w:r>
    </w:p>
    <w:p w:rsidR="0002717E" w:rsidRDefault="0002717E" w:rsidP="0002717E">
      <w:pPr>
        <w:pStyle w:val="a3"/>
        <w:ind w:left="-1134"/>
        <w:rPr>
          <w:sz w:val="36"/>
          <w:szCs w:val="36"/>
        </w:rPr>
      </w:pPr>
    </w:p>
    <w:p w:rsidR="0002717E" w:rsidRDefault="0002717E" w:rsidP="0002717E">
      <w:pPr>
        <w:pStyle w:val="a3"/>
        <w:ind w:left="-1134"/>
        <w:rPr>
          <w:sz w:val="36"/>
          <w:szCs w:val="36"/>
        </w:rPr>
      </w:pPr>
    </w:p>
    <w:p w:rsidR="0002717E" w:rsidRDefault="0002717E" w:rsidP="0002717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</w:r>
      <w:r>
        <w:rPr>
          <w:sz w:val="36"/>
          <w:szCs w:val="36"/>
        </w:rPr>
        <w:softHyphen/>
        <w:t>денья.</w:t>
      </w:r>
      <w:r>
        <w:rPr>
          <w:noProof/>
          <w:sz w:val="36"/>
          <w:szCs w:val="36"/>
        </w:rPr>
        <w:t xml:space="preserve"> </w:t>
      </w:r>
    </w:p>
    <w:p w:rsidR="0002717E" w:rsidRDefault="0002717E" w:rsidP="0002717E">
      <w:pPr>
        <w:pStyle w:val="a3"/>
        <w:ind w:left="-1134"/>
        <w:rPr>
          <w:sz w:val="36"/>
          <w:szCs w:val="36"/>
        </w:rPr>
      </w:pPr>
    </w:p>
    <w:p w:rsidR="0002717E" w:rsidRDefault="0002717E" w:rsidP="0002717E">
      <w:pPr>
        <w:pStyle w:val="a3"/>
        <w:ind w:left="-1134"/>
        <w:rPr>
          <w:rFonts w:cs="Arial"/>
          <w:sz w:val="36"/>
          <w:szCs w:val="36"/>
        </w:rPr>
      </w:pPr>
    </w:p>
    <w:p w:rsidR="0002717E" w:rsidRDefault="0002717E" w:rsidP="0002717E">
      <w:pPr>
        <w:pStyle w:val="a3"/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817245</wp:posOffset>
            </wp:positionV>
            <wp:extent cx="1708150" cy="1537335"/>
            <wp:effectExtent l="0" t="0" r="6350" b="5715"/>
            <wp:wrapNone/>
            <wp:docPr id="3" name="Рисунок 3" descr="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ши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Учите ребенка правильному выходу из автомобиля через правую дверь, которая находится со стороны тротуара.                                   </w:t>
      </w:r>
    </w:p>
    <w:p w:rsidR="003574B3" w:rsidRDefault="0002717E"/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clip_image001"/>
      </v:shape>
    </w:pict>
  </w:numPicBullet>
  <w:abstractNum w:abstractNumId="0" w15:restartNumberingAfterBreak="0">
    <w:nsid w:val="191D2155"/>
    <w:multiLevelType w:val="hybridMultilevel"/>
    <w:tmpl w:val="873C9A1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A8"/>
    <w:rsid w:val="0002717E"/>
    <w:rsid w:val="000525C0"/>
    <w:rsid w:val="003624C2"/>
    <w:rsid w:val="005825A8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1067C-4299-4819-ABDA-604F7A11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27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2018-10-15T18:40:00Z</dcterms:created>
  <dcterms:modified xsi:type="dcterms:W3CDTF">2018-10-15T18:41:00Z</dcterms:modified>
</cp:coreProperties>
</file>