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29" w:rsidRDefault="00D32829" w:rsidP="00D32829">
      <w:pPr>
        <w:jc w:val="center"/>
        <w:rPr>
          <w:b/>
          <w:sz w:val="32"/>
          <w:szCs w:val="32"/>
        </w:rPr>
      </w:pPr>
      <w:bookmarkStart w:id="0" w:name="_GoBack"/>
      <w:r w:rsidRPr="000653E7">
        <w:rPr>
          <w:rStyle w:val="c4"/>
          <w:b/>
          <w:bCs/>
          <w:color w:val="111111"/>
          <w:sz w:val="32"/>
          <w:szCs w:val="32"/>
        </w:rPr>
        <w:t xml:space="preserve">Конспект занятия по рисованию в подготовительной </w:t>
      </w:r>
      <w:proofErr w:type="gramStart"/>
      <w:r w:rsidRPr="000653E7">
        <w:rPr>
          <w:rStyle w:val="c4"/>
          <w:b/>
          <w:bCs/>
          <w:color w:val="111111"/>
          <w:sz w:val="32"/>
          <w:szCs w:val="32"/>
        </w:rPr>
        <w:t>группе</w:t>
      </w:r>
      <w:r>
        <w:rPr>
          <w:rStyle w:val="c4"/>
          <w:b/>
          <w:bCs/>
          <w:color w:val="111111"/>
          <w:sz w:val="32"/>
          <w:szCs w:val="32"/>
        </w:rPr>
        <w:t xml:space="preserve"> </w:t>
      </w:r>
      <w:r w:rsidRPr="00D3248E">
        <w:rPr>
          <w:b/>
          <w:sz w:val="32"/>
          <w:szCs w:val="32"/>
        </w:rPr>
        <w:t xml:space="preserve"> компенсирующей</w:t>
      </w:r>
      <w:proofErr w:type="gramEnd"/>
      <w:r w:rsidRPr="00D3248E">
        <w:rPr>
          <w:b/>
          <w:sz w:val="32"/>
          <w:szCs w:val="32"/>
        </w:rPr>
        <w:t xml:space="preserve"> направленности.</w:t>
      </w:r>
    </w:p>
    <w:p w:rsidR="00D32829" w:rsidRPr="000653E7" w:rsidRDefault="00D32829" w:rsidP="00D328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b/>
          <w:bCs/>
          <w:color w:val="111111"/>
          <w:sz w:val="32"/>
          <w:szCs w:val="32"/>
        </w:rPr>
        <w:t xml:space="preserve">                                  </w:t>
      </w:r>
      <w:r w:rsidRPr="000653E7">
        <w:rPr>
          <w:rStyle w:val="c4"/>
          <w:b/>
          <w:bCs/>
          <w:color w:val="111111"/>
          <w:sz w:val="32"/>
          <w:szCs w:val="32"/>
        </w:rPr>
        <w:t xml:space="preserve">На </w:t>
      </w:r>
      <w:proofErr w:type="gramStart"/>
      <w:r w:rsidRPr="000653E7">
        <w:rPr>
          <w:rStyle w:val="c4"/>
          <w:b/>
          <w:bCs/>
          <w:color w:val="111111"/>
          <w:sz w:val="32"/>
          <w:szCs w:val="32"/>
        </w:rPr>
        <w:t>тему  </w:t>
      </w:r>
      <w:r w:rsidRPr="000653E7">
        <w:rPr>
          <w:rStyle w:val="c3"/>
          <w:i/>
          <w:iCs/>
          <w:color w:val="111111"/>
          <w:sz w:val="32"/>
          <w:szCs w:val="32"/>
        </w:rPr>
        <w:t>«</w:t>
      </w:r>
      <w:proofErr w:type="gramEnd"/>
      <w:r w:rsidRPr="000653E7">
        <w:rPr>
          <w:rStyle w:val="c4c6"/>
          <w:b/>
          <w:bCs/>
          <w:i/>
          <w:iCs/>
          <w:color w:val="111111"/>
          <w:sz w:val="32"/>
          <w:szCs w:val="32"/>
        </w:rPr>
        <w:t>Мамин портрет</w:t>
      </w:r>
      <w:r w:rsidRPr="000653E7">
        <w:rPr>
          <w:rStyle w:val="c3"/>
          <w:i/>
          <w:iCs/>
          <w:color w:val="111111"/>
          <w:sz w:val="32"/>
          <w:szCs w:val="32"/>
        </w:rPr>
        <w:t>»</w:t>
      </w:r>
      <w:r w:rsidRPr="000653E7">
        <w:rPr>
          <w:rStyle w:val="c0"/>
          <w:color w:val="111111"/>
          <w:sz w:val="32"/>
          <w:szCs w:val="32"/>
        </w:rPr>
        <w:t>.</w:t>
      </w:r>
    </w:p>
    <w:bookmarkEnd w:id="0"/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C7E">
        <w:rPr>
          <w:rStyle w:val="c7"/>
          <w:color w:val="111111"/>
          <w:sz w:val="28"/>
          <w:szCs w:val="28"/>
          <w:u w:val="single"/>
        </w:rPr>
        <w:t>Программное содержание</w:t>
      </w:r>
      <w:r w:rsidRPr="00C61C7E">
        <w:rPr>
          <w:rStyle w:val="c0"/>
          <w:color w:val="111111"/>
          <w:sz w:val="28"/>
          <w:szCs w:val="28"/>
        </w:rPr>
        <w:t>: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(Образовательная.)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1. Учить детей передавать в рисунке </w:t>
      </w:r>
      <w:r w:rsidRPr="00C61C7E">
        <w:rPr>
          <w:rStyle w:val="c4"/>
          <w:bCs/>
          <w:color w:val="111111"/>
          <w:sz w:val="28"/>
          <w:szCs w:val="28"/>
        </w:rPr>
        <w:t>портрет мамы с использованием</w:t>
      </w:r>
      <w:r w:rsidRPr="00C61C7E">
        <w:rPr>
          <w:rStyle w:val="c8"/>
          <w:color w:val="111111"/>
          <w:sz w:val="28"/>
          <w:szCs w:val="28"/>
        </w:rPr>
        <w:t>. Учить детей выполнять последовательные действия в процессе изображения </w:t>
      </w:r>
      <w:r w:rsidRPr="00C61C7E">
        <w:rPr>
          <w:rStyle w:val="c4"/>
          <w:bCs/>
          <w:color w:val="111111"/>
          <w:sz w:val="28"/>
          <w:szCs w:val="28"/>
        </w:rPr>
        <w:t>портрета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2. Закреплять умение располагать изображение в центре листа бумаги.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(Коррекционно-развивающая)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3. Развитие зрительного восприятия детей при ориентировке на листе бумаге </w:t>
      </w:r>
      <w:r w:rsidRPr="00C61C7E">
        <w:rPr>
          <w:rStyle w:val="c3"/>
          <w:i/>
          <w:iCs/>
          <w:color w:val="111111"/>
          <w:sz w:val="28"/>
          <w:szCs w:val="28"/>
        </w:rPr>
        <w:t>(выделение верх, низ, середина)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(Воспитательная)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4. Воспитывать у детей оценочное отношение к своим работам и работам сверстников, воспитывает любовь к маме, семье.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7"/>
          <w:color w:val="111111"/>
          <w:sz w:val="28"/>
          <w:szCs w:val="28"/>
          <w:u w:val="single"/>
        </w:rPr>
        <w:t>Оборудование</w:t>
      </w:r>
      <w:r w:rsidRPr="00C61C7E">
        <w:rPr>
          <w:rStyle w:val="c0"/>
          <w:color w:val="111111"/>
          <w:sz w:val="28"/>
          <w:szCs w:val="28"/>
        </w:rPr>
        <w:t>: Альбомные листы на каждого ребенка, краски разных цветов- гуашь, банки с водой, простые карандаши, зубная щетка.</w:t>
      </w:r>
    </w:p>
    <w:p w:rsidR="00D32829" w:rsidRPr="00C61C7E" w:rsidRDefault="00D32829" w:rsidP="00D32829">
      <w:pPr>
        <w:pStyle w:val="c11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Ход занятия</w:t>
      </w:r>
      <w:r w:rsidRPr="00C61C7E">
        <w:rPr>
          <w:rStyle w:val="c14"/>
          <w:b/>
          <w:bCs/>
          <w:color w:val="000000"/>
          <w:sz w:val="28"/>
          <w:szCs w:val="28"/>
        </w:rPr>
        <w:t>: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1. Организационный момент </w:t>
      </w:r>
      <w:r w:rsidRPr="00C61C7E">
        <w:rPr>
          <w:rStyle w:val="c3"/>
          <w:i/>
          <w:iCs/>
          <w:color w:val="111111"/>
          <w:sz w:val="28"/>
          <w:szCs w:val="28"/>
        </w:rPr>
        <w:t>(загадка)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Если видишь, что с картины смотрит кто-нибудь из нас,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Или принц в плаще старинном, или вроде верхолаз,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Лётчик или балерина, или Колька, твой сосед.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Обязательно картина называется </w:t>
      </w:r>
      <w:r w:rsidRPr="00C61C7E">
        <w:rPr>
          <w:rStyle w:val="c3"/>
          <w:i/>
          <w:iCs/>
          <w:color w:val="111111"/>
          <w:sz w:val="28"/>
          <w:szCs w:val="28"/>
        </w:rPr>
        <w:t>(</w:t>
      </w:r>
      <w:r w:rsidRPr="00C61C7E">
        <w:rPr>
          <w:rStyle w:val="c4c6"/>
          <w:bCs/>
          <w:i/>
          <w:iCs/>
          <w:color w:val="111111"/>
          <w:sz w:val="28"/>
          <w:szCs w:val="28"/>
        </w:rPr>
        <w:t>портрет</w:t>
      </w:r>
      <w:r w:rsidRPr="00C61C7E">
        <w:rPr>
          <w:rStyle w:val="c3"/>
          <w:i/>
          <w:iCs/>
          <w:color w:val="111111"/>
          <w:sz w:val="28"/>
          <w:szCs w:val="28"/>
        </w:rPr>
        <w:t>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2. Основная часть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Рассматривание женского </w:t>
      </w:r>
      <w:r w:rsidRPr="00C61C7E">
        <w:rPr>
          <w:rStyle w:val="c4"/>
          <w:bCs/>
          <w:color w:val="111111"/>
          <w:sz w:val="28"/>
          <w:szCs w:val="28"/>
        </w:rPr>
        <w:t>порта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Галерея </w:t>
      </w:r>
      <w:r w:rsidRPr="00C61C7E">
        <w:rPr>
          <w:rStyle w:val="c4"/>
          <w:b/>
          <w:bCs/>
          <w:color w:val="111111"/>
          <w:sz w:val="28"/>
          <w:szCs w:val="28"/>
        </w:rPr>
        <w:t>портретов </w:t>
      </w:r>
      <w:r w:rsidRPr="00C61C7E">
        <w:rPr>
          <w:rStyle w:val="c8"/>
          <w:color w:val="111111"/>
          <w:sz w:val="28"/>
          <w:szCs w:val="28"/>
        </w:rPr>
        <w:t>(с короткими, длинными волосами, </w:t>
      </w:r>
      <w:r w:rsidRPr="00C61C7E">
        <w:rPr>
          <w:rStyle w:val="c3"/>
          <w:i/>
          <w:iCs/>
          <w:color w:val="111111"/>
          <w:sz w:val="28"/>
          <w:szCs w:val="28"/>
        </w:rPr>
        <w:t>(глаза коричневого,</w:t>
      </w:r>
      <w:r>
        <w:rPr>
          <w:rStyle w:val="c3"/>
          <w:i/>
          <w:iCs/>
          <w:color w:val="111111"/>
          <w:sz w:val="28"/>
          <w:szCs w:val="28"/>
        </w:rPr>
        <w:t xml:space="preserve"> </w:t>
      </w:r>
      <w:proofErr w:type="gramStart"/>
      <w:r w:rsidRPr="00C61C7E">
        <w:rPr>
          <w:rStyle w:val="c3"/>
          <w:i/>
          <w:iCs/>
          <w:color w:val="111111"/>
          <w:sz w:val="28"/>
          <w:szCs w:val="28"/>
        </w:rPr>
        <w:t xml:space="preserve">синего, </w:t>
      </w:r>
      <w:r>
        <w:rPr>
          <w:rStyle w:val="c3"/>
          <w:i/>
          <w:iCs/>
          <w:color w:val="111111"/>
          <w:sz w:val="28"/>
          <w:szCs w:val="28"/>
        </w:rPr>
        <w:t xml:space="preserve"> </w:t>
      </w:r>
      <w:r w:rsidRPr="00C61C7E">
        <w:rPr>
          <w:rStyle w:val="c3"/>
          <w:i/>
          <w:iCs/>
          <w:color w:val="111111"/>
          <w:sz w:val="28"/>
          <w:szCs w:val="28"/>
        </w:rPr>
        <w:t>зелёного</w:t>
      </w:r>
      <w:proofErr w:type="gramEnd"/>
      <w:r w:rsidRPr="00C61C7E">
        <w:rPr>
          <w:rStyle w:val="c3"/>
          <w:i/>
          <w:iCs/>
          <w:color w:val="111111"/>
          <w:sz w:val="28"/>
          <w:szCs w:val="28"/>
        </w:rPr>
        <w:t>,</w:t>
      </w:r>
      <w:r>
        <w:rPr>
          <w:rStyle w:val="c3"/>
          <w:i/>
          <w:iCs/>
          <w:color w:val="111111"/>
          <w:sz w:val="28"/>
          <w:szCs w:val="28"/>
        </w:rPr>
        <w:t xml:space="preserve"> </w:t>
      </w:r>
      <w:r w:rsidRPr="00C61C7E">
        <w:rPr>
          <w:rStyle w:val="c3"/>
          <w:i/>
          <w:iCs/>
          <w:color w:val="111111"/>
          <w:sz w:val="28"/>
          <w:szCs w:val="28"/>
        </w:rPr>
        <w:t>серого цвета)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Беседа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-Ребята, а кто знает, что есть у человека на голове? </w:t>
      </w:r>
      <w:r w:rsidRPr="00C61C7E">
        <w:rPr>
          <w:rStyle w:val="c3"/>
          <w:i/>
          <w:iCs/>
          <w:color w:val="111111"/>
          <w:sz w:val="28"/>
          <w:szCs w:val="28"/>
        </w:rPr>
        <w:t>(у человека есть глаза, нос, губы, брови, уши)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- Какие глаза у твоей мамы Юля?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- Коричневые глаза. Твоя мама кареглазая!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 xml:space="preserve">- А </w:t>
      </w:r>
      <w:proofErr w:type="gramStart"/>
      <w:r w:rsidRPr="00C61C7E">
        <w:rPr>
          <w:rStyle w:val="c8"/>
          <w:color w:val="111111"/>
          <w:sz w:val="28"/>
          <w:szCs w:val="28"/>
        </w:rPr>
        <w:t>у твой мамы</w:t>
      </w:r>
      <w:proofErr w:type="gramEnd"/>
      <w:r w:rsidRPr="00C61C7E">
        <w:rPr>
          <w:rStyle w:val="c8"/>
          <w:color w:val="111111"/>
          <w:sz w:val="28"/>
          <w:szCs w:val="28"/>
        </w:rPr>
        <w:t xml:space="preserve"> Никита? </w:t>
      </w:r>
      <w:r w:rsidRPr="00C61C7E">
        <w:rPr>
          <w:rStyle w:val="c3"/>
          <w:i/>
          <w:iCs/>
          <w:color w:val="111111"/>
          <w:sz w:val="28"/>
          <w:szCs w:val="28"/>
        </w:rPr>
        <w:t>(голубые)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- Мама голубоглазая, сероглазая и т. д.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- А теперь расскажите, где расположены глаза? </w:t>
      </w:r>
      <w:r w:rsidRPr="00C61C7E">
        <w:rPr>
          <w:rStyle w:val="c3"/>
          <w:i/>
          <w:iCs/>
          <w:color w:val="111111"/>
          <w:sz w:val="28"/>
          <w:szCs w:val="28"/>
        </w:rPr>
        <w:t>(</w:t>
      </w:r>
      <w:r w:rsidRPr="00C61C7E">
        <w:rPr>
          <w:rStyle w:val="c1"/>
          <w:i/>
          <w:iCs/>
          <w:color w:val="111111"/>
          <w:sz w:val="28"/>
          <w:szCs w:val="28"/>
          <w:u w:val="single"/>
        </w:rPr>
        <w:t>дети</w:t>
      </w:r>
      <w:r w:rsidRPr="00C61C7E">
        <w:rPr>
          <w:rStyle w:val="c3"/>
          <w:i/>
          <w:iCs/>
          <w:color w:val="111111"/>
          <w:sz w:val="28"/>
          <w:szCs w:val="28"/>
        </w:rPr>
        <w:t>: посередине лица)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7"/>
          <w:color w:val="111111"/>
          <w:sz w:val="28"/>
          <w:szCs w:val="28"/>
        </w:rPr>
        <w:t>- Кончик носа? </w:t>
      </w:r>
      <w:r w:rsidRPr="00C61C7E">
        <w:rPr>
          <w:rStyle w:val="c1"/>
          <w:i/>
          <w:iCs/>
          <w:color w:val="111111"/>
          <w:sz w:val="28"/>
          <w:szCs w:val="28"/>
        </w:rPr>
        <w:t>(дети</w:t>
      </w:r>
      <w:r w:rsidRPr="00C61C7E">
        <w:rPr>
          <w:rStyle w:val="c3"/>
          <w:i/>
          <w:iCs/>
          <w:color w:val="111111"/>
          <w:sz w:val="28"/>
          <w:szCs w:val="28"/>
        </w:rPr>
        <w:t>: посередине от глаз до конца лица)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7"/>
          <w:color w:val="111111"/>
          <w:sz w:val="28"/>
          <w:szCs w:val="28"/>
        </w:rPr>
        <w:t>- Губы? </w:t>
      </w:r>
      <w:r w:rsidRPr="00C61C7E">
        <w:rPr>
          <w:rStyle w:val="c1"/>
          <w:i/>
          <w:iCs/>
          <w:color w:val="111111"/>
          <w:sz w:val="28"/>
          <w:szCs w:val="28"/>
        </w:rPr>
        <w:t>(дети</w:t>
      </w:r>
      <w:r w:rsidRPr="00C61C7E">
        <w:rPr>
          <w:rStyle w:val="c3"/>
          <w:i/>
          <w:iCs/>
          <w:color w:val="111111"/>
          <w:sz w:val="28"/>
          <w:szCs w:val="28"/>
        </w:rPr>
        <w:t>: посередине от кончика носа до конца лица)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- Какой формы голова? </w:t>
      </w:r>
      <w:r w:rsidRPr="00C61C7E">
        <w:rPr>
          <w:rStyle w:val="c3"/>
          <w:i/>
          <w:iCs/>
          <w:color w:val="111111"/>
          <w:sz w:val="28"/>
          <w:szCs w:val="28"/>
        </w:rPr>
        <w:t>(</w:t>
      </w:r>
      <w:r w:rsidRPr="00C61C7E">
        <w:rPr>
          <w:rStyle w:val="c1"/>
          <w:i/>
          <w:iCs/>
          <w:color w:val="111111"/>
          <w:sz w:val="28"/>
          <w:szCs w:val="28"/>
        </w:rPr>
        <w:t>дети</w:t>
      </w:r>
      <w:r w:rsidRPr="00C61C7E">
        <w:rPr>
          <w:rStyle w:val="c3"/>
          <w:i/>
          <w:iCs/>
          <w:color w:val="111111"/>
          <w:sz w:val="28"/>
          <w:szCs w:val="28"/>
        </w:rPr>
        <w:t>: голова овальной формы)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(обвести пальцами голову)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3. Пальчиковая игра.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«Дружная семья»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Пальцы – дружная семья,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Друг без друга им нельзя.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(сжимать пальцы каждой руки в кулачки и разжимать их)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lastRenderedPageBreak/>
        <w:t>Вот большой! А это – средний.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Безымянный и последний – наш мизинец, малышок!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У – у – у! Указательный забыли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(поочередно поднимать пальцы обеих рук кверху)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Чтобы пальцы дружно жили,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Будем их соединять и движенья выполнять.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3"/>
          <w:i/>
          <w:iCs/>
          <w:color w:val="111111"/>
          <w:sz w:val="28"/>
          <w:szCs w:val="28"/>
        </w:rPr>
        <w:t>(каждый палец руки соединять поочередно с большим)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Дидактическая игра </w:t>
      </w:r>
      <w:r w:rsidRPr="00C61C7E">
        <w:rPr>
          <w:rStyle w:val="c3"/>
          <w:i/>
          <w:iCs/>
          <w:color w:val="111111"/>
          <w:sz w:val="28"/>
          <w:szCs w:val="28"/>
        </w:rPr>
        <w:t>«Собери </w:t>
      </w:r>
      <w:r w:rsidRPr="00C61C7E">
        <w:rPr>
          <w:rStyle w:val="c4c6"/>
          <w:bCs/>
          <w:i/>
          <w:iCs/>
          <w:color w:val="111111"/>
          <w:sz w:val="28"/>
          <w:szCs w:val="28"/>
        </w:rPr>
        <w:t>портрет</w:t>
      </w:r>
      <w:r w:rsidRPr="00C61C7E">
        <w:rPr>
          <w:rStyle w:val="c3"/>
          <w:i/>
          <w:iCs/>
          <w:color w:val="111111"/>
          <w:sz w:val="28"/>
          <w:szCs w:val="28"/>
        </w:rPr>
        <w:t>?»</w:t>
      </w:r>
    </w:p>
    <w:p w:rsidR="00D32829" w:rsidRPr="00C61C7E" w:rsidRDefault="00D32829" w:rsidP="00D3282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C7E">
        <w:rPr>
          <w:rStyle w:val="c8c11"/>
          <w:color w:val="111111"/>
          <w:sz w:val="28"/>
          <w:szCs w:val="28"/>
          <w:shd w:val="clear" w:color="auto" w:fill="FFFFFF"/>
        </w:rPr>
        <w:t>  </w:t>
      </w:r>
      <w:r w:rsidRPr="00C61C7E">
        <w:rPr>
          <w:rStyle w:val="c8"/>
          <w:color w:val="111111"/>
          <w:sz w:val="28"/>
          <w:szCs w:val="28"/>
        </w:rPr>
        <w:t>Ори</w:t>
      </w:r>
      <w:r>
        <w:rPr>
          <w:rStyle w:val="c8"/>
          <w:color w:val="111111"/>
          <w:sz w:val="28"/>
          <w:szCs w:val="28"/>
        </w:rPr>
        <w:t>е</w:t>
      </w:r>
      <w:r w:rsidRPr="00C61C7E">
        <w:rPr>
          <w:rStyle w:val="c8"/>
          <w:color w:val="111111"/>
          <w:sz w:val="28"/>
          <w:szCs w:val="28"/>
        </w:rPr>
        <w:t>нтирование на листе бумаги </w:t>
      </w:r>
      <w:r w:rsidRPr="00C61C7E">
        <w:rPr>
          <w:rStyle w:val="c3"/>
          <w:i/>
          <w:iCs/>
          <w:color w:val="111111"/>
          <w:sz w:val="28"/>
          <w:szCs w:val="28"/>
        </w:rPr>
        <w:t>(где верх, где низ, где середина листа)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Самостоятельная работа детей.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Изображение </w:t>
      </w:r>
      <w:r w:rsidRPr="00C61C7E">
        <w:rPr>
          <w:rStyle w:val="c4"/>
          <w:bCs/>
          <w:color w:val="111111"/>
          <w:sz w:val="28"/>
          <w:szCs w:val="28"/>
        </w:rPr>
        <w:t>портрета мамы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Мы сегодня художники будем </w:t>
      </w:r>
      <w:r w:rsidRPr="00C61C7E">
        <w:rPr>
          <w:rStyle w:val="c4"/>
          <w:bCs/>
          <w:color w:val="111111"/>
          <w:sz w:val="28"/>
          <w:szCs w:val="28"/>
        </w:rPr>
        <w:t>рисовать портрет мамы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Вначале рисуем на листе бумаге простым карандашом крупное лицо, затем будем раскрашивать кистью, как будем брать кусточку? </w:t>
      </w:r>
      <w:r w:rsidRPr="00C61C7E">
        <w:rPr>
          <w:rStyle w:val="c3"/>
          <w:i/>
          <w:iCs/>
          <w:color w:val="111111"/>
          <w:sz w:val="28"/>
          <w:szCs w:val="28"/>
        </w:rPr>
        <w:t>(ответы детей у юбочки)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оставляем вверху листа место для волос, а волосы мы будем </w:t>
      </w:r>
      <w:r w:rsidRPr="00C61C7E">
        <w:rPr>
          <w:rStyle w:val="c4"/>
          <w:bCs/>
          <w:color w:val="111111"/>
          <w:sz w:val="28"/>
          <w:szCs w:val="28"/>
        </w:rPr>
        <w:t>рисовать</w:t>
      </w:r>
      <w:r w:rsidRPr="00C61C7E">
        <w:rPr>
          <w:rStyle w:val="c8"/>
          <w:color w:val="111111"/>
          <w:sz w:val="28"/>
          <w:szCs w:val="28"/>
        </w:rPr>
        <w:t> необычным способом с помощью зубной щетки А теперь представьте себе свою маму и начинайте </w:t>
      </w:r>
      <w:r w:rsidRPr="00C61C7E">
        <w:rPr>
          <w:rStyle w:val="c4"/>
          <w:bCs/>
          <w:color w:val="111111"/>
          <w:sz w:val="28"/>
          <w:szCs w:val="28"/>
        </w:rPr>
        <w:t>рисовать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Все дети старательно рисуют, воспитатель оказывает помощь.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4. Рефлексия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Дидактическая игра с мячом </w:t>
      </w:r>
      <w:r w:rsidRPr="00C61C7E">
        <w:rPr>
          <w:rStyle w:val="c3"/>
          <w:i/>
          <w:iCs/>
          <w:color w:val="111111"/>
          <w:sz w:val="28"/>
          <w:szCs w:val="28"/>
        </w:rPr>
        <w:t>«Назови ласково»</w:t>
      </w:r>
      <w:r w:rsidRPr="00C61C7E">
        <w:rPr>
          <w:rStyle w:val="c0"/>
          <w:color w:val="111111"/>
          <w:sz w:val="28"/>
          <w:szCs w:val="28"/>
        </w:rPr>
        <w:t>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Глаза – глазки,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Брови – бровки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Нос – носик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C61C7E">
        <w:rPr>
          <w:rStyle w:val="c0"/>
          <w:color w:val="111111"/>
          <w:sz w:val="28"/>
          <w:szCs w:val="28"/>
        </w:rPr>
        <w:t>,Губа</w:t>
      </w:r>
      <w:proofErr w:type="gramEnd"/>
      <w:r w:rsidRPr="00C61C7E">
        <w:rPr>
          <w:rStyle w:val="c0"/>
          <w:color w:val="111111"/>
          <w:sz w:val="28"/>
          <w:szCs w:val="28"/>
        </w:rPr>
        <w:t xml:space="preserve"> – губка, Губы – губочки, губки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Щека – щёчка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Лоб – лобик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Уши - ушки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Волосы – волосики и т. д.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8"/>
          <w:color w:val="111111"/>
          <w:sz w:val="28"/>
          <w:szCs w:val="28"/>
        </w:rPr>
        <w:t>После завершения работы педагог обращает внимание детей на то, какие красивые получились </w:t>
      </w:r>
      <w:r w:rsidRPr="00C61C7E">
        <w:rPr>
          <w:rStyle w:val="c4"/>
          <w:b/>
          <w:bCs/>
          <w:color w:val="111111"/>
          <w:sz w:val="28"/>
          <w:szCs w:val="28"/>
        </w:rPr>
        <w:t>портреты</w:t>
      </w:r>
      <w:r w:rsidRPr="00C61C7E">
        <w:rPr>
          <w:rStyle w:val="c0"/>
          <w:color w:val="111111"/>
          <w:sz w:val="28"/>
          <w:szCs w:val="28"/>
        </w:rPr>
        <w:t>. Оценочное отношение детей работам друг ругу.</w:t>
      </w:r>
    </w:p>
    <w:p w:rsidR="00D32829" w:rsidRPr="00C61C7E" w:rsidRDefault="00D32829" w:rsidP="00D32829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61C7E">
        <w:rPr>
          <w:rStyle w:val="c0"/>
          <w:color w:val="111111"/>
          <w:sz w:val="28"/>
          <w:szCs w:val="28"/>
        </w:rPr>
        <w:t>Молодцы!</w:t>
      </w:r>
    </w:p>
    <w:p w:rsidR="00775034" w:rsidRDefault="00775034"/>
    <w:sectPr w:rsidR="007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7024B"/>
    <w:multiLevelType w:val="multilevel"/>
    <w:tmpl w:val="9F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B0FD1"/>
    <w:multiLevelType w:val="multilevel"/>
    <w:tmpl w:val="9F2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A0162"/>
    <w:multiLevelType w:val="multilevel"/>
    <w:tmpl w:val="641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77C08"/>
    <w:multiLevelType w:val="multilevel"/>
    <w:tmpl w:val="283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B1E8F"/>
    <w:multiLevelType w:val="multilevel"/>
    <w:tmpl w:val="1AE0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1"/>
    <w:rsid w:val="00775034"/>
    <w:rsid w:val="00D32829"/>
    <w:rsid w:val="00D574F1"/>
    <w:rsid w:val="00D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BC07C-B023-414C-AEC1-F79C8813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C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B3C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B3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B3C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3C70"/>
    <w:rPr>
      <w:b/>
      <w:bCs/>
    </w:rPr>
  </w:style>
  <w:style w:type="paragraph" w:customStyle="1" w:styleId="c5">
    <w:name w:val="c5"/>
    <w:basedOn w:val="a"/>
    <w:rsid w:val="00D32829"/>
    <w:pPr>
      <w:spacing w:before="100" w:beforeAutospacing="1" w:after="100" w:afterAutospacing="1"/>
    </w:pPr>
  </w:style>
  <w:style w:type="character" w:customStyle="1" w:styleId="c4">
    <w:name w:val="c4"/>
    <w:basedOn w:val="a0"/>
    <w:rsid w:val="00D32829"/>
  </w:style>
  <w:style w:type="character" w:customStyle="1" w:styleId="c3">
    <w:name w:val="c3"/>
    <w:basedOn w:val="a0"/>
    <w:rsid w:val="00D32829"/>
  </w:style>
  <w:style w:type="character" w:customStyle="1" w:styleId="c4c6">
    <w:name w:val="c4 c6"/>
    <w:basedOn w:val="a0"/>
    <w:rsid w:val="00D32829"/>
  </w:style>
  <w:style w:type="character" w:customStyle="1" w:styleId="c8">
    <w:name w:val="c8"/>
    <w:basedOn w:val="a0"/>
    <w:rsid w:val="00D32829"/>
  </w:style>
  <w:style w:type="character" w:customStyle="1" w:styleId="c0">
    <w:name w:val="c0"/>
    <w:basedOn w:val="a0"/>
    <w:rsid w:val="00D32829"/>
  </w:style>
  <w:style w:type="character" w:customStyle="1" w:styleId="c7">
    <w:name w:val="c7"/>
    <w:basedOn w:val="a0"/>
    <w:rsid w:val="00D32829"/>
  </w:style>
  <w:style w:type="paragraph" w:customStyle="1" w:styleId="c11c12">
    <w:name w:val="c11 c12"/>
    <w:basedOn w:val="a"/>
    <w:rsid w:val="00D32829"/>
    <w:pPr>
      <w:spacing w:before="100" w:beforeAutospacing="1" w:after="100" w:afterAutospacing="1"/>
    </w:pPr>
  </w:style>
  <w:style w:type="character" w:customStyle="1" w:styleId="c14">
    <w:name w:val="c14"/>
    <w:basedOn w:val="a0"/>
    <w:rsid w:val="00D32829"/>
  </w:style>
  <w:style w:type="character" w:customStyle="1" w:styleId="c1">
    <w:name w:val="c1"/>
    <w:basedOn w:val="a0"/>
    <w:rsid w:val="00D32829"/>
  </w:style>
  <w:style w:type="paragraph" w:customStyle="1" w:styleId="c10">
    <w:name w:val="c10"/>
    <w:basedOn w:val="a"/>
    <w:rsid w:val="00D32829"/>
    <w:pPr>
      <w:spacing w:before="100" w:beforeAutospacing="1" w:after="100" w:afterAutospacing="1"/>
    </w:pPr>
  </w:style>
  <w:style w:type="character" w:customStyle="1" w:styleId="c8c11">
    <w:name w:val="c8 c11"/>
    <w:basedOn w:val="a0"/>
    <w:rsid w:val="00D3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2024-03-19T11:24:00Z</dcterms:created>
  <dcterms:modified xsi:type="dcterms:W3CDTF">2024-03-19T11:26:00Z</dcterms:modified>
</cp:coreProperties>
</file>