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D28" w:rsidRDefault="00CF5D28" w:rsidP="00721A07">
      <w:pPr>
        <w:jc w:val="center"/>
        <w:rPr>
          <w:rFonts w:ascii="Times New Roman" w:hAnsi="Times New Roman"/>
          <w:sz w:val="28"/>
          <w:szCs w:val="28"/>
        </w:rPr>
      </w:pPr>
      <w:r w:rsidRPr="00721A07"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CF5D28" w:rsidRPr="00721A07" w:rsidRDefault="00CF5D28" w:rsidP="00721A07">
      <w:pPr>
        <w:jc w:val="center"/>
        <w:rPr>
          <w:rFonts w:ascii="Times New Roman" w:hAnsi="Times New Roman"/>
          <w:sz w:val="28"/>
          <w:szCs w:val="28"/>
        </w:rPr>
      </w:pPr>
      <w:r w:rsidRPr="00721A07">
        <w:rPr>
          <w:rFonts w:ascii="Times New Roman" w:hAnsi="Times New Roman"/>
          <w:sz w:val="28"/>
          <w:szCs w:val="28"/>
        </w:rPr>
        <w:t>«</w:t>
      </w:r>
      <w:proofErr w:type="spellStart"/>
      <w:r w:rsidRPr="00721A07">
        <w:rPr>
          <w:rFonts w:ascii="Times New Roman" w:hAnsi="Times New Roman"/>
          <w:sz w:val="28"/>
          <w:szCs w:val="28"/>
        </w:rPr>
        <w:t>Устьвашская</w:t>
      </w:r>
      <w:proofErr w:type="spellEnd"/>
      <w:r w:rsidRPr="00721A07">
        <w:rPr>
          <w:rFonts w:ascii="Times New Roman" w:hAnsi="Times New Roman"/>
          <w:sz w:val="28"/>
          <w:szCs w:val="28"/>
        </w:rPr>
        <w:t xml:space="preserve"> средняя общеобразовательная школа»</w:t>
      </w:r>
    </w:p>
    <w:p w:rsidR="00CF5D28" w:rsidRPr="00721A07" w:rsidRDefault="00CF5D28" w:rsidP="00721A07">
      <w:pPr>
        <w:jc w:val="center"/>
        <w:rPr>
          <w:rFonts w:ascii="Times New Roman" w:hAnsi="Times New Roman"/>
          <w:sz w:val="28"/>
          <w:szCs w:val="28"/>
        </w:rPr>
      </w:pPr>
    </w:p>
    <w:p w:rsidR="00CF5D28" w:rsidRPr="00721A07" w:rsidRDefault="00CF5D28" w:rsidP="00721A07">
      <w:pPr>
        <w:jc w:val="center"/>
        <w:rPr>
          <w:rFonts w:ascii="Times New Roman" w:hAnsi="Times New Roman"/>
          <w:sz w:val="28"/>
          <w:szCs w:val="28"/>
        </w:rPr>
      </w:pPr>
    </w:p>
    <w:p w:rsidR="00CF5D28" w:rsidRDefault="00CF5D28"/>
    <w:p w:rsidR="00CF5D28" w:rsidRDefault="00CF5D28"/>
    <w:p w:rsidR="00CF5D28" w:rsidRDefault="00CF5D28"/>
    <w:p w:rsidR="00CF5D28" w:rsidRDefault="00CF5D28"/>
    <w:p w:rsidR="00CF5D28" w:rsidRDefault="00CF5D28" w:rsidP="00F51D67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РАБОЧАЯ ПРОГРАММА</w:t>
      </w:r>
    </w:p>
    <w:p w:rsidR="00CF5D28" w:rsidRDefault="00CF5D28" w:rsidP="00F51D67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учебному предмету</w:t>
      </w:r>
    </w:p>
    <w:p w:rsidR="00CF5D28" w:rsidRDefault="00CF5D28" w:rsidP="00F51D67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« Математика»</w:t>
      </w:r>
    </w:p>
    <w:p w:rsidR="00CF5D28" w:rsidRDefault="00CF5D28" w:rsidP="00F51D67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u w:val="single"/>
        </w:rPr>
        <w:t>9</w:t>
      </w:r>
      <w:r>
        <w:rPr>
          <w:rFonts w:ascii="Times New Roman" w:hAnsi="Times New Roman"/>
          <w:sz w:val="32"/>
          <w:szCs w:val="32"/>
        </w:rPr>
        <w:t xml:space="preserve"> класс (8 вид)</w:t>
      </w:r>
    </w:p>
    <w:p w:rsidR="00CF5D28" w:rsidRDefault="00CF5D28" w:rsidP="00F51D67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Составитель: Максимова Ольга Сергеевна</w:t>
      </w:r>
    </w:p>
    <w:p w:rsidR="00CF5D28" w:rsidRDefault="00CF5D28" w:rsidP="00F51D67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Класс          9к</w:t>
      </w:r>
    </w:p>
    <w:p w:rsidR="00CF5D28" w:rsidRDefault="00CF5D28" w:rsidP="00F51D67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Всего часов в год      102      </w:t>
      </w:r>
    </w:p>
    <w:p w:rsidR="00CF5D28" w:rsidRDefault="00CF5D28" w:rsidP="00F51D67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Всего часов в неделю       3</w:t>
      </w:r>
    </w:p>
    <w:p w:rsidR="00CF5D28" w:rsidRPr="00721A07" w:rsidRDefault="00CF5D28" w:rsidP="0086551D">
      <w:pPr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        </w:t>
      </w:r>
    </w:p>
    <w:p w:rsidR="00CF5D28" w:rsidRPr="00721A07" w:rsidRDefault="00CF5D28">
      <w:pPr>
        <w:rPr>
          <w:rFonts w:ascii="Times New Roman" w:hAnsi="Times New Roman"/>
        </w:rPr>
      </w:pPr>
    </w:p>
    <w:p w:rsidR="00CF5D28" w:rsidRPr="00721A07" w:rsidRDefault="00CF5D28">
      <w:pPr>
        <w:rPr>
          <w:rFonts w:ascii="Times New Roman" w:hAnsi="Times New Roman"/>
        </w:rPr>
      </w:pPr>
    </w:p>
    <w:p w:rsidR="00CF5D28" w:rsidRDefault="00CF5D28"/>
    <w:p w:rsidR="00CF5D28" w:rsidRDefault="00CF5D28"/>
    <w:p w:rsidR="00CF5D28" w:rsidRDefault="00CF5D28"/>
    <w:p w:rsidR="00CF5D28" w:rsidRDefault="00CF5D28"/>
    <w:p w:rsidR="00CF5D28" w:rsidRDefault="00CF5D28"/>
    <w:p w:rsidR="00CF5D28" w:rsidRDefault="00CF5D28"/>
    <w:p w:rsidR="00CF5D28" w:rsidRDefault="00CF5D28"/>
    <w:p w:rsidR="00CF5D28" w:rsidRPr="00B267D6" w:rsidRDefault="00CF5D28" w:rsidP="00B267D6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6551D">
        <w:rPr>
          <w:rFonts w:ascii="Times New Roman" w:hAnsi="Times New Roman"/>
          <w:b/>
          <w:sz w:val="28"/>
          <w:szCs w:val="28"/>
          <w:u w:val="single"/>
        </w:rPr>
        <w:lastRenderedPageBreak/>
        <w:t>Планируемые результаты освоения учебного предмета</w:t>
      </w:r>
    </w:p>
    <w:p w:rsidR="00CF5D28" w:rsidRDefault="00CF5D28" w:rsidP="0086551D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</w:t>
      </w:r>
    </w:p>
    <w:p w:rsidR="00CF5D28" w:rsidRPr="00B267D6" w:rsidRDefault="00CF5D28" w:rsidP="00B267D6">
      <w:pPr>
        <w:rPr>
          <w:rFonts w:ascii="Times New Roman" w:hAnsi="Times New Roman"/>
          <w:sz w:val="24"/>
          <w:szCs w:val="24"/>
        </w:rPr>
      </w:pPr>
      <w:proofErr w:type="gramStart"/>
      <w:r w:rsidRPr="00B267D6">
        <w:rPr>
          <w:rFonts w:ascii="Times New Roman" w:hAnsi="Times New Roman"/>
          <w:sz w:val="24"/>
          <w:szCs w:val="24"/>
        </w:rPr>
        <w:t>- читать, записывать и сравнивать целые числа в пределах 1 000 000;</w:t>
      </w:r>
      <w:r w:rsidRPr="00B267D6">
        <w:rPr>
          <w:rFonts w:ascii="Times New Roman" w:hAnsi="Times New Roman"/>
          <w:sz w:val="24"/>
          <w:szCs w:val="24"/>
        </w:rPr>
        <w:br/>
        <w:t>- складывать, вычитать целые числа в пределах 1 000 000 и числа, полученные при измерении, умножать и делить их на трехзначное число;</w:t>
      </w:r>
      <w:r w:rsidRPr="00B267D6">
        <w:rPr>
          <w:rFonts w:ascii="Times New Roman" w:hAnsi="Times New Roman"/>
          <w:sz w:val="24"/>
          <w:szCs w:val="24"/>
        </w:rPr>
        <w:br/>
        <w:t>- выполнять четыре арифметических действия с числами до 1 000 000 с использованием микрокалькулятора и предварительной приблизительной оценкой результата путем округления компонентов действий до высших разрядных единиц;</w:t>
      </w:r>
      <w:proofErr w:type="gramEnd"/>
      <w:r w:rsidRPr="00B267D6">
        <w:rPr>
          <w:rFonts w:ascii="Times New Roman" w:hAnsi="Times New Roman"/>
          <w:sz w:val="24"/>
          <w:szCs w:val="24"/>
        </w:rPr>
        <w:br/>
        <w:t>- выполнять четыре арифметических действия с десятичными дробями с использованием микрокалькулятора и предварительной приблизительной оценкой результата в случае, когда целые части компонентов действий не равны нулю;</w:t>
      </w:r>
    </w:p>
    <w:p w:rsidR="00CF5D28" w:rsidRPr="00B267D6" w:rsidRDefault="00CF5D28" w:rsidP="00B267D6">
      <w:pPr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 xml:space="preserve">- находить один и несколько процентов от числа; </w:t>
      </w:r>
    </w:p>
    <w:p w:rsidR="00CF5D28" w:rsidRPr="00B267D6" w:rsidRDefault="00CF5D28" w:rsidP="00B267D6">
      <w:pPr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- записывать проценты в виде обыкновенной дроби (простые случаи);</w:t>
      </w:r>
      <w:r w:rsidRPr="00B267D6">
        <w:rPr>
          <w:rFonts w:ascii="Times New Roman" w:hAnsi="Times New Roman"/>
          <w:sz w:val="24"/>
          <w:szCs w:val="24"/>
        </w:rPr>
        <w:br/>
        <w:t>- находить число по одной его части (проценту);</w:t>
      </w:r>
      <w:r w:rsidRPr="00B267D6">
        <w:rPr>
          <w:rFonts w:ascii="Times New Roman" w:hAnsi="Times New Roman"/>
          <w:sz w:val="24"/>
          <w:szCs w:val="24"/>
        </w:rPr>
        <w:br/>
        <w:t>- решать задачи на встречное движение и движение в разных направлениях;</w:t>
      </w:r>
    </w:p>
    <w:p w:rsidR="00CF5D28" w:rsidRPr="00B267D6" w:rsidRDefault="00CF5D28" w:rsidP="00B267D6">
      <w:pPr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- решать задачи, в которых требуется рассчитать бюджет молодой семьи;</w:t>
      </w:r>
      <w:r w:rsidRPr="00B267D6">
        <w:rPr>
          <w:rFonts w:ascii="Times New Roman" w:hAnsi="Times New Roman"/>
          <w:sz w:val="24"/>
          <w:szCs w:val="24"/>
        </w:rPr>
        <w:br/>
        <w:t>- решать простые и составные задачи, требующие вычисления объема прямоугольного параллелепипеда (куба);</w:t>
      </w:r>
      <w:r w:rsidRPr="00B267D6">
        <w:rPr>
          <w:rFonts w:ascii="Times New Roman" w:hAnsi="Times New Roman"/>
          <w:sz w:val="24"/>
          <w:szCs w:val="24"/>
        </w:rPr>
        <w:br/>
        <w:t>- измерять и вычислять объем прямоугольного параллелепипеда в кубических единицах;</w:t>
      </w:r>
      <w:r w:rsidRPr="00B267D6">
        <w:rPr>
          <w:rFonts w:ascii="Times New Roman" w:hAnsi="Times New Roman"/>
          <w:sz w:val="24"/>
          <w:szCs w:val="24"/>
        </w:rPr>
        <w:br/>
        <w:t>- узнавать и называть геометрические тела: призма, пирамида</w:t>
      </w:r>
      <w:proofErr w:type="gramStart"/>
      <w:r w:rsidRPr="00B267D6">
        <w:rPr>
          <w:rFonts w:ascii="Times New Roman" w:hAnsi="Times New Roman"/>
          <w:sz w:val="24"/>
          <w:szCs w:val="24"/>
        </w:rPr>
        <w:t>.</w:t>
      </w:r>
      <w:proofErr w:type="gramEnd"/>
      <w:r w:rsidRPr="00B267D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267D6">
        <w:rPr>
          <w:rFonts w:ascii="Times New Roman" w:hAnsi="Times New Roman"/>
          <w:sz w:val="24"/>
          <w:szCs w:val="24"/>
        </w:rPr>
        <w:t>с</w:t>
      </w:r>
      <w:proofErr w:type="gramEnd"/>
      <w:r w:rsidRPr="00B267D6">
        <w:rPr>
          <w:rFonts w:ascii="Times New Roman" w:hAnsi="Times New Roman"/>
          <w:sz w:val="24"/>
          <w:szCs w:val="24"/>
        </w:rPr>
        <w:t xml:space="preserve">амостоятельно </w:t>
      </w:r>
    </w:p>
    <w:p w:rsidR="00CF5D28" w:rsidRPr="00B267D6" w:rsidRDefault="00CF5D28" w:rsidP="00B267D6">
      <w:pPr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- различать шар, цилиндр, пирамиду, конус</w:t>
      </w:r>
      <w:proofErr w:type="gramStart"/>
      <w:r w:rsidRPr="00B267D6">
        <w:rPr>
          <w:rFonts w:ascii="Times New Roman" w:hAnsi="Times New Roman"/>
          <w:sz w:val="24"/>
          <w:szCs w:val="24"/>
        </w:rPr>
        <w:t>.</w:t>
      </w:r>
      <w:proofErr w:type="gramEnd"/>
      <w:r w:rsidRPr="00B267D6">
        <w:rPr>
          <w:rFonts w:ascii="Times New Roman" w:hAnsi="Times New Roman"/>
          <w:sz w:val="24"/>
          <w:szCs w:val="24"/>
        </w:rPr>
        <w:br/>
        <w:t xml:space="preserve">- </w:t>
      </w:r>
      <w:proofErr w:type="gramStart"/>
      <w:r w:rsidRPr="00B267D6">
        <w:rPr>
          <w:rFonts w:ascii="Times New Roman" w:hAnsi="Times New Roman"/>
          <w:sz w:val="24"/>
          <w:szCs w:val="24"/>
        </w:rPr>
        <w:t>ч</w:t>
      </w:r>
      <w:proofErr w:type="gramEnd"/>
      <w:r w:rsidRPr="00B267D6">
        <w:rPr>
          <w:rFonts w:ascii="Times New Roman" w:hAnsi="Times New Roman"/>
          <w:sz w:val="24"/>
          <w:szCs w:val="24"/>
        </w:rPr>
        <w:t>итать, записывать и сравнивать целые числа в пределах 1 000 000;</w:t>
      </w:r>
      <w:r w:rsidRPr="00B267D6">
        <w:rPr>
          <w:rFonts w:ascii="Times New Roman" w:hAnsi="Times New Roman"/>
          <w:sz w:val="24"/>
          <w:szCs w:val="24"/>
        </w:rPr>
        <w:br/>
        <w:t>- складывать, вычитать целые числа и числа, полученные при измерении, в пределах 1 000 000; выполнять проверку обратным действием (в том числе и на микрокалькуляторе);</w:t>
      </w:r>
      <w:r w:rsidRPr="00B267D6">
        <w:rPr>
          <w:rFonts w:ascii="Times New Roman" w:hAnsi="Times New Roman"/>
          <w:sz w:val="24"/>
          <w:szCs w:val="24"/>
        </w:rPr>
        <w:br/>
        <w:t xml:space="preserve">- </w:t>
      </w:r>
      <w:proofErr w:type="gramStart"/>
      <w:r w:rsidRPr="00B267D6">
        <w:rPr>
          <w:rFonts w:ascii="Times New Roman" w:hAnsi="Times New Roman"/>
          <w:sz w:val="24"/>
          <w:szCs w:val="24"/>
        </w:rPr>
        <w:t>умножать и делить целые числа и числа, полученные при измерении, на двузначное число (можно в пределах 10 000, 100 000);</w:t>
      </w:r>
      <w:r w:rsidRPr="00B267D6">
        <w:rPr>
          <w:rFonts w:ascii="Times New Roman" w:hAnsi="Times New Roman"/>
          <w:sz w:val="24"/>
          <w:szCs w:val="24"/>
        </w:rPr>
        <w:br/>
        <w:t>- выполнять четыре арифметических действия с целыми числами до 1 000 000 с использованием микрокалькулятора без предварительной оценки результата; умножение и деление на двузначное число;</w:t>
      </w:r>
      <w:r w:rsidRPr="00B267D6">
        <w:rPr>
          <w:rFonts w:ascii="Times New Roman" w:hAnsi="Times New Roman"/>
          <w:sz w:val="24"/>
          <w:szCs w:val="24"/>
        </w:rPr>
        <w:br/>
        <w:t>- выполнять сложение и вычитание десятичных дробей с использованием микрокалькулятора;</w:t>
      </w:r>
      <w:proofErr w:type="gramEnd"/>
    </w:p>
    <w:p w:rsidR="00CF5D28" w:rsidRPr="00B267D6" w:rsidRDefault="00CF5D28" w:rsidP="00B267D6">
      <w:pPr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 xml:space="preserve">- находить один процент от числа; </w:t>
      </w:r>
    </w:p>
    <w:p w:rsidR="00CF5D28" w:rsidRPr="00B267D6" w:rsidRDefault="00CF5D28" w:rsidP="00B267D6">
      <w:pPr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- решать задачи на нахождение одного процента от числа; задачи, связанные с оплатой покупки (товара), оплатой квартиры и электроэнергии;</w:t>
      </w:r>
      <w:r w:rsidRPr="00B267D6">
        <w:rPr>
          <w:rFonts w:ascii="Times New Roman" w:hAnsi="Times New Roman"/>
          <w:sz w:val="24"/>
          <w:szCs w:val="24"/>
        </w:rPr>
        <w:br/>
        <w:t xml:space="preserve">- решать задачи на нахождение времени при встречном движении (допустима помощь учителя); </w:t>
      </w:r>
    </w:p>
    <w:p w:rsidR="00CF5D28" w:rsidRPr="00B267D6" w:rsidRDefault="00CF5D28">
      <w:pPr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- решать простые задачи, требующие вычисления объема прямоугольного параллелепипеда (куба) (допустима помощь учителя);</w:t>
      </w:r>
      <w:r w:rsidRPr="00B267D6">
        <w:rPr>
          <w:rFonts w:ascii="Times New Roman" w:hAnsi="Times New Roman"/>
          <w:sz w:val="24"/>
          <w:szCs w:val="24"/>
        </w:rPr>
        <w:br/>
      </w:r>
      <w:r w:rsidRPr="00B267D6">
        <w:rPr>
          <w:rFonts w:ascii="Times New Roman" w:hAnsi="Times New Roman"/>
          <w:sz w:val="24"/>
          <w:szCs w:val="24"/>
        </w:rPr>
        <w:lastRenderedPageBreak/>
        <w:t>- измерять и вычислять объем прямоугольного параллелепипеда (куба) в кубических единицах (с помощью учителя);</w:t>
      </w:r>
      <w:r w:rsidRPr="00B267D6">
        <w:rPr>
          <w:rFonts w:ascii="Times New Roman" w:hAnsi="Times New Roman"/>
          <w:sz w:val="24"/>
          <w:szCs w:val="24"/>
        </w:rPr>
        <w:br/>
        <w:t>- узнавать и называть геометрические тела: призма, пирамида</w:t>
      </w:r>
      <w:proofErr w:type="gramStart"/>
      <w:r w:rsidRPr="00B267D6">
        <w:rPr>
          <w:rFonts w:ascii="Times New Roman" w:hAnsi="Times New Roman"/>
          <w:sz w:val="24"/>
          <w:szCs w:val="24"/>
        </w:rPr>
        <w:t>.</w:t>
      </w:r>
      <w:proofErr w:type="gramEnd"/>
      <w:r w:rsidRPr="00B267D6">
        <w:rPr>
          <w:rFonts w:ascii="Times New Roman" w:hAnsi="Times New Roman"/>
          <w:sz w:val="24"/>
          <w:szCs w:val="24"/>
        </w:rPr>
        <w:br/>
        <w:t xml:space="preserve">- </w:t>
      </w:r>
      <w:proofErr w:type="gramStart"/>
      <w:r w:rsidRPr="00B267D6">
        <w:rPr>
          <w:rFonts w:ascii="Times New Roman" w:hAnsi="Times New Roman"/>
          <w:sz w:val="24"/>
          <w:szCs w:val="24"/>
        </w:rPr>
        <w:t>р</w:t>
      </w:r>
      <w:proofErr w:type="gramEnd"/>
      <w:r w:rsidRPr="00B267D6">
        <w:rPr>
          <w:rFonts w:ascii="Times New Roman" w:hAnsi="Times New Roman"/>
          <w:sz w:val="24"/>
          <w:szCs w:val="24"/>
        </w:rPr>
        <w:t>азличать шар, цилиндр, пирамиду, конус.</w:t>
      </w:r>
    </w:p>
    <w:p w:rsidR="00CF5D28" w:rsidRPr="0086551D" w:rsidRDefault="00CF5D28" w:rsidP="0086551D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6551D">
        <w:rPr>
          <w:rFonts w:ascii="Times New Roman" w:hAnsi="Times New Roman"/>
          <w:b/>
          <w:sz w:val="28"/>
          <w:szCs w:val="28"/>
          <w:u w:val="single"/>
        </w:rPr>
        <w:t>Содержание учебного предмета</w:t>
      </w:r>
    </w:p>
    <w:p w:rsidR="00CF5D28" w:rsidRPr="0086551D" w:rsidRDefault="00CF5D28" w:rsidP="0086551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F5D28" w:rsidRPr="0086551D" w:rsidRDefault="00CF5D28" w:rsidP="0086551D">
      <w:pPr>
        <w:pStyle w:val="a4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86551D">
        <w:rPr>
          <w:rFonts w:ascii="Times New Roman" w:hAnsi="Times New Roman"/>
          <w:b/>
          <w:sz w:val="28"/>
          <w:szCs w:val="28"/>
        </w:rPr>
        <w:t>Основные разделы и темы</w:t>
      </w:r>
    </w:p>
    <w:p w:rsidR="00CF5D28" w:rsidRPr="00B267D6" w:rsidRDefault="00CF5D28" w:rsidP="00B267D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Повторение.</w:t>
      </w:r>
    </w:p>
    <w:p w:rsidR="00CF5D28" w:rsidRPr="00B267D6" w:rsidRDefault="00CF5D28" w:rsidP="00B267D6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Нумерация. Счёт равными числовыми группами. Обыкновенные и десятичные дроби. Именованные числа. Геометрия: Виды линий. Линейные меры. Их соотношения.</w:t>
      </w:r>
    </w:p>
    <w:p w:rsidR="00CF5D28" w:rsidRPr="00B267D6" w:rsidRDefault="00CF5D28" w:rsidP="00B267D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Арифметические действия с целыми и дробными числами.</w:t>
      </w:r>
    </w:p>
    <w:p w:rsidR="00CF5D28" w:rsidRPr="00B267D6" w:rsidRDefault="00CF5D28" w:rsidP="00B267D6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Умножение и деление натуральных чисел и десятичных дробей на однозначные, двузначные, трёхзначные числа. Геометрия: Углы. Виды ломаной линии. Построение треугольников. Геометрические тела: куб, прямоугольный прямоугольник.</w:t>
      </w:r>
    </w:p>
    <w:p w:rsidR="00CF5D28" w:rsidRPr="00B267D6" w:rsidRDefault="00CF5D28" w:rsidP="00B267D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Проценты.</w:t>
      </w:r>
    </w:p>
    <w:p w:rsidR="00CF5D28" w:rsidRPr="00B267D6" w:rsidRDefault="00CF5D28" w:rsidP="00B267D6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 xml:space="preserve">Процент. Обозначение: 1%. Замена 5%, 10%, 20%, 25%, 50%, 75% обыкновенной дробью. Простая задача на нахождение процентов от числа, на нахождение числа </w:t>
      </w:r>
      <w:proofErr w:type="gramStart"/>
      <w:r w:rsidRPr="00B267D6">
        <w:rPr>
          <w:rFonts w:ascii="Times New Roman" w:hAnsi="Times New Roman"/>
          <w:sz w:val="24"/>
          <w:szCs w:val="24"/>
        </w:rPr>
        <w:t>по</w:t>
      </w:r>
      <w:proofErr w:type="gramEnd"/>
      <w:r w:rsidRPr="00B267D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267D6">
        <w:rPr>
          <w:rFonts w:ascii="Times New Roman" w:hAnsi="Times New Roman"/>
          <w:sz w:val="24"/>
          <w:szCs w:val="24"/>
        </w:rPr>
        <w:t>его</w:t>
      </w:r>
      <w:proofErr w:type="gramEnd"/>
      <w:r w:rsidRPr="00B267D6">
        <w:rPr>
          <w:rFonts w:ascii="Times New Roman" w:hAnsi="Times New Roman"/>
          <w:sz w:val="24"/>
          <w:szCs w:val="24"/>
        </w:rPr>
        <w:t xml:space="preserve"> 1%. Геометрия:  Развёртка куба, прямоугольного параллелепипеда. Площадь боковой и полной поверхности. Развёртка правильной, полной пирамиды. Круг. Окружность. Шар, сечения шара.</w:t>
      </w:r>
    </w:p>
    <w:p w:rsidR="00CF5D28" w:rsidRPr="00B267D6" w:rsidRDefault="00CF5D28" w:rsidP="00B267D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Конечные и бесконечные дроби.</w:t>
      </w:r>
    </w:p>
    <w:p w:rsidR="00CF5D28" w:rsidRPr="00B267D6" w:rsidRDefault="00CF5D28" w:rsidP="00B267D6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Замена десятичной дроби обыкновенной и наоборот. Дроби конечные и бесконечные (периодические). Геометрия: Цилиндр, развёртка. Конусы.</w:t>
      </w:r>
    </w:p>
    <w:p w:rsidR="00CF5D28" w:rsidRPr="00B267D6" w:rsidRDefault="00CF5D28" w:rsidP="00B267D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Все действия с десятичными дробями и целыми числами.</w:t>
      </w:r>
    </w:p>
    <w:p w:rsidR="00CF5D28" w:rsidRPr="00B267D6" w:rsidRDefault="00CF5D28" w:rsidP="00B267D6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Сложение и вычитание, умножение и деление целых чисел и десятичных дробей. Геометрия:  Симметрия: осевая, центральная.</w:t>
      </w:r>
    </w:p>
    <w:p w:rsidR="00CF5D28" w:rsidRPr="00B267D6" w:rsidRDefault="00CF5D28" w:rsidP="00B267D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Обыкновенные дроби.</w:t>
      </w:r>
    </w:p>
    <w:p w:rsidR="00CF5D28" w:rsidRPr="00B267D6" w:rsidRDefault="00CF5D28" w:rsidP="00B267D6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Сложение и вычитание. Умножение и деление на целое число. Смешанное число. Геометрия: Площадь. Единицы измерения площади, их соотношения. Площадь круга.</w:t>
      </w:r>
    </w:p>
    <w:p w:rsidR="00CF5D28" w:rsidRPr="00B267D6" w:rsidRDefault="00CF5D28" w:rsidP="00B267D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Совместные действия целых чисел с обыкновенными дробями и десятичными дробями.</w:t>
      </w:r>
    </w:p>
    <w:p w:rsidR="00CF5D28" w:rsidRPr="00B267D6" w:rsidRDefault="00CF5D28" w:rsidP="00B267D6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 xml:space="preserve">Математические выражения, содержащие целые числа, обыкновенные и десятичные дроби, для решения которых необходимо дроби одного вида заменять другими. Геометрия: Объём. Обозначение: </w:t>
      </w:r>
      <w:r w:rsidRPr="00B267D6">
        <w:rPr>
          <w:rFonts w:ascii="Times New Roman" w:hAnsi="Times New Roman"/>
          <w:sz w:val="24"/>
          <w:szCs w:val="24"/>
          <w:lang w:val="en-US"/>
        </w:rPr>
        <w:t>V</w:t>
      </w:r>
      <w:r w:rsidRPr="00B267D6">
        <w:rPr>
          <w:rFonts w:ascii="Times New Roman" w:hAnsi="Times New Roman"/>
          <w:sz w:val="24"/>
          <w:szCs w:val="24"/>
        </w:rPr>
        <w:t>. Единицы измерения объёма: 1 куб.мм, 1 куб.см, 1 куб.дм, 1 куб.м, 1 куб.км. Соотношения. Измерение и вычисление объёма прямоугольного параллелепипеда (куба).</w:t>
      </w:r>
    </w:p>
    <w:p w:rsidR="00CF5D28" w:rsidRPr="00B267D6" w:rsidRDefault="00CF5D28" w:rsidP="00B267D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Повторение.</w:t>
      </w:r>
    </w:p>
    <w:p w:rsidR="00CF5D28" w:rsidRPr="00B267D6" w:rsidRDefault="00CF5D28" w:rsidP="00B267D6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 xml:space="preserve">Все действия с целыми числами, именованными числами, дробями. Решение задач. Геометрия: Вычисление периметра, площади, объёма. </w:t>
      </w:r>
    </w:p>
    <w:p w:rsidR="00CF5D28" w:rsidRPr="0086551D" w:rsidRDefault="00CF5D28" w:rsidP="00721A07">
      <w:pPr>
        <w:jc w:val="center"/>
        <w:rPr>
          <w:rFonts w:ascii="Times New Roman" w:hAnsi="Times New Roman"/>
          <w:b/>
          <w:sz w:val="28"/>
          <w:szCs w:val="28"/>
        </w:rPr>
      </w:pPr>
      <w:r w:rsidRPr="0086551D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6"/>
        <w:gridCol w:w="7134"/>
        <w:gridCol w:w="1620"/>
      </w:tblGrid>
      <w:tr w:rsidR="00CF5D28" w:rsidRPr="00467086" w:rsidTr="009E1678">
        <w:tc>
          <w:tcPr>
            <w:tcW w:w="656" w:type="dxa"/>
          </w:tcPr>
          <w:p w:rsidR="00CF5D28" w:rsidRPr="00467086" w:rsidRDefault="00CF5D28" w:rsidP="004670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086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7134" w:type="dxa"/>
          </w:tcPr>
          <w:p w:rsidR="00CF5D28" w:rsidRPr="00467086" w:rsidRDefault="00CF5D28" w:rsidP="004670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086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620" w:type="dxa"/>
          </w:tcPr>
          <w:p w:rsidR="00CF5D28" w:rsidRPr="00467086" w:rsidRDefault="00CF5D28" w:rsidP="004670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086">
              <w:rPr>
                <w:rFonts w:ascii="Times New Roman" w:hAnsi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67086">
              <w:rPr>
                <w:rFonts w:ascii="Times New Roman" w:hAnsi="Times New Roman"/>
                <w:sz w:val="28"/>
                <w:szCs w:val="28"/>
              </w:rPr>
              <w:t>во часов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Нумерация целых чисел в пределах 1000000; классы, разряды. Счет равными числовыми группами.  Сравнение. 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Округление целых чисел.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Получение, чтение, запись обыкновенной дроби. Сравнение обыкновенных дробей. 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Отрезок. Измерение отрезков.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rPr>
          <w:trHeight w:val="1345"/>
        </w:trPr>
        <w:tc>
          <w:tcPr>
            <w:tcW w:w="656" w:type="dxa"/>
          </w:tcPr>
          <w:p w:rsidR="00CF5D28" w:rsidRPr="00672AD1" w:rsidRDefault="00CF5D28" w:rsidP="006851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Образование, чтение и запись десятичных дробей. Сравнение десятичных дробей.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Преобразование, сравнение десятичных дробей.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Числа, полученные при измерении величин. Преобразование. 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rPr>
          <w:trHeight w:val="1660"/>
        </w:trPr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Запись целых чисел, полученных при измерении величин, десятичными дробями.</w:t>
            </w:r>
          </w:p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Запись десятичных дробей целыми числами, полученными при измерении величин.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Луч. Прямая.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Арифметические действия с целыми и дробными числами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</w:t>
            </w:r>
          </w:p>
        </w:tc>
      </w:tr>
      <w:tr w:rsidR="00CF5D28" w:rsidRPr="00672AD1" w:rsidTr="009E1678">
        <w:trPr>
          <w:trHeight w:val="1030"/>
        </w:trPr>
        <w:tc>
          <w:tcPr>
            <w:tcW w:w="656" w:type="dxa"/>
          </w:tcPr>
          <w:p w:rsidR="00CF5D28" w:rsidRPr="00672AD1" w:rsidRDefault="00CF5D28" w:rsidP="00956C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целых чисел.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956C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неизвестного компонента при сложении и вычитании.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Решение примеров в 2-4 действия.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Углы. Виды углов.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целых чисел и десятичных дробей на однозначное число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Деление целых чисел на однозначное число, круглые десятки.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Деление десятичной дроби на однозначное число.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Измерение величины углов с помощью транспортира.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Деление чисел, полученных при измерении величин, на однозначное число.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и деление на 10, 100, 1000 без остатка, с остатком.</w:t>
            </w:r>
          </w:p>
        </w:tc>
        <w:tc>
          <w:tcPr>
            <w:tcW w:w="1620" w:type="dxa"/>
          </w:tcPr>
          <w:p w:rsidR="00CF5D28" w:rsidRPr="00672AD1" w:rsidRDefault="00CF5D28" w:rsidP="00956C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Ломаная линия. Виды ломаной линии: </w:t>
            </w:r>
            <w:proofErr w:type="gramStart"/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замкнутая</w:t>
            </w:r>
            <w:proofErr w:type="gramEnd"/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, незамкнутая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целых чисел, десятичных дробей на двузначное число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Деление целых чисел, десятичных дробей на двузначное число.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Треугольники. Виды треугольников. Построение треугольников по известным углам и стороне.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целых чисел на трехзначное число.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Деление целого числа на трехзначное число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Длины сторон треугольника. Построение треугольника по известному углу и длинам двух сторон.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вычислений на калькуляторе.</w:t>
            </w:r>
          </w:p>
        </w:tc>
        <w:tc>
          <w:tcPr>
            <w:tcW w:w="1620" w:type="dxa"/>
          </w:tcPr>
          <w:p w:rsidR="00CF5D28" w:rsidRPr="00672AD1" w:rsidRDefault="00CF5D28" w:rsidP="00407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неизвестного компонента при сложении, вычитании.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Арифметические действия с целыми числами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 «Арифметические действия с целыми и дробными числами»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неизвестного компонента при сложении, вычитании.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rPr>
          <w:trHeight w:val="1030"/>
        </w:trPr>
        <w:tc>
          <w:tcPr>
            <w:tcW w:w="656" w:type="dxa"/>
          </w:tcPr>
          <w:p w:rsidR="00CF5D28" w:rsidRPr="00672AD1" w:rsidRDefault="00CF5D28" w:rsidP="00BB1B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Арифметические действия с целыми числами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Арифметические действия с десятичными дробями.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Геометрические тела: прямоугольный параллелепипед, куб.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Развёртка куба.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  <w:p w:rsidR="00CF5D28" w:rsidRPr="00672AD1" w:rsidRDefault="00CF5D28" w:rsidP="00407CC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Арифметические действия с целыми числами, десятичными дробям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Проценты 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проценте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Замена процентов обыкновенной и десятичной дробью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Развертка прямоугольного параллелепипеда, куба.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1% от числа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нахождение 1% от числа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нескольких процентов от числа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Площадь боковой и полной  поверхности куба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нахождение нескольких процентов от числа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Замена 50% обыкновенной дробью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Замена 10%, 20% обыкновенной дробью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Площадь боковой и полной поверхности прямоугольного параллелепипеда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Замена 25, 75% обыкновенной дробью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Пирамида. Развертка  правильной полной пирамиды.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числа по одному его проценту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числа по 50 его процентам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числа по 25 его процентам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Круг и окружность. Линии в круге.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числа по 20 его процентам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числа по 10 его процентам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нахождение нескольких процентов от числа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Длина окружности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нахождение нескольких процентов от числа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 «Проценты»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Шар. Сечение шара.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Конечные и бесконечные десятичные дроби 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Замена десятичных дробей в виде обыкновенных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Замена обыкновенных дробей в виде десятичных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Конечные и бесконечные дроби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Цилиндр. Развертка цилиндра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65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Замена смешанного числа десятичной дробью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Арифметические действия с целыми и дробными числами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 «Конечные и бесконечные десятичные дроби»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Конусы. Усеченный конус. Развертка конуса.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 действия с десятичными дробями и целыми числами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целых чисел и десятичных дробей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407CC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и деление целых чисел, десятичных дробей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симметричных фигур относительно оси симметрии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примеров в 2-4 действия 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симметричных фигур относительно центра симметрии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Запись десятичных дробей на калькуляторе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вычислений на калькуляторе  без округления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вычислений на калькуляторе  с округлениями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Обыкновенные дроби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Получение обыкновенных дробей.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Смешанные числа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Площадь геометрической фигуры. Нахождение площади 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407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дробей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обыкновенных дробей с одинаковыми знаменателями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Вычитание обыкновенных дробей с одинаковыми знаменателями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Площадь прямоугольника, квадрата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Сложение и вычитание обыкновенных дробей с разными 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знаменателями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обыкновенной дроби на целое число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Единицы измерения площади. Их соотношения.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Деление обыкновенной дроби на целое число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и деление смешанного числа на целое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 «Обыкновенные дроби»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Площадь круга.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Совместные действия с обыкновенными и десятичными дробями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CF5D28" w:rsidRPr="00672AD1" w:rsidTr="00D21F20">
        <w:trPr>
          <w:trHeight w:val="1030"/>
        </w:trPr>
        <w:tc>
          <w:tcPr>
            <w:tcW w:w="656" w:type="dxa"/>
          </w:tcPr>
          <w:p w:rsidR="00CF5D28" w:rsidRPr="00672AD1" w:rsidRDefault="00CF5D28" w:rsidP="009E16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Запись обыкновенной дроби в виде десятичной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Запись десятичной дроби в виде обыкновенной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десятичной и обыкновенной дроби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неизвестного числа при сложении и вычитании с обыкновенными и десятичными дробями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Решение примеров в 2-4 действия с обыкновенными и десятичными дробями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части от числа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работа по теме </w:t>
            </w:r>
            <w:r w:rsidRPr="00407CCF">
              <w:rPr>
                <w:rFonts w:ascii="Times New Roman" w:hAnsi="Times New Roman"/>
                <w:color w:val="000000"/>
                <w:sz w:val="24"/>
                <w:szCs w:val="24"/>
              </w:rPr>
              <w:t>«Совместные действия с обыкновенными и десятичными дробями»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CF5D28" w:rsidRPr="00672AD1" w:rsidTr="009E1678">
        <w:tc>
          <w:tcPr>
            <w:tcW w:w="656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100-102</w:t>
            </w:r>
          </w:p>
        </w:tc>
        <w:tc>
          <w:tcPr>
            <w:tcW w:w="7134" w:type="dxa"/>
          </w:tcPr>
          <w:p w:rsidR="00CF5D28" w:rsidRPr="00672AD1" w:rsidRDefault="00CF5D28" w:rsidP="0023547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A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1620" w:type="dxa"/>
          </w:tcPr>
          <w:p w:rsidR="00CF5D28" w:rsidRPr="00672AD1" w:rsidRDefault="00CF5D28" w:rsidP="0023547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</w:tbl>
    <w:p w:rsidR="00CF5D28" w:rsidRPr="00672AD1" w:rsidRDefault="00CF5D28">
      <w:pPr>
        <w:rPr>
          <w:rFonts w:ascii="Times New Roman" w:hAnsi="Times New Roman"/>
          <w:sz w:val="24"/>
          <w:szCs w:val="24"/>
        </w:rPr>
      </w:pPr>
    </w:p>
    <w:p w:rsidR="00CF5D28" w:rsidRPr="00672AD1" w:rsidRDefault="00CF5D28">
      <w:pPr>
        <w:rPr>
          <w:rFonts w:ascii="Times New Roman" w:hAnsi="Times New Roman"/>
          <w:sz w:val="24"/>
          <w:szCs w:val="24"/>
        </w:rPr>
      </w:pPr>
    </w:p>
    <w:p w:rsidR="00CF5D28" w:rsidRPr="00672AD1" w:rsidRDefault="00CF5D28">
      <w:pPr>
        <w:rPr>
          <w:rFonts w:ascii="Times New Roman" w:hAnsi="Times New Roman"/>
          <w:sz w:val="24"/>
          <w:szCs w:val="24"/>
        </w:rPr>
      </w:pPr>
    </w:p>
    <w:p w:rsidR="00CF5D28" w:rsidRPr="00672AD1" w:rsidRDefault="00CF5D28">
      <w:pPr>
        <w:rPr>
          <w:rFonts w:ascii="Times New Roman" w:hAnsi="Times New Roman"/>
          <w:sz w:val="24"/>
          <w:szCs w:val="24"/>
        </w:rPr>
      </w:pPr>
    </w:p>
    <w:p w:rsidR="00CF5D28" w:rsidRPr="00672AD1" w:rsidRDefault="00CF5D28">
      <w:pPr>
        <w:rPr>
          <w:rFonts w:ascii="Times New Roman" w:hAnsi="Times New Roman"/>
          <w:sz w:val="24"/>
          <w:szCs w:val="24"/>
        </w:rPr>
      </w:pPr>
    </w:p>
    <w:p w:rsidR="00CF5D28" w:rsidRPr="00672AD1" w:rsidRDefault="00CF5D28">
      <w:pPr>
        <w:rPr>
          <w:rFonts w:ascii="Times New Roman" w:hAnsi="Times New Roman"/>
          <w:sz w:val="24"/>
          <w:szCs w:val="24"/>
        </w:rPr>
      </w:pPr>
    </w:p>
    <w:p w:rsidR="00CF5D28" w:rsidRPr="00672AD1" w:rsidRDefault="00CF5D28">
      <w:pPr>
        <w:rPr>
          <w:rFonts w:ascii="Times New Roman" w:hAnsi="Times New Roman"/>
          <w:sz w:val="24"/>
          <w:szCs w:val="24"/>
        </w:rPr>
      </w:pPr>
    </w:p>
    <w:p w:rsidR="00CF5D28" w:rsidRPr="00672AD1" w:rsidRDefault="00CF5D28">
      <w:pPr>
        <w:rPr>
          <w:rFonts w:ascii="Times New Roman" w:hAnsi="Times New Roman"/>
          <w:sz w:val="24"/>
          <w:szCs w:val="24"/>
        </w:rPr>
      </w:pPr>
    </w:p>
    <w:p w:rsidR="00BB1414" w:rsidRPr="00BB1414" w:rsidRDefault="00BB1414" w:rsidP="00BB141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Итоговая контрольная работа по математике в 9 (8 вид)</w:t>
      </w:r>
    </w:p>
    <w:p w:rsidR="00BB1414" w:rsidRPr="00BB1414" w:rsidRDefault="00BB1414" w:rsidP="00BB141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№ 1</w:t>
      </w:r>
    </w:p>
    <w:p w:rsidR="00BB1414" w:rsidRPr="00BB1414" w:rsidRDefault="00BB1414" w:rsidP="00BB1414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Решить задачу: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ателье было 6 кусков ситца по 32,35 м в каждом и 10 кусков по 33,85 м в каждом. Израсходовали 120,17 м ситца. Сколько метров ситца осталось в ателье?</w:t>
      </w:r>
    </w:p>
    <w:p w:rsidR="00BB1414" w:rsidRPr="00BB1414" w:rsidRDefault="00BB1414" w:rsidP="00BB1414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Выполни действия: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96786 – (40680 + 8345) =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41 км 24 м: 64 </w:t>
      </w:r>
      <w:proofErr w:type="spellStart"/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proofErr w:type="spellEnd"/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8 =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87452: 4 =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0,72 + 6,2 =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1,2 – 0,9 =</w:t>
      </w:r>
    </w:p>
    <w:p w:rsidR="00BB1414" w:rsidRPr="00BB1414" w:rsidRDefault="00BB1414" w:rsidP="00BB1414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Решить геометрическую задачу: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Найди площадь и периметр квадрата, если его сторона равна 6 м.</w:t>
      </w:r>
    </w:p>
    <w:p w:rsidR="00BB1414" w:rsidRPr="00BB1414" w:rsidRDefault="00BB1414" w:rsidP="00BB1414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Решить геометрическую задачу: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Начертить прямоугольный параллелепипед со сторонами 3 см, 4,5 см, 2 см. Найти объём данного геометрического тела.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B1414" w:rsidRPr="00BB1414" w:rsidRDefault="00BB1414" w:rsidP="00BB141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Итоговая контрольная работа по математике в 9 (8 вид)</w:t>
      </w:r>
    </w:p>
    <w:p w:rsidR="00BB1414" w:rsidRPr="00BB1414" w:rsidRDefault="00BB1414" w:rsidP="00BB141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№ 2</w:t>
      </w:r>
    </w:p>
    <w:p w:rsidR="00BB1414" w:rsidRPr="00BB1414" w:rsidRDefault="00BB1414" w:rsidP="00BB141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Решить задачу: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Фермеры продали государству 19.560 т пшеницы, гречихи в 15 раз меньше, чем пшеницы, а овса на 65 т больше, чем гречихи. Сколько всего тонн зерна продали фермеры государству?</w:t>
      </w:r>
    </w:p>
    <w:p w:rsidR="00BB1414" w:rsidRPr="00BB1414" w:rsidRDefault="00BB1414" w:rsidP="00BB141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Выполни действия: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 – 0,7 =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 км 158 м + 6 км 842 м =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165: 3 + 148 =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4,72 – 1,8 =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18186 + (40680 - 8345) =</w:t>
      </w:r>
    </w:p>
    <w:p w:rsidR="00BB1414" w:rsidRPr="00BB1414" w:rsidRDefault="00BB1414" w:rsidP="00BB141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Решить геометрическую задачу: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Найди площадь и периметр квадрата, если его сторона равна 12 см.</w:t>
      </w:r>
    </w:p>
    <w:p w:rsidR="00BB1414" w:rsidRPr="00BB1414" w:rsidRDefault="00BB1414" w:rsidP="00BB141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Решить геометрическую задачу: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Начертить прямоугольный параллелепипед со сторонами 2,5 см , 4 см, 3 см. Найти объём данного геометрического тела.</w:t>
      </w:r>
    </w:p>
    <w:p w:rsidR="00BB1414" w:rsidRPr="00BB1414" w:rsidRDefault="00BB1414" w:rsidP="00BB141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B1414" w:rsidRPr="00BB1414" w:rsidRDefault="00BB1414" w:rsidP="00BB141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41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Критерии оценки итоговой контрольной работы по математике в 9 (8 вид)</w:t>
      </w:r>
    </w:p>
    <w:p w:rsidR="00BB1414" w:rsidRPr="00BB1414" w:rsidRDefault="00BB1414" w:rsidP="00BB141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785"/>
      </w:tblGrid>
      <w:tr w:rsidR="00BB1414" w:rsidRPr="00BB1414" w:rsidTr="00BB1414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414" w:rsidRPr="00BB1414" w:rsidRDefault="00BB1414" w:rsidP="00BB1414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41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выполненных заданий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414" w:rsidRPr="00BB1414" w:rsidRDefault="00BB1414" w:rsidP="00BB1414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41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</w:tr>
      <w:tr w:rsidR="00BB1414" w:rsidRPr="00BB1414" w:rsidTr="00BB1414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414" w:rsidRPr="00BB1414" w:rsidRDefault="00BB1414" w:rsidP="00BB1414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4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задания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414" w:rsidRPr="00BB1414" w:rsidRDefault="00BB1414" w:rsidP="00BB1414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4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</w:tr>
      <w:tr w:rsidR="00BB1414" w:rsidRPr="00BB1414" w:rsidTr="00BB1414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414" w:rsidRPr="00BB1414" w:rsidRDefault="00BB1414" w:rsidP="00BB1414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4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задания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414" w:rsidRPr="00BB1414" w:rsidRDefault="00BB1414" w:rsidP="00BB1414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4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</w:tr>
      <w:tr w:rsidR="00BB1414" w:rsidRPr="00BB1414" w:rsidTr="00BB1414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414" w:rsidRPr="00BB1414" w:rsidRDefault="00BB1414" w:rsidP="00BB1414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4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задания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414" w:rsidRPr="00BB1414" w:rsidRDefault="00BB1414" w:rsidP="00BB1414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14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</w:tr>
    </w:tbl>
    <w:p w:rsidR="00CF5D28" w:rsidRPr="00BB1414" w:rsidRDefault="00CF5D28">
      <w:pPr>
        <w:rPr>
          <w:rFonts w:ascii="Times New Roman" w:hAnsi="Times New Roman"/>
          <w:sz w:val="24"/>
          <w:szCs w:val="24"/>
        </w:rPr>
      </w:pPr>
    </w:p>
    <w:sectPr w:rsidR="00CF5D28" w:rsidRPr="00BB1414" w:rsidSect="00F15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A751D"/>
    <w:multiLevelType w:val="multilevel"/>
    <w:tmpl w:val="61080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B87288"/>
    <w:multiLevelType w:val="multilevel"/>
    <w:tmpl w:val="42842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2C283C"/>
    <w:multiLevelType w:val="multilevel"/>
    <w:tmpl w:val="90162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7B1CFB"/>
    <w:multiLevelType w:val="multilevel"/>
    <w:tmpl w:val="E93EB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ED2A65"/>
    <w:multiLevelType w:val="hybridMultilevel"/>
    <w:tmpl w:val="A4024C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AD922A9"/>
    <w:multiLevelType w:val="hybridMultilevel"/>
    <w:tmpl w:val="5B009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8F181B"/>
    <w:multiLevelType w:val="multilevel"/>
    <w:tmpl w:val="08644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5332B1"/>
    <w:multiLevelType w:val="hybridMultilevel"/>
    <w:tmpl w:val="02A85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9C4ED6"/>
    <w:multiLevelType w:val="multilevel"/>
    <w:tmpl w:val="4106D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8169ED"/>
    <w:multiLevelType w:val="multilevel"/>
    <w:tmpl w:val="0B065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765375"/>
    <w:multiLevelType w:val="multilevel"/>
    <w:tmpl w:val="F5263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10"/>
  </w:num>
  <w:num w:numId="6">
    <w:abstractNumId w:val="2"/>
  </w:num>
  <w:num w:numId="7">
    <w:abstractNumId w:val="9"/>
  </w:num>
  <w:num w:numId="8">
    <w:abstractNumId w:val="8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E5B"/>
    <w:rsid w:val="00085F91"/>
    <w:rsid w:val="000F69CB"/>
    <w:rsid w:val="001776FB"/>
    <w:rsid w:val="001D5566"/>
    <w:rsid w:val="00235474"/>
    <w:rsid w:val="00293B47"/>
    <w:rsid w:val="002F0F54"/>
    <w:rsid w:val="00407CCF"/>
    <w:rsid w:val="00467086"/>
    <w:rsid w:val="005127F8"/>
    <w:rsid w:val="00587E5B"/>
    <w:rsid w:val="00672AD1"/>
    <w:rsid w:val="006851A2"/>
    <w:rsid w:val="00721A07"/>
    <w:rsid w:val="00743983"/>
    <w:rsid w:val="0086551D"/>
    <w:rsid w:val="00956C3E"/>
    <w:rsid w:val="009E1678"/>
    <w:rsid w:val="00B267D6"/>
    <w:rsid w:val="00BB1414"/>
    <w:rsid w:val="00BB1BE1"/>
    <w:rsid w:val="00BB3CFD"/>
    <w:rsid w:val="00C30DD2"/>
    <w:rsid w:val="00CF5D28"/>
    <w:rsid w:val="00D21F20"/>
    <w:rsid w:val="00F152B0"/>
    <w:rsid w:val="00F51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2B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21A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6551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B14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95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10</Pages>
  <Words>1733</Words>
  <Characters>10306</Characters>
  <Application>Microsoft Office Word</Application>
  <DocSecurity>0</DocSecurity>
  <Lines>85</Lines>
  <Paragraphs>24</Paragraphs>
  <ScaleCrop>false</ScaleCrop>
  <Company/>
  <LinksUpToDate>false</LinksUpToDate>
  <CharactersWithSpaces>12015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KrivopolenovaNI</dc:creator>
  <cp:keywords/>
  <dc:description/>
  <cp:lastModifiedBy>User-1</cp:lastModifiedBy>
  <cp:revision>10</cp:revision>
  <dcterms:created xsi:type="dcterms:W3CDTF">2020-08-25T12:20:00Z</dcterms:created>
  <dcterms:modified xsi:type="dcterms:W3CDTF">2020-11-09T05:28:00Z</dcterms:modified>
</cp:coreProperties>
</file>