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58" w:rsidRDefault="00FF4858" w:rsidP="00FF4858">
      <w:pPr>
        <w:rPr>
          <w:rFonts w:ascii="Times New Roman" w:hAnsi="Times New Roman" w:cs="Times New Roman"/>
          <w:sz w:val="28"/>
          <w:szCs w:val="28"/>
        </w:rPr>
      </w:pPr>
    </w:p>
    <w:p w:rsidR="0057123F" w:rsidRPr="00FF4858" w:rsidRDefault="00450543" w:rsidP="00450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58">
        <w:rPr>
          <w:rFonts w:ascii="Times New Roman" w:hAnsi="Times New Roman" w:cs="Times New Roman"/>
          <w:b/>
          <w:sz w:val="28"/>
          <w:szCs w:val="28"/>
        </w:rPr>
        <w:t>БЛАНК ОБРАЩЕНИЯ</w:t>
      </w:r>
      <w:r w:rsidR="00FF4858" w:rsidRPr="00FF4858">
        <w:rPr>
          <w:rFonts w:ascii="Times New Roman" w:hAnsi="Times New Roman" w:cs="Times New Roman"/>
          <w:b/>
          <w:sz w:val="28"/>
          <w:szCs w:val="28"/>
        </w:rPr>
        <w:t xml:space="preserve"> (ЗАПРОСА)</w:t>
      </w:r>
    </w:p>
    <w:p w:rsidR="00FF4858" w:rsidRPr="00FF4858" w:rsidRDefault="00FF4858" w:rsidP="00FF48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4858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F485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                                           </w:t>
      </w:r>
      <w:r w:rsidRPr="00FF4858">
        <w:rPr>
          <w:rFonts w:ascii="Times New Roman" w:hAnsi="Times New Roman" w:cs="Times New Roman"/>
          <w:sz w:val="28"/>
          <w:szCs w:val="28"/>
        </w:rPr>
        <w:t xml:space="preserve">методической, психолого-педагогической, диагностической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F4858">
        <w:rPr>
          <w:rFonts w:ascii="Times New Roman" w:hAnsi="Times New Roman" w:cs="Times New Roman"/>
          <w:sz w:val="28"/>
          <w:szCs w:val="28"/>
        </w:rPr>
        <w:t>и консультативной помощи в образовании и воспитании ребенка</w:t>
      </w:r>
    </w:p>
    <w:p w:rsidR="00FF4858" w:rsidRPr="00450543" w:rsidRDefault="00FF4858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450543" w:rsidRPr="00450543" w:rsidTr="00FF4858">
        <w:tc>
          <w:tcPr>
            <w:tcW w:w="4077" w:type="dxa"/>
            <w:vAlign w:val="center"/>
          </w:tcPr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</w:t>
            </w:r>
            <w:r w:rsidR="00FF48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5494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FF4858">
        <w:tc>
          <w:tcPr>
            <w:tcW w:w="4077" w:type="dxa"/>
            <w:vAlign w:val="center"/>
          </w:tcPr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  <w:r w:rsidR="0045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проживания)</w:t>
            </w:r>
          </w:p>
          <w:p w:rsidR="00FF4858" w:rsidRPr="00450543" w:rsidRDefault="00FF4858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858" w:rsidRPr="00450543" w:rsidTr="00FF4858">
        <w:tc>
          <w:tcPr>
            <w:tcW w:w="4077" w:type="dxa"/>
            <w:vAlign w:val="center"/>
          </w:tcPr>
          <w:p w:rsidR="00FF4858" w:rsidRDefault="00FF4858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58" w:rsidRDefault="00FF4858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50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номер телефона</w:t>
            </w:r>
          </w:p>
          <w:p w:rsidR="00FF4858" w:rsidRDefault="00FF4858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</w:p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FF4858">
        <w:tc>
          <w:tcPr>
            <w:tcW w:w="4077" w:type="dxa"/>
            <w:vAlign w:val="center"/>
          </w:tcPr>
          <w:p w:rsidR="00FF4858" w:rsidRDefault="00450543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450543" w:rsidRPr="00450543" w:rsidRDefault="00450543" w:rsidP="00FF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8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  <w:r w:rsidR="00FF4858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5494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43" w:rsidRPr="00450543" w:rsidTr="00FF4858">
        <w:trPr>
          <w:trHeight w:val="1956"/>
        </w:trPr>
        <w:tc>
          <w:tcPr>
            <w:tcW w:w="4077" w:type="dxa"/>
            <w:vAlign w:val="center"/>
          </w:tcPr>
          <w:p w:rsidR="00FF4858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Суть вопроса </w:t>
            </w:r>
          </w:p>
          <w:p w:rsidR="00450543" w:rsidRPr="00450543" w:rsidRDefault="00FF4858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450543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  <w:tc>
          <w:tcPr>
            <w:tcW w:w="5494" w:type="dxa"/>
            <w:vAlign w:val="center"/>
          </w:tcPr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543" w:rsidRPr="00450543" w:rsidRDefault="00450543" w:rsidP="0045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543" w:rsidRPr="00450543" w:rsidRDefault="00450543" w:rsidP="004505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0543" w:rsidRPr="00450543" w:rsidSect="00FF485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50543"/>
    <w:rsid w:val="0037694D"/>
    <w:rsid w:val="00450543"/>
    <w:rsid w:val="005554E1"/>
    <w:rsid w:val="0057123F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48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2016-07-12T09:59:00Z</dcterms:created>
  <dcterms:modified xsi:type="dcterms:W3CDTF">2024-02-07T08:04:00Z</dcterms:modified>
</cp:coreProperties>
</file>