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9E" w:rsidRPr="006117E2" w:rsidRDefault="0021619E" w:rsidP="002161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</w:t>
      </w:r>
      <w:r w:rsidRPr="006117E2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детский сад № </w:t>
      </w:r>
      <w:r>
        <w:rPr>
          <w:rFonts w:ascii="Times New Roman" w:hAnsi="Times New Roman" w:cs="Times New Roman"/>
          <w:sz w:val="26"/>
          <w:szCs w:val="26"/>
        </w:rPr>
        <w:t>1 станицы Павловской</w:t>
      </w:r>
    </w:p>
    <w:p w:rsidR="0021619E" w:rsidRPr="006117E2" w:rsidRDefault="0021619E" w:rsidP="002161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7E2">
        <w:rPr>
          <w:rFonts w:ascii="Times New Roman" w:hAnsi="Times New Roman" w:cs="Times New Roman"/>
          <w:b/>
          <w:sz w:val="26"/>
          <w:szCs w:val="26"/>
        </w:rPr>
        <w:t xml:space="preserve"> Аннотация к рабочей программе </w:t>
      </w:r>
      <w:r>
        <w:rPr>
          <w:rFonts w:ascii="Times New Roman" w:hAnsi="Times New Roman" w:cs="Times New Roman"/>
          <w:b/>
          <w:sz w:val="26"/>
          <w:szCs w:val="26"/>
        </w:rPr>
        <w:t>инструктора по физической культуре</w:t>
      </w:r>
    </w:p>
    <w:p w:rsidR="0021619E" w:rsidRDefault="0021619E" w:rsidP="0021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7E2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разработана с учетом требований нормативно-правовой и концептуальной базы системы дошкольного образования и в соответствии с возможностями и особенностями детей дошкольного возраста (с 1,5 до 7 лет).</w:t>
      </w:r>
    </w:p>
    <w:p w:rsidR="0021619E" w:rsidRDefault="0021619E" w:rsidP="0021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в соответствии со следующими локальными актами:</w:t>
      </w:r>
    </w:p>
    <w:p w:rsidR="0021619E" w:rsidRDefault="0021619E" w:rsidP="0021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МАДОУ детский сад № 1 станицы Павловской;</w:t>
      </w:r>
    </w:p>
    <w:p w:rsidR="0021619E" w:rsidRDefault="0021619E" w:rsidP="0021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Образовательной программой МАДОУ детский сад № 1 станицы Павловской;</w:t>
      </w:r>
    </w:p>
    <w:p w:rsidR="0021619E" w:rsidRDefault="0021619E" w:rsidP="0021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Положением о Рабочей программе педагога.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Рабочая программа инструктора по физической культуре обеспечивает физическое развитие детей в возрасте от 1,5 до 7 лет с учетом их возрастных и индивидуальных особенностей.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Рабочая программа направлена на решение следующих </w:t>
      </w:r>
      <w:r w:rsidRPr="008059B4">
        <w:rPr>
          <w:rFonts w:ascii="Times New Roman" w:hAnsi="Times New Roman" w:cs="Times New Roman"/>
          <w:b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начальных представлений о здоровом образе жизни;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Сохранение, укрепление и охрана здоровья детей;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умственной и физической работоспособности, предупреждение утомления;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гармоничного физического развития;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Совершенствование умений и навыков в основных видах движений;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красоты, грациозности, выразительности движений;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правильной осанки;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потребности в ежедневной двигательной деятельности;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интереса к участию в спортивных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подвижных играх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физических упражнениях, активности в самостоятельной двигательной деятельности;</w:t>
      </w:r>
    </w:p>
    <w:p w:rsidR="0021619E" w:rsidRDefault="0021619E" w:rsidP="002161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интереса и любви к спорту.</w:t>
      </w:r>
    </w:p>
    <w:p w:rsidR="0021619E" w:rsidRDefault="0021619E" w:rsidP="0021619E">
      <w:pPr>
        <w:shd w:val="clear" w:color="auto" w:fill="FFFFFF"/>
        <w:spacing w:after="0" w:line="240" w:lineRule="auto"/>
      </w:pPr>
    </w:p>
    <w:p w:rsidR="0021619E" w:rsidRDefault="0021619E" w:rsidP="0021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3FFA" w:rsidRDefault="00693FFA">
      <w:bookmarkStart w:id="0" w:name="_GoBack"/>
      <w:bookmarkEnd w:id="0"/>
    </w:p>
    <w:sectPr w:rsidR="0069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2"/>
    <w:rsid w:val="0021619E"/>
    <w:rsid w:val="00693FFA"/>
    <w:rsid w:val="009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EFBD-0018-4972-89A2-23666948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2018-07-26T11:49:00Z</dcterms:created>
  <dcterms:modified xsi:type="dcterms:W3CDTF">2018-07-26T11:49:00Z</dcterms:modified>
</cp:coreProperties>
</file>