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B3" w:rsidRDefault="005A2AB3" w:rsidP="005A2AB3">
      <w:pPr>
        <w:pStyle w:val="a3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717550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AB3" w:rsidRPr="006020BD" w:rsidRDefault="005A2AB3" w:rsidP="005A2AB3">
      <w:pPr>
        <w:pStyle w:val="a3"/>
        <w:tabs>
          <w:tab w:val="left" w:pos="6165"/>
        </w:tabs>
        <w:jc w:val="center"/>
        <w:rPr>
          <w:rFonts w:ascii="Times New Roman" w:hAnsi="Times New Roman" w:cs="Times New Roman"/>
        </w:rPr>
      </w:pPr>
      <w:r w:rsidRPr="006020BD">
        <w:rPr>
          <w:rFonts w:ascii="Times New Roman" w:hAnsi="Times New Roman" w:cs="Times New Roman"/>
        </w:rPr>
        <w:t>Российская Федерация</w:t>
      </w:r>
    </w:p>
    <w:p w:rsidR="005A2AB3" w:rsidRDefault="005A2AB3" w:rsidP="005A2AB3">
      <w:pPr>
        <w:pStyle w:val="a3"/>
        <w:jc w:val="center"/>
        <w:rPr>
          <w:rFonts w:ascii="Times New Roman" w:hAnsi="Times New Roman" w:cs="Times New Roman"/>
        </w:rPr>
      </w:pPr>
      <w:r w:rsidRPr="006020BD">
        <w:rPr>
          <w:rFonts w:ascii="Times New Roman" w:hAnsi="Times New Roman" w:cs="Times New Roman"/>
        </w:rPr>
        <w:t xml:space="preserve">УПРАВЛЕНИЕ ОБРАЗОВАНИЯ     АДМИНИСТРАЦИИ     </w:t>
      </w:r>
    </w:p>
    <w:p w:rsidR="005A2AB3" w:rsidRPr="006020BD" w:rsidRDefault="005A2AB3" w:rsidP="005A2AB3">
      <w:pPr>
        <w:pStyle w:val="a3"/>
        <w:jc w:val="center"/>
        <w:rPr>
          <w:rFonts w:ascii="Times New Roman" w:hAnsi="Times New Roman" w:cs="Times New Roman"/>
        </w:rPr>
      </w:pPr>
      <w:r w:rsidRPr="006020BD">
        <w:rPr>
          <w:rFonts w:ascii="Times New Roman" w:hAnsi="Times New Roman" w:cs="Times New Roman"/>
        </w:rPr>
        <w:t>МУНИЦИПАЛЬНОГО ОБРАЗОВАНИЯ</w:t>
      </w:r>
    </w:p>
    <w:p w:rsidR="005A2AB3" w:rsidRDefault="005A2AB3" w:rsidP="005A2AB3">
      <w:pPr>
        <w:pStyle w:val="a3"/>
        <w:jc w:val="center"/>
        <w:rPr>
          <w:rFonts w:ascii="Times New Roman" w:hAnsi="Times New Roman" w:cs="Times New Roman"/>
        </w:rPr>
      </w:pPr>
      <w:r w:rsidRPr="006020BD">
        <w:rPr>
          <w:rFonts w:ascii="Times New Roman" w:hAnsi="Times New Roman" w:cs="Times New Roman"/>
        </w:rPr>
        <w:t>АПШЕРОНСКИЙ РАЙОН КРАСНОДАРСКОГО КРАЯ</w:t>
      </w:r>
    </w:p>
    <w:p w:rsidR="005A2AB3" w:rsidRDefault="005A2AB3" w:rsidP="005A2AB3">
      <w:pPr>
        <w:pStyle w:val="a3"/>
        <w:jc w:val="center"/>
        <w:rPr>
          <w:rFonts w:ascii="Times New Roman" w:hAnsi="Times New Roman" w:cs="Times New Roman"/>
          <w:b/>
        </w:rPr>
      </w:pPr>
      <w:r w:rsidRPr="006020BD">
        <w:rPr>
          <w:rFonts w:ascii="Times New Roman" w:hAnsi="Times New Roman" w:cs="Times New Roman"/>
          <w:b/>
        </w:rPr>
        <w:t xml:space="preserve">МУНИЦИПАЛЬНОЕ БЮДЖЕТНОЕ    </w:t>
      </w:r>
    </w:p>
    <w:p w:rsidR="005A2AB3" w:rsidRPr="006020BD" w:rsidRDefault="005A2AB3" w:rsidP="005A2AB3">
      <w:pPr>
        <w:pStyle w:val="a3"/>
        <w:jc w:val="center"/>
        <w:rPr>
          <w:rFonts w:ascii="Times New Roman" w:hAnsi="Times New Roman" w:cs="Times New Roman"/>
          <w:b/>
        </w:rPr>
      </w:pPr>
      <w:r w:rsidRPr="006020BD">
        <w:rPr>
          <w:rFonts w:ascii="Times New Roman" w:hAnsi="Times New Roman" w:cs="Times New Roman"/>
          <w:b/>
        </w:rPr>
        <w:t>ОБЩЕОБРАЗОВАТЕЛЬНОЕ  УЧРЕЖДЕНИЕ</w:t>
      </w:r>
    </w:p>
    <w:p w:rsidR="005A2AB3" w:rsidRPr="006020BD" w:rsidRDefault="005A2AB3" w:rsidP="005A2AB3">
      <w:pPr>
        <w:pStyle w:val="a3"/>
        <w:jc w:val="center"/>
        <w:rPr>
          <w:rFonts w:ascii="Times New Roman" w:hAnsi="Times New Roman" w:cs="Times New Roman"/>
          <w:b/>
        </w:rPr>
      </w:pPr>
      <w:r w:rsidRPr="006020BD">
        <w:rPr>
          <w:rFonts w:ascii="Times New Roman" w:hAnsi="Times New Roman" w:cs="Times New Roman"/>
          <w:b/>
        </w:rPr>
        <w:t xml:space="preserve">ОСНОВНАЯ ОБЩЕОБРАЗОВАТЕЛЬНАЯ  </w:t>
      </w:r>
    </w:p>
    <w:p w:rsidR="005A2AB3" w:rsidRPr="006020BD" w:rsidRDefault="005A2AB3" w:rsidP="005A2AB3">
      <w:pPr>
        <w:pStyle w:val="a3"/>
        <w:jc w:val="center"/>
        <w:rPr>
          <w:rFonts w:ascii="Times New Roman" w:hAnsi="Times New Roman" w:cs="Times New Roman"/>
          <w:b/>
        </w:rPr>
      </w:pPr>
      <w:r w:rsidRPr="006020BD">
        <w:rPr>
          <w:rFonts w:ascii="Times New Roman" w:hAnsi="Times New Roman" w:cs="Times New Roman"/>
          <w:b/>
        </w:rPr>
        <w:t xml:space="preserve"> ШКОЛА №37 х. Калинина</w:t>
      </w:r>
    </w:p>
    <w:p w:rsidR="005A2AB3" w:rsidRPr="005A2AB3" w:rsidRDefault="005A2AB3" w:rsidP="005A2AB3"/>
    <w:tbl>
      <w:tblPr>
        <w:tblW w:w="11661" w:type="dxa"/>
        <w:tblInd w:w="-1276" w:type="dxa"/>
        <w:tblLook w:val="04A0"/>
      </w:tblPr>
      <w:tblGrid>
        <w:gridCol w:w="636"/>
        <w:gridCol w:w="1366"/>
        <w:gridCol w:w="472"/>
        <w:gridCol w:w="232"/>
        <w:gridCol w:w="305"/>
        <w:gridCol w:w="2133"/>
        <w:gridCol w:w="2795"/>
        <w:gridCol w:w="776"/>
        <w:gridCol w:w="322"/>
        <w:gridCol w:w="1546"/>
        <w:gridCol w:w="531"/>
        <w:gridCol w:w="59"/>
        <w:gridCol w:w="236"/>
        <w:gridCol w:w="16"/>
        <w:gridCol w:w="236"/>
      </w:tblGrid>
      <w:tr w:rsidR="005A2AB3" w:rsidRPr="005A2AB3" w:rsidTr="005A2AB3">
        <w:trPr>
          <w:gridAfter w:val="1"/>
          <w:wAfter w:w="236" w:type="dxa"/>
          <w:trHeight w:val="30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Справка о стоимости имущества образовательного учреждения  МБОУООШ № 37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2AB3" w:rsidRPr="005A2AB3" w:rsidTr="005A2AB3">
        <w:trPr>
          <w:trHeight w:val="30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AB3" w:rsidRPr="005A2AB3" w:rsidTr="005A2AB3">
        <w:trPr>
          <w:trHeight w:val="30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470367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 состоянию на 1 октября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  <w:t>20</w:t>
            </w:r>
            <w:r w:rsidR="005A2AB3" w:rsidRPr="005A2A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год.</w:t>
            </w:r>
          </w:p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AB3" w:rsidRPr="005A2AB3" w:rsidTr="005A2AB3">
        <w:trPr>
          <w:trHeight w:val="30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A2A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A2AB3" w:rsidRPr="005A2AB3" w:rsidTr="005A2AB3">
        <w:trPr>
          <w:gridAfter w:val="5"/>
          <w:wAfter w:w="1078" w:type="dxa"/>
          <w:trHeight w:val="32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счета бюджетного учета</w:t>
            </w:r>
          </w:p>
        </w:tc>
        <w:tc>
          <w:tcPr>
            <w:tcW w:w="5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A2AB3" w:rsidRPr="005A2AB3" w:rsidTr="005A2AB3">
        <w:trPr>
          <w:gridAfter w:val="5"/>
          <w:wAfter w:w="1078" w:type="dxa"/>
          <w:trHeight w:val="60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210136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производственный и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хозяйственный - иное движимое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410112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Нежилые помещения (здания и</w:t>
            </w: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сооружения) - недвижимое</w:t>
            </w: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A2AB3" w:rsidRPr="005A2AB3" w:rsidRDefault="005A2AB3" w:rsidP="005A2A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A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7520970,17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410122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Нежилые помещения (здания и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сооружения) - особо ценное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движимое 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693814,4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410124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и оборудование - особо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ценное движимое имущество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1524523,15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4101243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и оборудование – особо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ценное движимое имущество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учреждения (целевые)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85454,22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410126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производственный и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хозяйственный - особо ценное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движимое 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226303,19</w:t>
            </w:r>
          </w:p>
        </w:tc>
      </w:tr>
      <w:tr w:rsidR="005A2AB3" w:rsidRPr="005A2AB3" w:rsidTr="005A2AB3">
        <w:trPr>
          <w:gridAfter w:val="5"/>
          <w:wAfter w:w="1078" w:type="dxa"/>
          <w:trHeight w:val="86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4101263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производственный и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хозяйственный  – особо ценное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движимое имущество учреждения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(целевые)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5464,38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259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410128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основные средства - особо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ценное движимое имущество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605228,28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4101283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основные средства -  иное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движимое имущество учреждения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(целевые)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19409,35</w:t>
            </w:r>
          </w:p>
        </w:tc>
      </w:tr>
      <w:tr w:rsidR="005A2AB3" w:rsidRPr="005A2AB3" w:rsidTr="005A2AB3">
        <w:trPr>
          <w:gridAfter w:val="5"/>
          <w:wAfter w:w="1078" w:type="dxa"/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410134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и оборудование - иное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движимое 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354549,5</w:t>
            </w:r>
          </w:p>
        </w:tc>
      </w:tr>
      <w:tr w:rsidR="005A2AB3" w:rsidRPr="005A2AB3" w:rsidTr="005A2AB3">
        <w:trPr>
          <w:gridAfter w:val="5"/>
          <w:wAfter w:w="1078" w:type="dxa"/>
          <w:trHeight w:val="6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410136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производственный и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хозяйственный - иное движимое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364774</w:t>
            </w:r>
          </w:p>
        </w:tc>
      </w:tr>
      <w:tr w:rsidR="005A2AB3" w:rsidRPr="005A2AB3" w:rsidTr="005A2AB3">
        <w:trPr>
          <w:gridAfter w:val="5"/>
          <w:wAfter w:w="1078" w:type="dxa"/>
          <w:trHeight w:val="4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410138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основные средства - иное</w:t>
            </w: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движимое имущество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499291,31</w:t>
            </w:r>
          </w:p>
        </w:tc>
      </w:tr>
      <w:tr w:rsidR="005A2AB3" w:rsidRPr="005A2AB3" w:rsidTr="005A2AB3">
        <w:trPr>
          <w:gridAfter w:val="5"/>
          <w:wAfter w:w="1078" w:type="dxa"/>
          <w:trHeight w:val="255"/>
        </w:trPr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всего по организации  МБОУООШ № 37 , в том числе: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4118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11924781,95</w:t>
            </w:r>
          </w:p>
        </w:tc>
      </w:tr>
      <w:tr w:rsidR="005A2AB3" w:rsidRPr="005A2AB3" w:rsidTr="005A2AB3">
        <w:trPr>
          <w:gridAfter w:val="5"/>
          <w:wAfter w:w="1078" w:type="dxa"/>
          <w:trHeight w:val="330"/>
        </w:trPr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СТОИМОСТЬ НЕДВИЖИМОГО ИМУЩЕСТВА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7520970,17</w:t>
            </w:r>
          </w:p>
        </w:tc>
      </w:tr>
      <w:tr w:rsidR="005A2AB3" w:rsidRPr="005A2AB3" w:rsidTr="005A2AB3">
        <w:trPr>
          <w:gridAfter w:val="5"/>
          <w:wAfter w:w="1078" w:type="dxa"/>
          <w:trHeight w:val="390"/>
        </w:trPr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СТОИМОСТЬ ДВИЖИМОГО ИМУЩЕСТВА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4114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2AB3" w:rsidRPr="005A2AB3" w:rsidRDefault="005A2AB3" w:rsidP="005A2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  <w:r w:rsidRPr="005A2AB3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4403811,78</w:t>
            </w:r>
          </w:p>
        </w:tc>
      </w:tr>
    </w:tbl>
    <w:p w:rsidR="00E07300" w:rsidRPr="005A2AB3" w:rsidRDefault="00E07300" w:rsidP="005A2AB3">
      <w:pPr>
        <w:rPr>
          <w:rFonts w:ascii="Times New Roman" w:hAnsi="Times New Roman" w:cs="Times New Roman"/>
          <w:sz w:val="28"/>
          <w:szCs w:val="28"/>
        </w:rPr>
      </w:pPr>
    </w:p>
    <w:sectPr w:rsidR="00E07300" w:rsidRPr="005A2AB3" w:rsidSect="005A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A2AB3"/>
    <w:rsid w:val="0045029A"/>
    <w:rsid w:val="0046180B"/>
    <w:rsid w:val="00470367"/>
    <w:rsid w:val="005A2AB3"/>
    <w:rsid w:val="00962AAA"/>
    <w:rsid w:val="00E0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AB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>HP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2020-11-27T11:53:00Z</dcterms:created>
  <dcterms:modified xsi:type="dcterms:W3CDTF">2020-11-27T11:53:00Z</dcterms:modified>
</cp:coreProperties>
</file>