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414" w:rsidRPr="00C44414" w:rsidRDefault="00C44414" w:rsidP="00C44414">
      <w:pPr>
        <w:spacing w:after="0" w:line="408" w:lineRule="auto"/>
        <w:ind w:left="120"/>
        <w:jc w:val="center"/>
      </w:pPr>
      <w:bookmarkStart w:id="0" w:name="block-15831954"/>
      <w:r w:rsidRPr="00C44414">
        <w:rPr>
          <w:rFonts w:ascii="Times New Roman" w:hAnsi="Times New Roman"/>
          <w:b/>
          <w:color w:val="000000"/>
          <w:sz w:val="28"/>
        </w:rPr>
        <w:t>МИНИСТЕРСТВО ПРОСВЕЩЕНИЯ РОССИЙСКОЙ ФЕДЕРАЦИИ</w:t>
      </w:r>
    </w:p>
    <w:p w:rsidR="00C44414" w:rsidRPr="00C44414" w:rsidRDefault="00C44414" w:rsidP="00C44414">
      <w:pPr>
        <w:spacing w:after="0" w:line="408" w:lineRule="auto"/>
        <w:ind w:left="120"/>
        <w:jc w:val="center"/>
      </w:pPr>
      <w:r w:rsidRPr="00C44414">
        <w:rPr>
          <w:rFonts w:ascii="Times New Roman" w:hAnsi="Times New Roman"/>
          <w:b/>
          <w:color w:val="000000"/>
          <w:sz w:val="28"/>
        </w:rPr>
        <w:t>‌Муниципальное образование Апшеронский район</w:t>
      </w:r>
      <w:r w:rsidRPr="00C44414">
        <w:rPr>
          <w:sz w:val="28"/>
        </w:rPr>
        <w:br/>
      </w:r>
      <w:r w:rsidRPr="00C44414">
        <w:rPr>
          <w:sz w:val="28"/>
        </w:rPr>
        <w:br/>
      </w:r>
      <w:bookmarkStart w:id="1" w:name="55a7169f-c0c0-44ac-bf37-cbc776930ef9"/>
      <w:r w:rsidRPr="00C44414">
        <w:rPr>
          <w:rFonts w:ascii="Times New Roman" w:hAnsi="Times New Roman"/>
          <w:b/>
          <w:color w:val="000000"/>
          <w:sz w:val="28"/>
        </w:rPr>
        <w:t xml:space="preserve"> ‌‌ </w:t>
      </w:r>
      <w:bookmarkEnd w:id="1"/>
      <w:r w:rsidRPr="00C44414">
        <w:rPr>
          <w:rFonts w:ascii="Times New Roman" w:hAnsi="Times New Roman"/>
          <w:b/>
          <w:color w:val="000000"/>
          <w:sz w:val="28"/>
        </w:rPr>
        <w:t xml:space="preserve">‌‌ </w:t>
      </w:r>
    </w:p>
    <w:p w:rsidR="00C44414" w:rsidRPr="00C44414" w:rsidRDefault="00C44414" w:rsidP="00C44414">
      <w:pPr>
        <w:spacing w:after="0" w:line="408" w:lineRule="auto"/>
        <w:ind w:left="120"/>
        <w:jc w:val="center"/>
      </w:pPr>
      <w:r w:rsidRPr="00C44414">
        <w:rPr>
          <w:rFonts w:ascii="Times New Roman" w:hAnsi="Times New Roman"/>
          <w:b/>
          <w:color w:val="000000"/>
          <w:sz w:val="28"/>
        </w:rPr>
        <w:t>‌</w:t>
      </w:r>
      <w:bookmarkStart w:id="2" w:name="b160c1bf-440c-4991-9e94-e52aab997657"/>
      <w:r w:rsidRPr="00C44414">
        <w:rPr>
          <w:rFonts w:ascii="Times New Roman" w:hAnsi="Times New Roman"/>
          <w:b/>
          <w:color w:val="000000"/>
          <w:sz w:val="28"/>
        </w:rPr>
        <w:t>Муниципальное бюджетное общеобразовательное учреждение основная общеобразовательная школа‌</w:t>
      </w:r>
      <w:bookmarkEnd w:id="2"/>
      <w:r w:rsidRPr="00C44414">
        <w:rPr>
          <w:rFonts w:ascii="Times New Roman" w:hAnsi="Times New Roman"/>
          <w:b/>
          <w:color w:val="000000"/>
          <w:sz w:val="28"/>
        </w:rPr>
        <w:t>‌</w:t>
      </w:r>
      <w:r w:rsidRPr="00C44414">
        <w:rPr>
          <w:rFonts w:ascii="Times New Roman" w:hAnsi="Times New Roman"/>
          <w:color w:val="000000"/>
          <w:sz w:val="28"/>
        </w:rPr>
        <w:t>​</w:t>
      </w:r>
      <w:r w:rsidRPr="00C44414">
        <w:t xml:space="preserve">  </w:t>
      </w:r>
      <w:r w:rsidRPr="00C44414">
        <w:rPr>
          <w:rFonts w:ascii="Times New Roman" w:hAnsi="Times New Roman"/>
          <w:b/>
          <w:color w:val="000000"/>
          <w:sz w:val="28"/>
        </w:rPr>
        <w:t xml:space="preserve"> №37</w:t>
      </w:r>
    </w:p>
    <w:p w:rsidR="00C44414" w:rsidRPr="00C44414" w:rsidRDefault="00C44414" w:rsidP="00C44414">
      <w:pPr>
        <w:spacing w:after="0" w:line="276" w:lineRule="auto"/>
        <w:ind w:left="120"/>
      </w:pPr>
    </w:p>
    <w:p w:rsidR="00C44414" w:rsidRPr="00C44414" w:rsidRDefault="00C44414" w:rsidP="00C44414">
      <w:pPr>
        <w:spacing w:after="0" w:line="276" w:lineRule="auto"/>
        <w:ind w:left="120"/>
      </w:pPr>
    </w:p>
    <w:p w:rsidR="00C44414" w:rsidRPr="00C44414" w:rsidRDefault="00C44414" w:rsidP="00C44414">
      <w:pPr>
        <w:spacing w:after="0" w:line="276" w:lineRule="auto"/>
        <w:ind w:left="120"/>
        <w:rPr>
          <w:sz w:val="20"/>
          <w:szCs w:val="20"/>
        </w:rPr>
      </w:pPr>
    </w:p>
    <w:p w:rsidR="00C44414" w:rsidRPr="00C44414" w:rsidRDefault="00C44414" w:rsidP="00C44414">
      <w:pPr>
        <w:spacing w:after="0" w:line="276" w:lineRule="auto"/>
        <w:ind w:left="120"/>
        <w:rPr>
          <w:sz w:val="20"/>
          <w:szCs w:val="20"/>
        </w:rPr>
      </w:pPr>
    </w:p>
    <w:tbl>
      <w:tblPr>
        <w:tblW w:w="0" w:type="auto"/>
        <w:tblLook w:val="04A0" w:firstRow="1" w:lastRow="0" w:firstColumn="1" w:lastColumn="0" w:noHBand="0" w:noVBand="1"/>
      </w:tblPr>
      <w:tblGrid>
        <w:gridCol w:w="3114"/>
        <w:gridCol w:w="3115"/>
        <w:gridCol w:w="3115"/>
      </w:tblGrid>
      <w:tr w:rsidR="00C44414" w:rsidRPr="00C44414" w:rsidTr="002F4E00">
        <w:tc>
          <w:tcPr>
            <w:tcW w:w="3114" w:type="dxa"/>
          </w:tcPr>
          <w:p w:rsidR="00C44414" w:rsidRPr="00C44414" w:rsidRDefault="00C44414" w:rsidP="00C44414">
            <w:pPr>
              <w:autoSpaceDE w:val="0"/>
              <w:autoSpaceDN w:val="0"/>
              <w:spacing w:after="120" w:line="276" w:lineRule="auto"/>
              <w:jc w:val="both"/>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РАССМОТРЕНО</w:t>
            </w:r>
          </w:p>
          <w:p w:rsidR="00C44414" w:rsidRPr="00C44414" w:rsidRDefault="00C44414" w:rsidP="00C44414">
            <w:pPr>
              <w:autoSpaceDE w:val="0"/>
              <w:autoSpaceDN w:val="0"/>
              <w:spacing w:after="120" w:line="276"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на заседании педагогического совета образовательной организации</w:t>
            </w:r>
          </w:p>
          <w:p w:rsidR="00C44414" w:rsidRPr="00C44414" w:rsidRDefault="00C44414" w:rsidP="00C44414">
            <w:pPr>
              <w:autoSpaceDE w:val="0"/>
              <w:autoSpaceDN w:val="0"/>
              <w:spacing w:after="120" w:line="240"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 xml:space="preserve">________________________ </w:t>
            </w:r>
          </w:p>
          <w:p w:rsidR="00C44414" w:rsidRPr="00C44414" w:rsidRDefault="00C44414" w:rsidP="00C44414">
            <w:pPr>
              <w:autoSpaceDE w:val="0"/>
              <w:autoSpaceDN w:val="0"/>
              <w:spacing w:after="0" w:line="240" w:lineRule="auto"/>
              <w:jc w:val="right"/>
              <w:rPr>
                <w:rFonts w:ascii="Times New Roman" w:eastAsia="Times New Roman" w:hAnsi="Times New Roman"/>
                <w:color w:val="000000"/>
                <w:sz w:val="20"/>
                <w:szCs w:val="20"/>
              </w:rPr>
            </w:pPr>
          </w:p>
          <w:p w:rsidR="00C44414" w:rsidRPr="00C44414" w:rsidRDefault="00C44414" w:rsidP="00C44414">
            <w:pPr>
              <w:autoSpaceDE w:val="0"/>
              <w:autoSpaceDN w:val="0"/>
              <w:spacing w:after="0" w:line="240"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Протокол № 1 от «30» 08   2023 г.</w:t>
            </w:r>
          </w:p>
          <w:p w:rsidR="00C44414" w:rsidRPr="00C44414" w:rsidRDefault="00C44414" w:rsidP="00C44414">
            <w:pPr>
              <w:autoSpaceDE w:val="0"/>
              <w:autoSpaceDN w:val="0"/>
              <w:spacing w:after="120" w:line="240" w:lineRule="auto"/>
              <w:jc w:val="both"/>
              <w:rPr>
                <w:rFonts w:ascii="Times New Roman" w:eastAsia="Times New Roman" w:hAnsi="Times New Roman"/>
                <w:color w:val="000000"/>
                <w:sz w:val="20"/>
                <w:szCs w:val="20"/>
              </w:rPr>
            </w:pPr>
          </w:p>
        </w:tc>
        <w:tc>
          <w:tcPr>
            <w:tcW w:w="3115" w:type="dxa"/>
          </w:tcPr>
          <w:p w:rsidR="00C44414" w:rsidRPr="00C44414" w:rsidRDefault="00C44414" w:rsidP="00C44414">
            <w:pPr>
              <w:autoSpaceDE w:val="0"/>
              <w:autoSpaceDN w:val="0"/>
              <w:spacing w:after="120" w:line="276"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СОГЛАСОВАНО</w:t>
            </w:r>
          </w:p>
          <w:p w:rsidR="00C44414" w:rsidRPr="00C44414" w:rsidRDefault="00C44414" w:rsidP="00C44414">
            <w:pPr>
              <w:autoSpaceDE w:val="0"/>
              <w:autoSpaceDN w:val="0"/>
              <w:spacing w:after="120" w:line="276"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Заместитель директора по УВР</w:t>
            </w:r>
          </w:p>
          <w:p w:rsidR="00C44414" w:rsidRPr="00C44414" w:rsidRDefault="00C44414" w:rsidP="00C44414">
            <w:pPr>
              <w:autoSpaceDE w:val="0"/>
              <w:autoSpaceDN w:val="0"/>
              <w:spacing w:after="120" w:line="240"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 xml:space="preserve">________________________ </w:t>
            </w:r>
          </w:p>
          <w:p w:rsidR="00C44414" w:rsidRPr="00C44414" w:rsidRDefault="00C44414" w:rsidP="00C44414">
            <w:pPr>
              <w:autoSpaceDE w:val="0"/>
              <w:autoSpaceDN w:val="0"/>
              <w:spacing w:after="0" w:line="240"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 xml:space="preserve">          Царенко С.С</w:t>
            </w:r>
          </w:p>
          <w:p w:rsidR="00C44414" w:rsidRPr="00C44414" w:rsidRDefault="00C44414" w:rsidP="00C44414">
            <w:pPr>
              <w:autoSpaceDE w:val="0"/>
              <w:autoSpaceDN w:val="0"/>
              <w:spacing w:after="0" w:line="240"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Приказ № 1 от «30» 08   2023 г.</w:t>
            </w:r>
          </w:p>
          <w:p w:rsidR="00C44414" w:rsidRPr="00C44414" w:rsidRDefault="00C44414" w:rsidP="00C44414">
            <w:pPr>
              <w:autoSpaceDE w:val="0"/>
              <w:autoSpaceDN w:val="0"/>
              <w:spacing w:after="120" w:line="240" w:lineRule="auto"/>
              <w:jc w:val="both"/>
              <w:rPr>
                <w:rFonts w:ascii="Times New Roman" w:eastAsia="Times New Roman" w:hAnsi="Times New Roman"/>
                <w:color w:val="000000"/>
                <w:sz w:val="20"/>
                <w:szCs w:val="20"/>
              </w:rPr>
            </w:pPr>
          </w:p>
        </w:tc>
        <w:tc>
          <w:tcPr>
            <w:tcW w:w="3115" w:type="dxa"/>
          </w:tcPr>
          <w:p w:rsidR="00C44414" w:rsidRPr="00C44414" w:rsidRDefault="00C44414" w:rsidP="00C44414">
            <w:pPr>
              <w:autoSpaceDE w:val="0"/>
              <w:autoSpaceDN w:val="0"/>
              <w:spacing w:after="120" w:line="276"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УТВЕРЖДЕНО</w:t>
            </w:r>
          </w:p>
          <w:p w:rsidR="00C44414" w:rsidRPr="00C44414" w:rsidRDefault="00C44414" w:rsidP="00C44414">
            <w:pPr>
              <w:autoSpaceDE w:val="0"/>
              <w:autoSpaceDN w:val="0"/>
              <w:spacing w:after="120" w:line="276"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Директор МБОУООШ № 37</w:t>
            </w:r>
          </w:p>
          <w:p w:rsidR="00C44414" w:rsidRPr="00C44414" w:rsidRDefault="00C44414" w:rsidP="00C44414">
            <w:pPr>
              <w:autoSpaceDE w:val="0"/>
              <w:autoSpaceDN w:val="0"/>
              <w:spacing w:after="120" w:line="240"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 xml:space="preserve">________________________      </w:t>
            </w:r>
            <w:proofErr w:type="spellStart"/>
            <w:r w:rsidRPr="00C44414">
              <w:rPr>
                <w:rFonts w:ascii="Times New Roman" w:eastAsia="Times New Roman" w:hAnsi="Times New Roman"/>
                <w:color w:val="000000"/>
                <w:sz w:val="20"/>
                <w:szCs w:val="20"/>
              </w:rPr>
              <w:t>Демерчян</w:t>
            </w:r>
            <w:proofErr w:type="spellEnd"/>
            <w:r w:rsidRPr="00C44414">
              <w:rPr>
                <w:rFonts w:ascii="Times New Roman" w:eastAsia="Times New Roman" w:hAnsi="Times New Roman"/>
                <w:color w:val="000000"/>
                <w:sz w:val="20"/>
                <w:szCs w:val="20"/>
              </w:rPr>
              <w:t xml:space="preserve"> И.А.</w:t>
            </w:r>
          </w:p>
          <w:p w:rsidR="00C44414" w:rsidRPr="00C44414" w:rsidRDefault="00C44414" w:rsidP="00C44414">
            <w:pPr>
              <w:autoSpaceDE w:val="0"/>
              <w:autoSpaceDN w:val="0"/>
              <w:spacing w:after="0" w:line="240" w:lineRule="auto"/>
              <w:rPr>
                <w:rFonts w:ascii="Times New Roman" w:eastAsia="Times New Roman" w:hAnsi="Times New Roman"/>
                <w:color w:val="000000"/>
                <w:sz w:val="20"/>
                <w:szCs w:val="20"/>
              </w:rPr>
            </w:pPr>
            <w:r w:rsidRPr="00C44414">
              <w:rPr>
                <w:rFonts w:ascii="Times New Roman" w:eastAsia="Times New Roman" w:hAnsi="Times New Roman"/>
                <w:color w:val="000000"/>
                <w:sz w:val="20"/>
                <w:szCs w:val="20"/>
              </w:rPr>
              <w:t>Приказ № 1 от «30» 08   2023 г.</w:t>
            </w:r>
          </w:p>
          <w:p w:rsidR="00C44414" w:rsidRPr="00C44414" w:rsidRDefault="00C44414" w:rsidP="00C44414">
            <w:pPr>
              <w:autoSpaceDE w:val="0"/>
              <w:autoSpaceDN w:val="0"/>
              <w:spacing w:after="120" w:line="240" w:lineRule="auto"/>
              <w:jc w:val="both"/>
              <w:rPr>
                <w:rFonts w:ascii="Times New Roman" w:eastAsia="Times New Roman" w:hAnsi="Times New Roman"/>
                <w:color w:val="000000"/>
                <w:sz w:val="20"/>
                <w:szCs w:val="20"/>
              </w:rPr>
            </w:pPr>
          </w:p>
        </w:tc>
      </w:tr>
    </w:tbl>
    <w:p w:rsidR="00C44414" w:rsidRPr="00C44414" w:rsidRDefault="00C44414" w:rsidP="00C44414">
      <w:pPr>
        <w:spacing w:after="0" w:line="276" w:lineRule="auto"/>
        <w:ind w:left="120"/>
      </w:pPr>
    </w:p>
    <w:p w:rsidR="00C44414" w:rsidRPr="00C44414" w:rsidRDefault="00C44414" w:rsidP="00C44414">
      <w:pPr>
        <w:spacing w:after="0" w:line="276" w:lineRule="auto"/>
        <w:ind w:left="120"/>
      </w:pPr>
    </w:p>
    <w:p w:rsidR="00C44414" w:rsidRPr="00C44414" w:rsidRDefault="00C44414" w:rsidP="00C44414">
      <w:pPr>
        <w:spacing w:after="0" w:line="276" w:lineRule="auto"/>
        <w:ind w:left="120"/>
      </w:pPr>
    </w:p>
    <w:p w:rsidR="00C44414" w:rsidRPr="00C44414" w:rsidRDefault="00C44414" w:rsidP="00C44414">
      <w:pPr>
        <w:spacing w:after="0" w:line="276" w:lineRule="auto"/>
        <w:ind w:left="120"/>
      </w:pPr>
    </w:p>
    <w:p w:rsidR="00C44414" w:rsidRPr="00C44414" w:rsidRDefault="00C44414" w:rsidP="00C44414">
      <w:pPr>
        <w:spacing w:after="0" w:line="276" w:lineRule="auto"/>
        <w:ind w:left="120"/>
      </w:pPr>
    </w:p>
    <w:p w:rsidR="00C44414" w:rsidRPr="00C44414" w:rsidRDefault="00C44414" w:rsidP="00C44414">
      <w:pPr>
        <w:spacing w:after="0" w:line="408" w:lineRule="auto"/>
        <w:ind w:left="120"/>
        <w:jc w:val="center"/>
      </w:pPr>
      <w:r w:rsidRPr="00C44414">
        <w:rPr>
          <w:rFonts w:ascii="Times New Roman" w:hAnsi="Times New Roman"/>
          <w:b/>
          <w:color w:val="000000"/>
          <w:sz w:val="28"/>
        </w:rPr>
        <w:t>РАБОЧАЯ ПРОГРАММА</w:t>
      </w:r>
    </w:p>
    <w:p w:rsidR="00C44414" w:rsidRPr="00C44414" w:rsidRDefault="00C44414" w:rsidP="00C44414">
      <w:pPr>
        <w:spacing w:after="0" w:line="408" w:lineRule="auto"/>
        <w:ind w:left="120"/>
        <w:jc w:val="center"/>
      </w:pPr>
      <w:r w:rsidRPr="00C44414">
        <w:rPr>
          <w:rFonts w:ascii="Times New Roman" w:hAnsi="Times New Roman"/>
          <w:color w:val="000000"/>
          <w:sz w:val="28"/>
        </w:rPr>
        <w:t>(</w:t>
      </w:r>
      <w:r w:rsidRPr="00C44414">
        <w:rPr>
          <w:rFonts w:ascii="Times New Roman" w:hAnsi="Times New Roman"/>
          <w:color w:val="000000"/>
          <w:sz w:val="28"/>
          <w:lang w:val="en-US"/>
        </w:rPr>
        <w:t>ID</w:t>
      </w:r>
      <w:r w:rsidRPr="00C44414">
        <w:rPr>
          <w:rFonts w:ascii="Times New Roman" w:hAnsi="Times New Roman"/>
          <w:color w:val="000000"/>
          <w:sz w:val="28"/>
        </w:rPr>
        <w:t xml:space="preserve"> 2138030)</w:t>
      </w:r>
    </w:p>
    <w:p w:rsidR="00C44414" w:rsidRPr="00C44414" w:rsidRDefault="00C44414" w:rsidP="00C44414">
      <w:pPr>
        <w:spacing w:after="0" w:line="276" w:lineRule="auto"/>
        <w:ind w:left="120"/>
        <w:jc w:val="center"/>
      </w:pPr>
    </w:p>
    <w:p w:rsidR="00C44414" w:rsidRPr="00C44414" w:rsidRDefault="00C44414" w:rsidP="00C44414">
      <w:pPr>
        <w:spacing w:after="0" w:line="408" w:lineRule="auto"/>
        <w:ind w:left="120"/>
        <w:jc w:val="center"/>
      </w:pPr>
      <w:r w:rsidRPr="00C44414">
        <w:rPr>
          <w:rFonts w:ascii="Times New Roman" w:hAnsi="Times New Roman"/>
          <w:b/>
          <w:color w:val="000000"/>
          <w:sz w:val="28"/>
        </w:rPr>
        <w:t>учебного предмета «Математика»</w:t>
      </w:r>
    </w:p>
    <w:p w:rsidR="00C44414" w:rsidRPr="00C44414" w:rsidRDefault="00C44414" w:rsidP="00C44414">
      <w:pPr>
        <w:spacing w:after="0" w:line="408" w:lineRule="auto"/>
        <w:ind w:left="120"/>
        <w:jc w:val="center"/>
      </w:pPr>
      <w:r>
        <w:rPr>
          <w:rFonts w:ascii="Times New Roman" w:hAnsi="Times New Roman"/>
          <w:color w:val="000000"/>
          <w:sz w:val="28"/>
        </w:rPr>
        <w:t>для обучающихся 2 класса</w:t>
      </w:r>
    </w:p>
    <w:p w:rsidR="00C44414" w:rsidRPr="00C44414" w:rsidRDefault="00C44414" w:rsidP="00C44414">
      <w:pPr>
        <w:spacing w:after="0" w:line="276" w:lineRule="auto"/>
        <w:ind w:left="120"/>
        <w:jc w:val="center"/>
      </w:pPr>
    </w:p>
    <w:p w:rsidR="00C44414" w:rsidRPr="00C44414" w:rsidRDefault="00C44414" w:rsidP="00C44414">
      <w:pPr>
        <w:spacing w:after="0" w:line="276" w:lineRule="auto"/>
        <w:ind w:left="120"/>
        <w:jc w:val="center"/>
      </w:pPr>
    </w:p>
    <w:p w:rsidR="00C44414" w:rsidRPr="00C44414" w:rsidRDefault="00C44414" w:rsidP="00C44414">
      <w:pPr>
        <w:spacing w:after="0" w:line="276" w:lineRule="auto"/>
        <w:ind w:left="120"/>
        <w:jc w:val="center"/>
      </w:pPr>
    </w:p>
    <w:p w:rsidR="00C44414" w:rsidRPr="00C44414" w:rsidRDefault="00C44414" w:rsidP="00C44414">
      <w:pPr>
        <w:spacing w:after="0" w:line="276" w:lineRule="auto"/>
        <w:ind w:left="120"/>
        <w:jc w:val="center"/>
      </w:pPr>
    </w:p>
    <w:p w:rsidR="00C44414" w:rsidRPr="00C44414" w:rsidRDefault="00C44414" w:rsidP="00C44414">
      <w:pPr>
        <w:spacing w:after="0" w:line="276" w:lineRule="auto"/>
        <w:ind w:left="120"/>
        <w:jc w:val="center"/>
      </w:pPr>
    </w:p>
    <w:p w:rsidR="00C44414" w:rsidRPr="00C44414" w:rsidRDefault="00C44414" w:rsidP="00C44414">
      <w:pPr>
        <w:spacing w:after="0" w:line="276" w:lineRule="auto"/>
        <w:ind w:left="120"/>
        <w:jc w:val="center"/>
      </w:pPr>
    </w:p>
    <w:p w:rsidR="00C44414" w:rsidRPr="00C44414" w:rsidRDefault="00C44414" w:rsidP="00C44414">
      <w:pPr>
        <w:spacing w:after="0" w:line="276" w:lineRule="auto"/>
        <w:ind w:left="120"/>
        <w:jc w:val="center"/>
      </w:pPr>
    </w:p>
    <w:p w:rsidR="00C44414" w:rsidRPr="00C44414" w:rsidRDefault="00C44414" w:rsidP="00C44414">
      <w:pPr>
        <w:spacing w:after="0" w:line="276" w:lineRule="auto"/>
        <w:ind w:left="120"/>
        <w:jc w:val="center"/>
      </w:pPr>
    </w:p>
    <w:p w:rsidR="00C44414" w:rsidRPr="00C44414" w:rsidRDefault="00C44414" w:rsidP="00C44414">
      <w:pPr>
        <w:spacing w:after="0" w:line="276" w:lineRule="auto"/>
        <w:ind w:left="120"/>
        <w:jc w:val="center"/>
      </w:pPr>
    </w:p>
    <w:p w:rsidR="00C44414" w:rsidRPr="00002A86" w:rsidRDefault="00002A86" w:rsidP="00C44414">
      <w:pPr>
        <w:spacing w:after="0" w:line="276" w:lineRule="auto"/>
        <w:ind w:left="120"/>
        <w:jc w:val="center"/>
        <w:rPr>
          <w:rFonts w:ascii="Times New Roman" w:hAnsi="Times New Roman" w:cs="Times New Roman"/>
          <w:sz w:val="28"/>
          <w:szCs w:val="28"/>
        </w:rPr>
      </w:pPr>
      <w:r w:rsidRPr="00002A86">
        <w:rPr>
          <w:rFonts w:ascii="Times New Roman" w:hAnsi="Times New Roman" w:cs="Times New Roman"/>
          <w:sz w:val="28"/>
          <w:szCs w:val="28"/>
        </w:rPr>
        <w:t>Х. Калинина 2023 год</w:t>
      </w:r>
    </w:p>
    <w:p w:rsidR="00C44414" w:rsidRPr="00C44414" w:rsidRDefault="00C44414" w:rsidP="00C44414">
      <w:pPr>
        <w:spacing w:after="200" w:line="276" w:lineRule="auto"/>
        <w:sectPr w:rsidR="00C44414" w:rsidRPr="00C44414">
          <w:pgSz w:w="11906" w:h="16383"/>
          <w:pgMar w:top="1134" w:right="850" w:bottom="1134" w:left="1701" w:header="720" w:footer="720" w:gutter="0"/>
          <w:cols w:space="720"/>
        </w:sectPr>
      </w:pPr>
    </w:p>
    <w:p w:rsidR="00C44414" w:rsidRPr="00C44414" w:rsidRDefault="00C44414" w:rsidP="00C44414">
      <w:pPr>
        <w:spacing w:after="0" w:line="264" w:lineRule="auto"/>
        <w:ind w:left="120"/>
        <w:jc w:val="both"/>
      </w:pPr>
      <w:bookmarkStart w:id="3" w:name="block-15831956"/>
      <w:bookmarkEnd w:id="0"/>
      <w:r w:rsidRPr="00C44414">
        <w:rPr>
          <w:rFonts w:ascii="Times New Roman" w:hAnsi="Times New Roman"/>
          <w:b/>
          <w:color w:val="000000"/>
          <w:sz w:val="28"/>
        </w:rPr>
        <w:lastRenderedPageBreak/>
        <w:t>ПОЯСНИТЕЛЬНАЯ ЗАПИСКА</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firstLine="600"/>
        <w:jc w:val="both"/>
      </w:pPr>
      <w:r w:rsidRPr="00C44414">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44414">
        <w:rPr>
          <w:rFonts w:ascii="Calibri" w:hAnsi="Calibri"/>
          <w:color w:val="000000"/>
          <w:sz w:val="28"/>
        </w:rPr>
        <w:t xml:space="preserve">– </w:t>
      </w:r>
      <w:r w:rsidRPr="00C44414">
        <w:rPr>
          <w:rFonts w:ascii="Times New Roman" w:hAnsi="Times New Roman"/>
          <w:color w:val="000000"/>
          <w:sz w:val="28"/>
        </w:rPr>
        <w:t>целое», «больше</w:t>
      </w:r>
      <w:r w:rsidRPr="00C44414">
        <w:rPr>
          <w:rFonts w:ascii="Times New Roman" w:hAnsi="Times New Roman"/>
          <w:color w:val="333333"/>
          <w:sz w:val="28"/>
        </w:rPr>
        <w:t xml:space="preserve"> – </w:t>
      </w:r>
      <w:r w:rsidRPr="00C44414">
        <w:rPr>
          <w:rFonts w:ascii="Times New Roman" w:hAnsi="Times New Roman"/>
          <w:color w:val="000000"/>
          <w:sz w:val="28"/>
        </w:rPr>
        <w:t>меньше», «равно</w:t>
      </w:r>
      <w:r w:rsidRPr="00C44414">
        <w:rPr>
          <w:rFonts w:ascii="Times New Roman" w:hAnsi="Times New Roman"/>
          <w:color w:val="333333"/>
          <w:sz w:val="28"/>
        </w:rPr>
        <w:t xml:space="preserve"> – </w:t>
      </w:r>
      <w:r w:rsidRPr="00C44414">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обеспечение </w:t>
      </w:r>
      <w:proofErr w:type="gramStart"/>
      <w:r w:rsidRPr="00C44414">
        <w:rPr>
          <w:rFonts w:ascii="Times New Roman" w:hAnsi="Times New Roman"/>
          <w:color w:val="000000"/>
          <w:sz w:val="28"/>
        </w:rPr>
        <w:t>математического развития</w:t>
      </w:r>
      <w:proofErr w:type="gramEnd"/>
      <w:r w:rsidRPr="00C44414">
        <w:rPr>
          <w:rFonts w:ascii="Times New Roman" w:hAnsi="Times New Roman"/>
          <w:color w:val="000000"/>
          <w:sz w:val="28"/>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44414" w:rsidRPr="00C44414" w:rsidRDefault="00C44414" w:rsidP="00C44414">
      <w:pPr>
        <w:spacing w:after="0" w:line="264" w:lineRule="auto"/>
        <w:ind w:firstLine="600"/>
        <w:jc w:val="both"/>
      </w:pPr>
      <w:r w:rsidRPr="00C44414">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44414" w:rsidRPr="00C44414" w:rsidRDefault="00C44414" w:rsidP="00C44414">
      <w:pPr>
        <w:spacing w:after="0" w:line="264" w:lineRule="auto"/>
        <w:ind w:firstLine="600"/>
        <w:jc w:val="both"/>
      </w:pPr>
      <w:r w:rsidRPr="00C44414">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44414" w:rsidRPr="00C44414" w:rsidRDefault="00C44414" w:rsidP="00C44414">
      <w:pPr>
        <w:spacing w:after="0" w:line="264" w:lineRule="auto"/>
        <w:ind w:firstLine="600"/>
        <w:jc w:val="both"/>
      </w:pPr>
      <w:r w:rsidRPr="00C44414">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C44414">
        <w:rPr>
          <w:rFonts w:ascii="Times New Roman" w:hAnsi="Times New Roman"/>
          <w:color w:val="000000"/>
          <w:sz w:val="28"/>
        </w:rPr>
        <w:t>метапредметных</w:t>
      </w:r>
      <w:proofErr w:type="spellEnd"/>
      <w:r w:rsidRPr="00C44414">
        <w:rPr>
          <w:rFonts w:ascii="Times New Roman" w:hAnsi="Times New Roman"/>
          <w:color w:val="000000"/>
          <w:sz w:val="28"/>
        </w:rPr>
        <w:t xml:space="preserve"> действий и умений, которые могут быть достигнуты на этом этапе обучения.</w:t>
      </w:r>
    </w:p>
    <w:p w:rsidR="00C44414" w:rsidRPr="00C44414" w:rsidRDefault="00C44414" w:rsidP="00C44414">
      <w:pPr>
        <w:spacing w:after="0" w:line="264" w:lineRule="auto"/>
        <w:ind w:firstLine="600"/>
        <w:jc w:val="both"/>
      </w:pPr>
      <w:bookmarkStart w:id="4" w:name="bc284a2b-8dc7-47b2-bec2-e0e566c832dd"/>
      <w:r w:rsidRPr="00C44414">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C44414" w:rsidRPr="00C44414" w:rsidRDefault="00C44414" w:rsidP="00C44414">
      <w:pPr>
        <w:spacing w:after="200" w:line="276" w:lineRule="auto"/>
        <w:sectPr w:rsidR="00C44414" w:rsidRPr="00C44414">
          <w:pgSz w:w="11906" w:h="16383"/>
          <w:pgMar w:top="1134" w:right="850" w:bottom="1134" w:left="1701" w:header="720" w:footer="720" w:gutter="0"/>
          <w:cols w:space="720"/>
        </w:sectPr>
      </w:pPr>
    </w:p>
    <w:p w:rsidR="00C44414" w:rsidRPr="00C44414" w:rsidRDefault="00C44414" w:rsidP="00C44414">
      <w:pPr>
        <w:spacing w:after="0" w:line="264" w:lineRule="auto"/>
        <w:ind w:left="120"/>
        <w:jc w:val="both"/>
      </w:pPr>
      <w:bookmarkStart w:id="5" w:name="block-15831949"/>
      <w:bookmarkEnd w:id="3"/>
      <w:r w:rsidRPr="00C44414">
        <w:rPr>
          <w:rFonts w:ascii="Times New Roman" w:hAnsi="Times New Roman"/>
          <w:b/>
          <w:color w:val="000000"/>
          <w:sz w:val="28"/>
        </w:rPr>
        <w:lastRenderedPageBreak/>
        <w:t>СОДЕРЖАНИЕ ОБУЧЕНИЯ</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firstLine="600"/>
        <w:jc w:val="both"/>
      </w:pPr>
      <w:r w:rsidRPr="00C44414">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b/>
          <w:color w:val="000000"/>
          <w:sz w:val="28"/>
        </w:rPr>
        <w:t>2 КЛАСС</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firstLine="600"/>
        <w:jc w:val="both"/>
      </w:pPr>
      <w:r w:rsidRPr="00C44414">
        <w:rPr>
          <w:rFonts w:ascii="Times New Roman" w:hAnsi="Times New Roman"/>
          <w:b/>
          <w:color w:val="000000"/>
          <w:sz w:val="28"/>
        </w:rPr>
        <w:t>Числа и величины</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C44414" w:rsidRPr="00C44414" w:rsidRDefault="00C44414" w:rsidP="00C44414">
      <w:pPr>
        <w:spacing w:after="0" w:line="264" w:lineRule="auto"/>
        <w:ind w:firstLine="600"/>
        <w:jc w:val="both"/>
      </w:pPr>
      <w:r w:rsidRPr="00C44414">
        <w:rPr>
          <w:rFonts w:ascii="Times New Roman" w:hAnsi="Times New Roman"/>
          <w:b/>
          <w:color w:val="000000"/>
          <w:sz w:val="28"/>
        </w:rPr>
        <w:t>Арифметические действия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C44414" w:rsidRPr="00C44414" w:rsidRDefault="00C44414" w:rsidP="00C44414">
      <w:pPr>
        <w:spacing w:after="0" w:line="264" w:lineRule="auto"/>
        <w:ind w:firstLine="600"/>
        <w:jc w:val="both"/>
      </w:pPr>
      <w:r w:rsidRPr="00C44414">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44414" w:rsidRPr="00C44414" w:rsidRDefault="00C44414" w:rsidP="00C44414">
      <w:pPr>
        <w:spacing w:after="0" w:line="264" w:lineRule="auto"/>
        <w:ind w:firstLine="600"/>
        <w:jc w:val="both"/>
      </w:pPr>
      <w:r w:rsidRPr="00C44414">
        <w:rPr>
          <w:rFonts w:ascii="Times New Roman" w:hAnsi="Times New Roman"/>
          <w:b/>
          <w:color w:val="000000"/>
          <w:sz w:val="28"/>
        </w:rPr>
        <w:t>Текстовые задачи</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w:t>
      </w:r>
      <w:r w:rsidRPr="00C44414">
        <w:rPr>
          <w:rFonts w:ascii="Times New Roman" w:hAnsi="Times New Roman"/>
          <w:color w:val="000000"/>
          <w:sz w:val="28"/>
        </w:rPr>
        <w:lastRenderedPageBreak/>
        <w:t xml:space="preserve">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44414" w:rsidRPr="00C44414" w:rsidRDefault="00C44414" w:rsidP="00C44414">
      <w:pPr>
        <w:spacing w:after="0" w:line="264" w:lineRule="auto"/>
        <w:ind w:firstLine="600"/>
        <w:jc w:val="both"/>
      </w:pPr>
      <w:r w:rsidRPr="00C44414">
        <w:rPr>
          <w:rFonts w:ascii="Times New Roman" w:hAnsi="Times New Roman"/>
          <w:b/>
          <w:color w:val="000000"/>
          <w:sz w:val="28"/>
        </w:rPr>
        <w:t>Пространственные отношения и геометрические фигуры</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C44414" w:rsidRPr="00C44414" w:rsidRDefault="00C44414" w:rsidP="00C44414">
      <w:pPr>
        <w:spacing w:after="0" w:line="264" w:lineRule="auto"/>
        <w:ind w:firstLine="600"/>
        <w:jc w:val="both"/>
      </w:pPr>
      <w:r w:rsidRPr="00C44414">
        <w:rPr>
          <w:rFonts w:ascii="Times New Roman" w:hAnsi="Times New Roman"/>
          <w:b/>
          <w:color w:val="000000"/>
          <w:sz w:val="28"/>
        </w:rPr>
        <w:t>Математическая информация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Внесение данных в таблицу, дополнение моделей (схем, изображений) готовыми числовыми данными.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C44414" w:rsidRPr="00C44414" w:rsidRDefault="00C44414" w:rsidP="00C44414">
      <w:pPr>
        <w:spacing w:after="0" w:line="264" w:lineRule="auto"/>
        <w:ind w:firstLine="600"/>
        <w:jc w:val="both"/>
      </w:pPr>
      <w:r w:rsidRPr="00C44414">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наблюдать математические отношения (часть – целое, больше – меньше) в окружающем мире;</w:t>
      </w:r>
    </w:p>
    <w:p w:rsidR="00C44414" w:rsidRPr="00C44414" w:rsidRDefault="00C44414" w:rsidP="00C44414">
      <w:pPr>
        <w:spacing w:after="0" w:line="264" w:lineRule="auto"/>
        <w:ind w:firstLine="600"/>
        <w:jc w:val="both"/>
      </w:pPr>
      <w:r w:rsidRPr="00C44414">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C44414" w:rsidRPr="00C44414" w:rsidRDefault="00C44414" w:rsidP="00C44414">
      <w:pPr>
        <w:spacing w:after="0" w:line="264" w:lineRule="auto"/>
        <w:ind w:firstLine="600"/>
        <w:jc w:val="both"/>
      </w:pPr>
      <w:r w:rsidRPr="00C44414">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rsidR="00C44414" w:rsidRPr="00C44414" w:rsidRDefault="00C44414" w:rsidP="00C44414">
      <w:pPr>
        <w:spacing w:after="0" w:line="264" w:lineRule="auto"/>
        <w:ind w:firstLine="600"/>
        <w:jc w:val="both"/>
      </w:pPr>
      <w:r w:rsidRPr="00C44414">
        <w:rPr>
          <w:rFonts w:ascii="Times New Roman" w:hAnsi="Times New Roman"/>
          <w:color w:val="000000"/>
          <w:sz w:val="28"/>
        </w:rPr>
        <w:t>обнаруживать модели геометрических фигур в окружающем мире;</w:t>
      </w:r>
    </w:p>
    <w:p w:rsidR="00C44414" w:rsidRPr="00C44414" w:rsidRDefault="00C44414" w:rsidP="00C44414">
      <w:pPr>
        <w:spacing w:after="0" w:line="264" w:lineRule="auto"/>
        <w:ind w:firstLine="600"/>
        <w:jc w:val="both"/>
      </w:pPr>
      <w:r w:rsidRPr="00C44414">
        <w:rPr>
          <w:rFonts w:ascii="Times New Roman" w:hAnsi="Times New Roman"/>
          <w:color w:val="000000"/>
          <w:sz w:val="28"/>
        </w:rPr>
        <w:t>вести поиск различных решений задачи (расчётной, с геометрическим содержанием);</w:t>
      </w:r>
    </w:p>
    <w:p w:rsidR="00C44414" w:rsidRPr="00C44414" w:rsidRDefault="00C44414" w:rsidP="00C44414">
      <w:pPr>
        <w:spacing w:after="0" w:line="264" w:lineRule="auto"/>
        <w:ind w:firstLine="600"/>
        <w:jc w:val="both"/>
      </w:pPr>
      <w:r w:rsidRPr="00C44414">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C44414" w:rsidRPr="00C44414" w:rsidRDefault="00C44414" w:rsidP="00C44414">
      <w:pPr>
        <w:spacing w:after="0" w:line="264" w:lineRule="auto"/>
        <w:ind w:firstLine="600"/>
        <w:jc w:val="both"/>
      </w:pPr>
      <w:r w:rsidRPr="00C44414">
        <w:rPr>
          <w:rFonts w:ascii="Times New Roman" w:hAnsi="Times New Roman"/>
          <w:color w:val="000000"/>
          <w:sz w:val="28"/>
        </w:rPr>
        <w:t>устанавливать соответствие между математическим выражением и его текстовым описанием;</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подбирать примеры, подтверждающие суждение, вывод, ответ. </w:t>
      </w:r>
    </w:p>
    <w:p w:rsidR="00C44414" w:rsidRPr="00C44414" w:rsidRDefault="00C44414" w:rsidP="00C44414">
      <w:pPr>
        <w:spacing w:after="0" w:line="264" w:lineRule="auto"/>
        <w:ind w:firstLine="600"/>
        <w:jc w:val="both"/>
      </w:pPr>
      <w:r w:rsidRPr="00C44414">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rsidR="00C44414" w:rsidRPr="00C44414" w:rsidRDefault="00C44414" w:rsidP="00C44414">
      <w:pPr>
        <w:spacing w:after="0" w:line="264" w:lineRule="auto"/>
        <w:ind w:firstLine="600"/>
        <w:jc w:val="both"/>
      </w:pPr>
      <w:r w:rsidRPr="00C44414">
        <w:rPr>
          <w:rFonts w:ascii="Times New Roman" w:hAnsi="Times New Roman"/>
          <w:color w:val="000000"/>
          <w:sz w:val="28"/>
        </w:rPr>
        <w:t>устанавливать логику перебора вариантов для решения простейших комбинаторных задач;</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дополнять модели (схемы, изображения) готовыми числовыми данными. </w:t>
      </w:r>
    </w:p>
    <w:p w:rsidR="00C44414" w:rsidRPr="00C44414" w:rsidRDefault="00C44414" w:rsidP="00C44414">
      <w:pPr>
        <w:spacing w:after="0" w:line="264" w:lineRule="auto"/>
        <w:ind w:firstLine="600"/>
        <w:jc w:val="both"/>
      </w:pPr>
      <w:r w:rsidRPr="00C44414">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комментировать ход вычислений;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объяснять выбор величины, соответствующей ситуации измерения;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составлять текстовую задачу с заданным отношением (готовым решением) по образцу;</w:t>
      </w:r>
    </w:p>
    <w:p w:rsidR="00C44414" w:rsidRPr="00C44414" w:rsidRDefault="00C44414" w:rsidP="00C44414">
      <w:pPr>
        <w:spacing w:after="0" w:line="264" w:lineRule="auto"/>
        <w:ind w:firstLine="600"/>
        <w:jc w:val="both"/>
      </w:pPr>
      <w:r w:rsidRPr="00C44414">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называть числа, величины, геометрические фигуры, обладающие заданным свойством;</w:t>
      </w:r>
    </w:p>
    <w:p w:rsidR="00C44414" w:rsidRPr="00C44414" w:rsidRDefault="00C44414" w:rsidP="00C44414">
      <w:pPr>
        <w:spacing w:after="0" w:line="264" w:lineRule="auto"/>
        <w:ind w:firstLine="600"/>
        <w:jc w:val="both"/>
      </w:pPr>
      <w:r w:rsidRPr="00C44414">
        <w:rPr>
          <w:rFonts w:ascii="Times New Roman" w:hAnsi="Times New Roman"/>
          <w:color w:val="000000"/>
          <w:sz w:val="28"/>
        </w:rPr>
        <w:t>записывать, читать число, числовое выражение;</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 xml:space="preserve">приводить примеры, иллюстрирующие арифметическое действие, взаимное расположение геометрических фигур; </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конструировать утверждения с использованием слов «каждый», «все». </w:t>
      </w:r>
    </w:p>
    <w:p w:rsidR="00C44414" w:rsidRPr="00C44414" w:rsidRDefault="00C44414" w:rsidP="00C44414">
      <w:pPr>
        <w:spacing w:after="0" w:line="264" w:lineRule="auto"/>
        <w:ind w:firstLine="600"/>
        <w:jc w:val="both"/>
      </w:pPr>
      <w:r w:rsidRPr="00C44414">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C44414" w:rsidRPr="00C44414" w:rsidRDefault="00C44414" w:rsidP="00C44414">
      <w:pPr>
        <w:spacing w:after="0" w:line="264" w:lineRule="auto"/>
        <w:ind w:firstLine="600"/>
        <w:jc w:val="both"/>
      </w:pPr>
      <w:r w:rsidRPr="00C44414">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находить с помощью учителя причину возникшей ошибки или затруднения. </w:t>
      </w:r>
    </w:p>
    <w:p w:rsidR="00C44414" w:rsidRPr="00C44414" w:rsidRDefault="00C44414" w:rsidP="00C44414">
      <w:pPr>
        <w:spacing w:after="0" w:line="264" w:lineRule="auto"/>
        <w:ind w:firstLine="600"/>
        <w:jc w:val="both"/>
      </w:pPr>
      <w:r w:rsidRPr="00C44414">
        <w:rPr>
          <w:rFonts w:ascii="Times New Roman" w:hAnsi="Times New Roman"/>
          <w:color w:val="000000"/>
          <w:sz w:val="28"/>
        </w:rPr>
        <w:t>У обучающегося будут сформированы следующие умения совместной деятельности:</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C44414" w:rsidRPr="00C44414" w:rsidRDefault="00C44414" w:rsidP="00C44414">
      <w:pPr>
        <w:spacing w:after="0" w:line="264" w:lineRule="auto"/>
        <w:ind w:firstLine="600"/>
        <w:jc w:val="both"/>
      </w:pPr>
      <w:r w:rsidRPr="00C44414">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44414" w:rsidRPr="00C44414" w:rsidRDefault="00C44414" w:rsidP="00C44414">
      <w:pPr>
        <w:spacing w:after="0" w:line="264" w:lineRule="auto"/>
        <w:ind w:firstLine="600"/>
        <w:jc w:val="both"/>
      </w:pPr>
      <w:r w:rsidRPr="00C44414">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совместно с учителем оценивать результаты выполнения общей работы.</w:t>
      </w:r>
    </w:p>
    <w:p w:rsidR="00C44414" w:rsidRPr="00C44414" w:rsidRDefault="00C44414" w:rsidP="00C44414">
      <w:pPr>
        <w:spacing w:after="0" w:line="264" w:lineRule="auto"/>
        <w:ind w:left="120"/>
        <w:jc w:val="both"/>
      </w:pPr>
    </w:p>
    <w:p w:rsidR="00C44414" w:rsidRPr="00C44414" w:rsidRDefault="00C44414" w:rsidP="00C44414">
      <w:pPr>
        <w:spacing w:after="200" w:line="276" w:lineRule="auto"/>
        <w:sectPr w:rsidR="00C44414" w:rsidRPr="00C44414">
          <w:pgSz w:w="11906" w:h="16383"/>
          <w:pgMar w:top="1134" w:right="850" w:bottom="1134" w:left="1701" w:header="720" w:footer="720" w:gutter="0"/>
          <w:cols w:space="720"/>
        </w:sectPr>
      </w:pPr>
      <w:bookmarkStart w:id="6" w:name="_GoBack"/>
      <w:bookmarkEnd w:id="6"/>
    </w:p>
    <w:p w:rsidR="00C44414" w:rsidRPr="00C44414" w:rsidRDefault="00C44414" w:rsidP="00C44414">
      <w:pPr>
        <w:spacing w:after="0" w:line="264" w:lineRule="auto"/>
        <w:ind w:left="120"/>
        <w:jc w:val="both"/>
      </w:pPr>
      <w:bookmarkStart w:id="7" w:name="block-15831950"/>
      <w:bookmarkEnd w:id="5"/>
      <w:r w:rsidRPr="00C44414">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b/>
          <w:color w:val="000000"/>
          <w:sz w:val="28"/>
        </w:rPr>
        <w:t>ЛИЧНОСТНЫЕ РЕЗУЛЬТАТЫ</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firstLine="600"/>
        <w:jc w:val="both"/>
      </w:pPr>
      <w:r w:rsidRPr="00C44414">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C44414" w:rsidRPr="00C44414" w:rsidRDefault="00C44414" w:rsidP="00C44414">
      <w:pPr>
        <w:spacing w:after="0" w:line="264" w:lineRule="auto"/>
        <w:ind w:firstLine="600"/>
        <w:jc w:val="both"/>
      </w:pPr>
      <w:r w:rsidRPr="00C44414">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44414" w:rsidRPr="00C44414" w:rsidRDefault="00C44414" w:rsidP="00C44414">
      <w:pPr>
        <w:spacing w:after="0" w:line="264" w:lineRule="auto"/>
        <w:ind w:firstLine="600"/>
        <w:jc w:val="both"/>
      </w:pPr>
      <w:r w:rsidRPr="00C44414">
        <w:rPr>
          <w:rFonts w:ascii="Times New Roman" w:hAnsi="Times New Roman"/>
          <w:color w:val="000000"/>
          <w:sz w:val="28"/>
        </w:rPr>
        <w:t>осваивать навыки организации безопасного поведения в информационной среде;</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44414" w:rsidRPr="00C44414" w:rsidRDefault="00C44414" w:rsidP="00C44414">
      <w:pPr>
        <w:spacing w:after="0" w:line="264" w:lineRule="auto"/>
        <w:ind w:firstLine="600"/>
        <w:jc w:val="both"/>
      </w:pPr>
      <w:r w:rsidRPr="00C44414">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44414" w:rsidRPr="00C44414" w:rsidRDefault="00C44414" w:rsidP="00C44414">
      <w:pPr>
        <w:spacing w:after="0" w:line="264" w:lineRule="auto"/>
        <w:ind w:firstLine="600"/>
        <w:jc w:val="both"/>
      </w:pPr>
      <w:r w:rsidRPr="00C44414">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b/>
          <w:color w:val="000000"/>
          <w:sz w:val="28"/>
        </w:rPr>
        <w:t>МЕТАПРЕДМЕТНЫЕ РЕЗУЛЬТАТЫ</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b/>
          <w:color w:val="000000"/>
          <w:sz w:val="28"/>
        </w:rPr>
        <w:t>Познавательные универсальные учебные действия</w:t>
      </w:r>
    </w:p>
    <w:p w:rsidR="00C44414" w:rsidRPr="00C44414" w:rsidRDefault="00C44414" w:rsidP="00C44414">
      <w:pPr>
        <w:spacing w:after="0" w:line="264" w:lineRule="auto"/>
        <w:ind w:firstLine="600"/>
        <w:jc w:val="both"/>
      </w:pPr>
      <w:r w:rsidRPr="00C44414">
        <w:rPr>
          <w:rFonts w:ascii="Times New Roman" w:hAnsi="Times New Roman"/>
          <w:b/>
          <w:color w:val="000000"/>
          <w:sz w:val="28"/>
        </w:rPr>
        <w:t>Базовые логические действия: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устанавливать связи и зависимости между математическими объектами («часть </w:t>
      </w:r>
      <w:r w:rsidRPr="00C44414">
        <w:rPr>
          <w:rFonts w:ascii="Calibri" w:hAnsi="Calibri"/>
          <w:color w:val="000000"/>
          <w:sz w:val="28"/>
        </w:rPr>
        <w:t xml:space="preserve">– </w:t>
      </w:r>
      <w:r w:rsidRPr="00C44414">
        <w:rPr>
          <w:rFonts w:ascii="Times New Roman" w:hAnsi="Times New Roman"/>
          <w:color w:val="000000"/>
          <w:sz w:val="28"/>
        </w:rPr>
        <w:t>целое», «причина</w:t>
      </w:r>
      <w:r w:rsidRPr="00C44414">
        <w:rPr>
          <w:rFonts w:ascii="Times New Roman" w:hAnsi="Times New Roman"/>
          <w:color w:val="333333"/>
          <w:sz w:val="28"/>
        </w:rPr>
        <w:t xml:space="preserve"> – </w:t>
      </w:r>
      <w:r w:rsidRPr="00C44414">
        <w:rPr>
          <w:rFonts w:ascii="Times New Roman" w:hAnsi="Times New Roman"/>
          <w:color w:val="000000"/>
          <w:sz w:val="28"/>
        </w:rPr>
        <w:t xml:space="preserve">следствие», </w:t>
      </w:r>
      <w:r w:rsidRPr="00C44414">
        <w:rPr>
          <w:rFonts w:ascii="Calibri" w:hAnsi="Calibri"/>
          <w:color w:val="000000"/>
          <w:sz w:val="28"/>
        </w:rPr>
        <w:t>«</w:t>
      </w:r>
      <w:r w:rsidRPr="00C44414">
        <w:rPr>
          <w:rFonts w:ascii="Times New Roman" w:hAnsi="Times New Roman"/>
          <w:color w:val="000000"/>
          <w:sz w:val="28"/>
        </w:rPr>
        <w:t>протяжённость</w:t>
      </w:r>
      <w:r w:rsidRPr="00C44414">
        <w:rPr>
          <w:rFonts w:ascii="Calibri" w:hAnsi="Calibri"/>
          <w:color w:val="000000"/>
          <w:sz w:val="28"/>
        </w:rPr>
        <w:t>»</w:t>
      </w:r>
      <w:r w:rsidRPr="00C44414">
        <w:rPr>
          <w:rFonts w:ascii="Times New Roman" w:hAnsi="Times New Roman"/>
          <w:color w:val="000000"/>
          <w:sz w:val="28"/>
        </w:rPr>
        <w:t>);</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44414" w:rsidRPr="00C44414" w:rsidRDefault="00C44414" w:rsidP="00C44414">
      <w:pPr>
        <w:spacing w:after="0" w:line="264" w:lineRule="auto"/>
        <w:ind w:firstLine="600"/>
        <w:jc w:val="both"/>
      </w:pPr>
      <w:r w:rsidRPr="00C44414">
        <w:rPr>
          <w:rFonts w:ascii="Times New Roman" w:hAnsi="Times New Roman"/>
          <w:b/>
          <w:color w:val="000000"/>
          <w:sz w:val="28"/>
        </w:rPr>
        <w:t>Базовые исследовательские действия: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C44414" w:rsidRPr="00C44414" w:rsidRDefault="00C44414" w:rsidP="00C44414">
      <w:pPr>
        <w:spacing w:after="0" w:line="264" w:lineRule="auto"/>
        <w:ind w:firstLine="600"/>
        <w:jc w:val="both"/>
      </w:pPr>
      <w:r w:rsidRPr="00C44414">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применять изученные методы познания (измерение, моделирование, перебор вариантов).</w:t>
      </w:r>
    </w:p>
    <w:p w:rsidR="00C44414" w:rsidRPr="00C44414" w:rsidRDefault="00C44414" w:rsidP="00C44414">
      <w:pPr>
        <w:spacing w:after="0" w:line="264" w:lineRule="auto"/>
        <w:ind w:firstLine="600"/>
        <w:jc w:val="both"/>
      </w:pPr>
      <w:r w:rsidRPr="00C44414">
        <w:rPr>
          <w:rFonts w:ascii="Times New Roman" w:hAnsi="Times New Roman"/>
          <w:b/>
          <w:color w:val="000000"/>
          <w:sz w:val="28"/>
        </w:rPr>
        <w:t>Работа с информацией:</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C44414" w:rsidRPr="00C44414" w:rsidRDefault="00C44414" w:rsidP="00C44414">
      <w:pPr>
        <w:spacing w:after="0" w:line="264" w:lineRule="auto"/>
        <w:ind w:firstLine="600"/>
        <w:jc w:val="both"/>
      </w:pPr>
      <w:r w:rsidRPr="00C44414">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b/>
          <w:color w:val="000000"/>
          <w:sz w:val="28"/>
        </w:rPr>
        <w:t>Коммуникативные универсальные учебные действия</w:t>
      </w:r>
    </w:p>
    <w:p w:rsidR="00C44414" w:rsidRPr="00C44414" w:rsidRDefault="00C44414" w:rsidP="00C44414">
      <w:pPr>
        <w:spacing w:after="0" w:line="264" w:lineRule="auto"/>
        <w:ind w:firstLine="600"/>
        <w:jc w:val="both"/>
      </w:pPr>
      <w:r w:rsidRPr="00C44414">
        <w:rPr>
          <w:rFonts w:ascii="Times New Roman" w:hAnsi="Times New Roman"/>
          <w:b/>
          <w:color w:val="000000"/>
          <w:sz w:val="28"/>
        </w:rPr>
        <w:t>Общение:</w:t>
      </w:r>
    </w:p>
    <w:p w:rsidR="00C44414" w:rsidRPr="00C44414" w:rsidRDefault="00C44414" w:rsidP="00C44414">
      <w:pPr>
        <w:spacing w:after="0" w:line="264" w:lineRule="auto"/>
        <w:ind w:firstLine="600"/>
        <w:jc w:val="both"/>
      </w:pPr>
      <w:r w:rsidRPr="00C44414">
        <w:rPr>
          <w:rFonts w:ascii="Times New Roman" w:hAnsi="Times New Roman"/>
          <w:color w:val="000000"/>
          <w:sz w:val="28"/>
        </w:rPr>
        <w:t>конструировать утверждения, проверять их истинность;</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C44414" w:rsidRPr="00C44414" w:rsidRDefault="00C44414" w:rsidP="00C44414">
      <w:pPr>
        <w:spacing w:after="0" w:line="264" w:lineRule="auto"/>
        <w:ind w:firstLine="600"/>
        <w:jc w:val="both"/>
      </w:pPr>
      <w:r w:rsidRPr="00C44414">
        <w:rPr>
          <w:rFonts w:ascii="Times New Roman" w:hAnsi="Times New Roman"/>
          <w:color w:val="000000"/>
          <w:sz w:val="28"/>
        </w:rPr>
        <w:t>комментировать процесс вычисления, построения, решения;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объяснять полученный ответ с использованием изученной терминологии;</w:t>
      </w:r>
    </w:p>
    <w:p w:rsidR="00C44414" w:rsidRPr="00C44414" w:rsidRDefault="00C44414" w:rsidP="00C44414">
      <w:pPr>
        <w:spacing w:after="0" w:line="264" w:lineRule="auto"/>
        <w:ind w:firstLine="600"/>
        <w:jc w:val="both"/>
      </w:pPr>
      <w:r w:rsidRPr="00C44414">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44414" w:rsidRPr="00C44414" w:rsidRDefault="00C44414" w:rsidP="00C44414">
      <w:pPr>
        <w:spacing w:after="0" w:line="264" w:lineRule="auto"/>
        <w:ind w:firstLine="600"/>
        <w:jc w:val="both"/>
      </w:pPr>
      <w:r w:rsidRPr="00C44414">
        <w:rPr>
          <w:rFonts w:ascii="Times New Roman" w:hAnsi="Times New Roman"/>
          <w:color w:val="000000"/>
          <w:sz w:val="28"/>
        </w:rPr>
        <w:t>ориентироваться в алгоритмах: воспроизводить, дополнять, исправлять деформированные;</w:t>
      </w:r>
    </w:p>
    <w:p w:rsidR="00C44414" w:rsidRPr="00C44414" w:rsidRDefault="00C44414" w:rsidP="00C44414">
      <w:pPr>
        <w:spacing w:after="0" w:line="264" w:lineRule="auto"/>
        <w:ind w:firstLine="600"/>
        <w:jc w:val="both"/>
      </w:pPr>
      <w:r w:rsidRPr="00C44414">
        <w:rPr>
          <w:rFonts w:ascii="Times New Roman" w:hAnsi="Times New Roman"/>
          <w:color w:val="000000"/>
          <w:sz w:val="28"/>
        </w:rPr>
        <w:t>самостоятельно составлять тексты заданий, аналогичные типовым изученным.</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b/>
          <w:color w:val="000000"/>
          <w:sz w:val="28"/>
        </w:rPr>
        <w:t>Регулятивные универсальные учебные действия</w:t>
      </w:r>
    </w:p>
    <w:p w:rsidR="00C44414" w:rsidRPr="00C44414" w:rsidRDefault="00C44414" w:rsidP="00C44414">
      <w:pPr>
        <w:spacing w:after="0" w:line="264" w:lineRule="auto"/>
        <w:ind w:firstLine="600"/>
        <w:jc w:val="both"/>
      </w:pPr>
      <w:r w:rsidRPr="00C44414">
        <w:rPr>
          <w:rFonts w:ascii="Times New Roman" w:hAnsi="Times New Roman"/>
          <w:b/>
          <w:color w:val="000000"/>
          <w:sz w:val="28"/>
        </w:rPr>
        <w:t>Самоорганизация: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планировать действия по решению учебной задачи для получения результата;</w:t>
      </w:r>
    </w:p>
    <w:p w:rsidR="00C44414" w:rsidRPr="00C44414" w:rsidRDefault="00C44414" w:rsidP="00C44414">
      <w:pPr>
        <w:spacing w:after="0" w:line="264" w:lineRule="auto"/>
        <w:ind w:firstLine="600"/>
        <w:jc w:val="both"/>
      </w:pPr>
      <w:r w:rsidRPr="00C44414">
        <w:rPr>
          <w:rFonts w:ascii="Times New Roman" w:hAnsi="Times New Roman"/>
          <w:color w:val="000000"/>
          <w:sz w:val="28"/>
        </w:rPr>
        <w:t>планировать этапы предстоящей работы, определять последовательность учебных действий;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C44414" w:rsidRPr="00C44414" w:rsidRDefault="00C44414" w:rsidP="00C44414">
      <w:pPr>
        <w:spacing w:after="0" w:line="264" w:lineRule="auto"/>
        <w:ind w:firstLine="600"/>
        <w:jc w:val="both"/>
      </w:pPr>
      <w:r w:rsidRPr="00C44414">
        <w:rPr>
          <w:rFonts w:ascii="Times New Roman" w:hAnsi="Times New Roman"/>
          <w:b/>
          <w:color w:val="000000"/>
          <w:sz w:val="28"/>
        </w:rPr>
        <w:t>Самоконтроль (рефлексия):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осуществлять контроль процесса и результата своей деятельности;</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выбирать и при необходимости корректировать способы действий;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44414" w:rsidRPr="00C44414" w:rsidRDefault="00C44414" w:rsidP="00C44414">
      <w:pPr>
        <w:spacing w:after="0" w:line="264" w:lineRule="auto"/>
        <w:ind w:firstLine="600"/>
        <w:jc w:val="both"/>
      </w:pPr>
      <w:r w:rsidRPr="00C44414">
        <w:rPr>
          <w:rFonts w:ascii="Times New Roman" w:hAnsi="Times New Roman"/>
          <w:color w:val="000000"/>
          <w:sz w:val="28"/>
        </w:rPr>
        <w:t>оценивать рациональность своих действий, давать им качественную характеристику.</w:t>
      </w:r>
    </w:p>
    <w:p w:rsidR="00C44414" w:rsidRPr="00C44414" w:rsidRDefault="00C44414" w:rsidP="00C44414">
      <w:pPr>
        <w:spacing w:after="0" w:line="264" w:lineRule="auto"/>
        <w:ind w:firstLine="600"/>
        <w:jc w:val="both"/>
      </w:pPr>
      <w:r w:rsidRPr="00C44414">
        <w:rPr>
          <w:rFonts w:ascii="Times New Roman" w:hAnsi="Times New Roman"/>
          <w:b/>
          <w:color w:val="000000"/>
          <w:sz w:val="28"/>
        </w:rPr>
        <w:t>Совместная деятельность:</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C44414">
        <w:rPr>
          <w:rFonts w:ascii="Times New Roman" w:hAnsi="Times New Roman"/>
          <w:color w:val="000000"/>
          <w:sz w:val="28"/>
        </w:rPr>
        <w:t>контрпримеров</w:t>
      </w:r>
      <w:proofErr w:type="spellEnd"/>
      <w:r w:rsidRPr="00C44414">
        <w:rPr>
          <w:rFonts w:ascii="Times New Roman" w:hAnsi="Times New Roman"/>
          <w:color w:val="000000"/>
          <w:sz w:val="28"/>
        </w:rPr>
        <w:t>), согласовывать мнения в ходе поиска доказательств, выбора рационального способа, анализа информации;</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b/>
          <w:color w:val="000000"/>
          <w:sz w:val="28"/>
        </w:rPr>
        <w:t>ПРЕДМЕТНЫЕ РЕЗУЛЬТАТЫ</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color w:val="000000"/>
          <w:sz w:val="28"/>
        </w:rPr>
        <w:t>К концу обучения в</w:t>
      </w:r>
      <w:r w:rsidRPr="00C44414">
        <w:rPr>
          <w:rFonts w:ascii="Times New Roman" w:hAnsi="Times New Roman"/>
          <w:b/>
          <w:color w:val="000000"/>
          <w:sz w:val="28"/>
        </w:rPr>
        <w:t xml:space="preserve"> 1 классе</w:t>
      </w:r>
      <w:r w:rsidRPr="00C44414">
        <w:rPr>
          <w:rFonts w:ascii="Times New Roman" w:hAnsi="Times New Roman"/>
          <w:color w:val="000000"/>
          <w:sz w:val="28"/>
        </w:rPr>
        <w:t xml:space="preserve"> у обучающегося будут сформированы следующие умения: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читать, записывать, сравнивать, упорядочивать числа от 0 до 20;</w:t>
      </w:r>
    </w:p>
    <w:p w:rsidR="00C44414" w:rsidRPr="00C44414" w:rsidRDefault="00C44414" w:rsidP="00C44414">
      <w:pPr>
        <w:spacing w:after="0" w:line="264" w:lineRule="auto"/>
        <w:ind w:firstLine="600"/>
        <w:jc w:val="both"/>
      </w:pPr>
      <w:r w:rsidRPr="00C44414">
        <w:rPr>
          <w:rFonts w:ascii="Times New Roman" w:hAnsi="Times New Roman"/>
          <w:color w:val="000000"/>
          <w:sz w:val="28"/>
        </w:rPr>
        <w:t>пересчитывать различные объекты, устанавливать порядковый номер объекта;</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числа, большее или меньшее данного числа на заданное число;</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C44414" w:rsidRPr="00C44414" w:rsidRDefault="00C44414" w:rsidP="00C44414">
      <w:pPr>
        <w:spacing w:after="0" w:line="264" w:lineRule="auto"/>
        <w:ind w:firstLine="600"/>
        <w:jc w:val="both"/>
      </w:pPr>
      <w:r w:rsidRPr="00C44414">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сравнивать объекты по длине, устанавливая между ними соотношение «длиннее </w:t>
      </w:r>
      <w:r w:rsidRPr="00C44414">
        <w:rPr>
          <w:rFonts w:ascii="Calibri" w:hAnsi="Calibri"/>
          <w:color w:val="000000"/>
          <w:sz w:val="28"/>
        </w:rPr>
        <w:t xml:space="preserve">– </w:t>
      </w:r>
      <w:r w:rsidRPr="00C44414">
        <w:rPr>
          <w:rFonts w:ascii="Times New Roman" w:hAnsi="Times New Roman"/>
          <w:color w:val="000000"/>
          <w:sz w:val="28"/>
        </w:rPr>
        <w:t>короче», «выше</w:t>
      </w:r>
      <w:r w:rsidRPr="00C44414">
        <w:rPr>
          <w:rFonts w:ascii="Times New Roman" w:hAnsi="Times New Roman"/>
          <w:color w:val="333333"/>
          <w:sz w:val="28"/>
        </w:rPr>
        <w:t xml:space="preserve"> – </w:t>
      </w:r>
      <w:r w:rsidRPr="00C44414">
        <w:rPr>
          <w:rFonts w:ascii="Times New Roman" w:hAnsi="Times New Roman"/>
          <w:color w:val="000000"/>
          <w:sz w:val="28"/>
        </w:rPr>
        <w:t>ниже», «шире</w:t>
      </w:r>
      <w:r w:rsidRPr="00C44414">
        <w:rPr>
          <w:rFonts w:ascii="Times New Roman" w:hAnsi="Times New Roman"/>
          <w:color w:val="333333"/>
          <w:sz w:val="28"/>
        </w:rPr>
        <w:t xml:space="preserve"> – </w:t>
      </w:r>
      <w:r w:rsidRPr="00C44414">
        <w:rPr>
          <w:rFonts w:ascii="Times New Roman" w:hAnsi="Times New Roman"/>
          <w:color w:val="000000"/>
          <w:sz w:val="28"/>
        </w:rPr>
        <w:t>уже»;</w:t>
      </w:r>
    </w:p>
    <w:p w:rsidR="00C44414" w:rsidRPr="00C44414" w:rsidRDefault="00C44414" w:rsidP="00C44414">
      <w:pPr>
        <w:spacing w:after="0" w:line="264" w:lineRule="auto"/>
        <w:ind w:firstLine="600"/>
        <w:jc w:val="both"/>
      </w:pPr>
      <w:r w:rsidRPr="00C44414">
        <w:rPr>
          <w:rFonts w:ascii="Times New Roman" w:hAnsi="Times New Roman"/>
          <w:color w:val="000000"/>
          <w:sz w:val="28"/>
        </w:rPr>
        <w:t>измерять длину отрезка (в см), чертить отрезок заданной длины;</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различать число и цифру;</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распознавать геометрические фигуры: круг, треугольник, прямоугольник (квадрат), отрезок;</w:t>
      </w:r>
    </w:p>
    <w:p w:rsidR="00C44414" w:rsidRPr="00C44414" w:rsidRDefault="00C44414" w:rsidP="00C44414">
      <w:pPr>
        <w:spacing w:after="0" w:line="264" w:lineRule="auto"/>
        <w:ind w:firstLine="600"/>
        <w:jc w:val="both"/>
      </w:pPr>
      <w:r w:rsidRPr="00C44414">
        <w:rPr>
          <w:rFonts w:ascii="Times New Roman" w:hAnsi="Times New Roman"/>
          <w:color w:val="000000"/>
          <w:sz w:val="28"/>
        </w:rPr>
        <w:t>устанавливать между объектами соотношения: «слева</w:t>
      </w:r>
      <w:r w:rsidRPr="00C44414">
        <w:rPr>
          <w:rFonts w:ascii="Times New Roman" w:hAnsi="Times New Roman"/>
          <w:color w:val="333333"/>
          <w:sz w:val="28"/>
        </w:rPr>
        <w:t xml:space="preserve"> – </w:t>
      </w:r>
      <w:r w:rsidRPr="00C44414">
        <w:rPr>
          <w:rFonts w:ascii="Times New Roman" w:hAnsi="Times New Roman"/>
          <w:color w:val="000000"/>
          <w:sz w:val="28"/>
        </w:rPr>
        <w:t>справа», «спереди</w:t>
      </w:r>
      <w:r w:rsidRPr="00C44414">
        <w:rPr>
          <w:rFonts w:ascii="Times New Roman" w:hAnsi="Times New Roman"/>
          <w:color w:val="333333"/>
          <w:sz w:val="28"/>
        </w:rPr>
        <w:t xml:space="preserve"> – </w:t>
      </w:r>
      <w:r w:rsidRPr="00C44414">
        <w:rPr>
          <w:rFonts w:ascii="Times New Roman" w:hAnsi="Times New Roman"/>
          <w:color w:val="000000"/>
          <w:sz w:val="28"/>
        </w:rPr>
        <w:t xml:space="preserve">сзади», </w:t>
      </w:r>
      <w:r w:rsidRPr="00C44414">
        <w:rPr>
          <w:rFonts w:ascii="Times New Roman" w:hAnsi="Times New Roman"/>
          <w:color w:val="333333"/>
          <w:sz w:val="28"/>
        </w:rPr>
        <w:t>«</w:t>
      </w:r>
      <w:r w:rsidRPr="00C44414">
        <w:rPr>
          <w:rFonts w:ascii="Times New Roman" w:hAnsi="Times New Roman"/>
          <w:color w:val="000000"/>
          <w:sz w:val="28"/>
        </w:rPr>
        <w:t>между</w:t>
      </w:r>
      <w:r w:rsidRPr="00C44414">
        <w:rPr>
          <w:rFonts w:ascii="Times New Roman" w:hAnsi="Times New Roman"/>
          <w:color w:val="333333"/>
          <w:sz w:val="28"/>
        </w:rPr>
        <w:t>»</w:t>
      </w:r>
      <w:r w:rsidRPr="00C44414">
        <w:rPr>
          <w:rFonts w:ascii="Times New Roman" w:hAnsi="Times New Roman"/>
          <w:color w:val="000000"/>
          <w:sz w:val="28"/>
        </w:rPr>
        <w:t>;</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C44414" w:rsidRPr="00C44414" w:rsidRDefault="00C44414" w:rsidP="00C44414">
      <w:pPr>
        <w:spacing w:after="0" w:line="264" w:lineRule="auto"/>
        <w:ind w:firstLine="600"/>
        <w:jc w:val="both"/>
      </w:pPr>
      <w:r w:rsidRPr="00C44414">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C44414" w:rsidRPr="00C44414" w:rsidRDefault="00C44414" w:rsidP="00C44414">
      <w:pPr>
        <w:spacing w:after="0" w:line="264" w:lineRule="auto"/>
        <w:ind w:firstLine="600"/>
        <w:jc w:val="both"/>
      </w:pPr>
      <w:r w:rsidRPr="00C44414">
        <w:rPr>
          <w:rFonts w:ascii="Times New Roman" w:hAnsi="Times New Roman"/>
          <w:color w:val="000000"/>
          <w:sz w:val="28"/>
        </w:rPr>
        <w:t>сравнивать два объекта (числа, геометрические фигуры);</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распределять объекты на две группы по заданному основанию.</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color w:val="000000"/>
          <w:sz w:val="28"/>
        </w:rPr>
        <w:t>К концу обучения во</w:t>
      </w:r>
      <w:r w:rsidRPr="00C44414">
        <w:rPr>
          <w:rFonts w:ascii="Times New Roman" w:hAnsi="Times New Roman"/>
          <w:b/>
          <w:i/>
          <w:color w:val="000000"/>
          <w:sz w:val="28"/>
        </w:rPr>
        <w:t xml:space="preserve"> </w:t>
      </w:r>
      <w:r w:rsidRPr="00C44414">
        <w:rPr>
          <w:rFonts w:ascii="Times New Roman" w:hAnsi="Times New Roman"/>
          <w:b/>
          <w:color w:val="000000"/>
          <w:sz w:val="28"/>
        </w:rPr>
        <w:t>2 классе</w:t>
      </w:r>
      <w:r w:rsidRPr="00C44414">
        <w:rPr>
          <w:rFonts w:ascii="Times New Roman" w:hAnsi="Times New Roman"/>
          <w:color w:val="000000"/>
          <w:sz w:val="28"/>
        </w:rPr>
        <w:t xml:space="preserve"> у обучающегося будут сформированы следующие умения: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читать, записывать, сравнивать, упорядочивать числа в пределах 100;</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неизвестный компонент сложения, вычитания;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44414" w:rsidRPr="00C44414" w:rsidRDefault="00C44414" w:rsidP="00C44414">
      <w:pPr>
        <w:spacing w:after="0" w:line="264" w:lineRule="auto"/>
        <w:ind w:firstLine="600"/>
        <w:jc w:val="both"/>
      </w:pPr>
      <w:r w:rsidRPr="00C44414">
        <w:rPr>
          <w:rFonts w:ascii="Times New Roman" w:hAnsi="Times New Roman"/>
          <w:color w:val="000000"/>
          <w:sz w:val="28"/>
        </w:rPr>
        <w:t>определять с помощью измерительных инструментов длину, определять время с помощью часов;</w:t>
      </w:r>
    </w:p>
    <w:p w:rsidR="00C44414" w:rsidRPr="00C44414" w:rsidRDefault="00C44414" w:rsidP="00C44414">
      <w:pPr>
        <w:spacing w:after="0" w:line="264" w:lineRule="auto"/>
        <w:ind w:firstLine="600"/>
        <w:jc w:val="both"/>
      </w:pPr>
      <w:r w:rsidRPr="00C44414">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C44414" w:rsidRPr="00C44414" w:rsidRDefault="00C44414" w:rsidP="00C44414">
      <w:pPr>
        <w:spacing w:after="0" w:line="264" w:lineRule="auto"/>
        <w:ind w:firstLine="600"/>
        <w:jc w:val="both"/>
      </w:pPr>
      <w:r w:rsidRPr="00C44414">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различать и называть геометрические фигуры: прямой угол, ломаную, многоугольник;</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измерение длин реальных объектов с помощью линейки;</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длину ломаной, состоящей из двух-трёх звеньев, периметр прямоугольника (квадрата);</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распознавать верные (истинные) и неверные (ложные) утверждения со словами «все», «каждый»;</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проводить одно-</w:t>
      </w:r>
      <w:proofErr w:type="spellStart"/>
      <w:r w:rsidRPr="00C44414">
        <w:rPr>
          <w:rFonts w:ascii="Times New Roman" w:hAnsi="Times New Roman"/>
          <w:color w:val="000000"/>
          <w:sz w:val="28"/>
        </w:rPr>
        <w:t>двухшаговые</w:t>
      </w:r>
      <w:proofErr w:type="spellEnd"/>
      <w:r w:rsidRPr="00C44414">
        <w:rPr>
          <w:rFonts w:ascii="Times New Roman" w:hAnsi="Times New Roman"/>
          <w:color w:val="000000"/>
          <w:sz w:val="28"/>
        </w:rPr>
        <w:t xml:space="preserve"> логические рассуждения и делать выводы;</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закономерность в ряду объектов (чисел, геометрических фигур);</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44414" w:rsidRPr="00C44414" w:rsidRDefault="00C44414" w:rsidP="00C44414">
      <w:pPr>
        <w:spacing w:after="0" w:line="264" w:lineRule="auto"/>
        <w:ind w:firstLine="600"/>
        <w:jc w:val="both"/>
      </w:pPr>
      <w:r w:rsidRPr="00C44414">
        <w:rPr>
          <w:rFonts w:ascii="Times New Roman" w:hAnsi="Times New Roman"/>
          <w:color w:val="000000"/>
          <w:sz w:val="28"/>
        </w:rPr>
        <w:t>сравнивать группы объектов (находить общее, различное);</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обнаруживать модели геометрических фигур в окружающем мире;</w:t>
      </w:r>
    </w:p>
    <w:p w:rsidR="00C44414" w:rsidRPr="00C44414" w:rsidRDefault="00C44414" w:rsidP="00C44414">
      <w:pPr>
        <w:spacing w:after="0" w:line="264" w:lineRule="auto"/>
        <w:ind w:firstLine="600"/>
        <w:jc w:val="both"/>
      </w:pPr>
      <w:r w:rsidRPr="00C44414">
        <w:rPr>
          <w:rFonts w:ascii="Times New Roman" w:hAnsi="Times New Roman"/>
          <w:color w:val="000000"/>
          <w:sz w:val="28"/>
        </w:rPr>
        <w:t>подбирать примеры, подтверждающие суждение, ответ;</w:t>
      </w:r>
    </w:p>
    <w:p w:rsidR="00C44414" w:rsidRPr="00C44414" w:rsidRDefault="00C44414" w:rsidP="00C44414">
      <w:pPr>
        <w:spacing w:after="0" w:line="264" w:lineRule="auto"/>
        <w:ind w:firstLine="600"/>
        <w:jc w:val="both"/>
      </w:pPr>
      <w:r w:rsidRPr="00C44414">
        <w:rPr>
          <w:rFonts w:ascii="Times New Roman" w:hAnsi="Times New Roman"/>
          <w:color w:val="000000"/>
          <w:sz w:val="28"/>
        </w:rPr>
        <w:t>составлять (дополнять) текстовую задачу;</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проверять правильность вычисления, измерения.</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color w:val="000000"/>
          <w:sz w:val="28"/>
        </w:rPr>
        <w:t xml:space="preserve">К концу обучения в </w:t>
      </w:r>
      <w:r w:rsidRPr="00C44414">
        <w:rPr>
          <w:rFonts w:ascii="Times New Roman" w:hAnsi="Times New Roman"/>
          <w:b/>
          <w:color w:val="000000"/>
          <w:sz w:val="28"/>
        </w:rPr>
        <w:t>3 классе</w:t>
      </w:r>
      <w:r w:rsidRPr="00C44414">
        <w:rPr>
          <w:rFonts w:ascii="Times New Roman" w:hAnsi="Times New Roman"/>
          <w:color w:val="000000"/>
          <w:sz w:val="28"/>
        </w:rPr>
        <w:t xml:space="preserve"> у обучающегося будут сформированы следующие умения: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читать, записывать, сравнивать, упорядочивать числа в пределах 1000;</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действия умножение и деление с числами 0 и 1;</w:t>
      </w:r>
    </w:p>
    <w:p w:rsidR="00C44414" w:rsidRPr="00C44414" w:rsidRDefault="00C44414" w:rsidP="00C44414">
      <w:pPr>
        <w:spacing w:after="0" w:line="264" w:lineRule="auto"/>
        <w:ind w:firstLine="600"/>
        <w:jc w:val="both"/>
      </w:pPr>
      <w:r w:rsidRPr="00C44414">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использовать при вычислениях переместительное и сочетательное свойства сложения;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неизвестный компонент арифметического действия;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44414" w:rsidRPr="00C44414" w:rsidRDefault="00C44414" w:rsidP="00C44414">
      <w:pPr>
        <w:spacing w:after="0" w:line="264" w:lineRule="auto"/>
        <w:ind w:firstLine="600"/>
        <w:jc w:val="both"/>
      </w:pPr>
      <w:r w:rsidRPr="00C44414">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44414">
        <w:rPr>
          <w:rFonts w:ascii="Times New Roman" w:hAnsi="Times New Roman"/>
          <w:color w:val="000000"/>
          <w:sz w:val="28"/>
        </w:rPr>
        <w:t>на</w:t>
      </w:r>
      <w:proofErr w:type="gramEnd"/>
      <w:r w:rsidRPr="00C44414">
        <w:rPr>
          <w:rFonts w:ascii="Times New Roman" w:hAnsi="Times New Roman"/>
          <w:color w:val="000000"/>
          <w:sz w:val="28"/>
        </w:rPr>
        <w:t xml:space="preserve"> или в»;</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называть, находить долю величины (половина, четверть);</w:t>
      </w:r>
    </w:p>
    <w:p w:rsidR="00C44414" w:rsidRPr="00C44414" w:rsidRDefault="00C44414" w:rsidP="00C44414">
      <w:pPr>
        <w:spacing w:after="0" w:line="264" w:lineRule="auto"/>
        <w:ind w:firstLine="600"/>
        <w:jc w:val="both"/>
      </w:pPr>
      <w:r w:rsidRPr="00C44414">
        <w:rPr>
          <w:rFonts w:ascii="Times New Roman" w:hAnsi="Times New Roman"/>
          <w:color w:val="000000"/>
          <w:sz w:val="28"/>
        </w:rPr>
        <w:t>сравнивать величины, выраженные долями;</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44414" w:rsidRPr="00C44414" w:rsidRDefault="00C44414" w:rsidP="00C44414">
      <w:pPr>
        <w:spacing w:after="0" w:line="264" w:lineRule="auto"/>
        <w:ind w:firstLine="600"/>
        <w:jc w:val="both"/>
      </w:pPr>
      <w:r w:rsidRPr="00C44414">
        <w:rPr>
          <w:rFonts w:ascii="Times New Roman" w:hAnsi="Times New Roman"/>
          <w:color w:val="000000"/>
          <w:sz w:val="28"/>
        </w:rPr>
        <w:t>при решении задач выполнять сложение и вычитание однородных величин, умножение и деление величины на однозначное число;</w:t>
      </w:r>
    </w:p>
    <w:p w:rsidR="00C44414" w:rsidRPr="00C44414" w:rsidRDefault="00C44414" w:rsidP="00C44414">
      <w:pPr>
        <w:spacing w:after="0" w:line="264" w:lineRule="auto"/>
        <w:ind w:firstLine="600"/>
        <w:jc w:val="both"/>
      </w:pPr>
      <w:r w:rsidRPr="00C44414">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конструировать прямоугольник из данных фигур (квадратов), делить прямоугольник, многоугольник на заданные части;</w:t>
      </w:r>
    </w:p>
    <w:p w:rsidR="00C44414" w:rsidRPr="00C44414" w:rsidRDefault="00C44414" w:rsidP="00C44414">
      <w:pPr>
        <w:spacing w:after="0" w:line="264" w:lineRule="auto"/>
        <w:ind w:firstLine="600"/>
        <w:jc w:val="both"/>
      </w:pPr>
      <w:r w:rsidRPr="00C44414">
        <w:rPr>
          <w:rFonts w:ascii="Times New Roman" w:hAnsi="Times New Roman"/>
          <w:color w:val="000000"/>
          <w:sz w:val="28"/>
        </w:rPr>
        <w:t>сравнивать фигуры по площади (наложение, сопоставление числовых значений);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периметр прямоугольника (квадрата), площадь прямоугольника (квадрата);</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C44414" w:rsidRPr="00C44414" w:rsidRDefault="00C44414" w:rsidP="00C44414">
      <w:pPr>
        <w:spacing w:after="0" w:line="264" w:lineRule="auto"/>
        <w:ind w:firstLine="600"/>
        <w:jc w:val="both"/>
      </w:pPr>
      <w:r w:rsidRPr="00C44414">
        <w:rPr>
          <w:rFonts w:ascii="Times New Roman" w:hAnsi="Times New Roman"/>
          <w:color w:val="000000"/>
          <w:sz w:val="28"/>
        </w:rPr>
        <w:t>формулировать утверждение (вывод), строить логические рассуждения (одно-</w:t>
      </w:r>
      <w:proofErr w:type="spellStart"/>
      <w:r w:rsidRPr="00C44414">
        <w:rPr>
          <w:rFonts w:ascii="Times New Roman" w:hAnsi="Times New Roman"/>
          <w:color w:val="000000"/>
          <w:sz w:val="28"/>
        </w:rPr>
        <w:t>двухшаговые</w:t>
      </w:r>
      <w:proofErr w:type="spellEnd"/>
      <w:r w:rsidRPr="00C44414">
        <w:rPr>
          <w:rFonts w:ascii="Times New Roman" w:hAnsi="Times New Roman"/>
          <w:color w:val="000000"/>
          <w:sz w:val="28"/>
        </w:rPr>
        <w:t>), в том числе с использованием изученных связок;</w:t>
      </w:r>
    </w:p>
    <w:p w:rsidR="00C44414" w:rsidRPr="00C44414" w:rsidRDefault="00C44414" w:rsidP="00C44414">
      <w:pPr>
        <w:spacing w:after="0" w:line="264" w:lineRule="auto"/>
        <w:ind w:firstLine="600"/>
        <w:jc w:val="both"/>
      </w:pPr>
      <w:r w:rsidRPr="00C44414">
        <w:rPr>
          <w:rFonts w:ascii="Times New Roman" w:hAnsi="Times New Roman"/>
          <w:color w:val="000000"/>
          <w:sz w:val="28"/>
        </w:rPr>
        <w:t>классифицировать объекты по одному-двум признакам;</w:t>
      </w:r>
    </w:p>
    <w:p w:rsidR="00C44414" w:rsidRPr="00C44414" w:rsidRDefault="00C44414" w:rsidP="00C44414">
      <w:pPr>
        <w:spacing w:after="0" w:line="264" w:lineRule="auto"/>
        <w:ind w:firstLine="600"/>
        <w:jc w:val="both"/>
      </w:pPr>
      <w:r w:rsidRPr="00C44414">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44414" w:rsidRPr="00C44414" w:rsidRDefault="00C44414" w:rsidP="00C44414">
      <w:pPr>
        <w:spacing w:after="0" w:line="264" w:lineRule="auto"/>
        <w:ind w:firstLine="600"/>
        <w:jc w:val="both"/>
      </w:pPr>
      <w:r w:rsidRPr="00C44414">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C44414" w:rsidRPr="00C44414" w:rsidRDefault="00C44414" w:rsidP="00C44414">
      <w:pPr>
        <w:spacing w:after="0" w:line="264" w:lineRule="auto"/>
        <w:ind w:firstLine="600"/>
        <w:jc w:val="both"/>
      </w:pPr>
      <w:r w:rsidRPr="00C44414">
        <w:rPr>
          <w:rFonts w:ascii="Times New Roman" w:hAnsi="Times New Roman"/>
          <w:color w:val="000000"/>
          <w:sz w:val="28"/>
        </w:rPr>
        <w:t>сравнивать математические объекты (находить общее, различное, уникальное);</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выбирать верное решение математической задачи.</w:t>
      </w:r>
    </w:p>
    <w:p w:rsidR="00C44414" w:rsidRPr="00C44414" w:rsidRDefault="00C44414" w:rsidP="00C44414">
      <w:pPr>
        <w:spacing w:after="0" w:line="264" w:lineRule="auto"/>
        <w:ind w:left="120"/>
        <w:jc w:val="both"/>
      </w:pPr>
    </w:p>
    <w:p w:rsidR="00C44414" w:rsidRPr="00C44414" w:rsidRDefault="00C44414" w:rsidP="00C44414">
      <w:pPr>
        <w:spacing w:after="0" w:line="264" w:lineRule="auto"/>
        <w:ind w:left="120"/>
        <w:jc w:val="both"/>
      </w:pPr>
      <w:r w:rsidRPr="00C44414">
        <w:rPr>
          <w:rFonts w:ascii="Times New Roman" w:hAnsi="Times New Roman"/>
          <w:color w:val="000000"/>
          <w:sz w:val="28"/>
        </w:rPr>
        <w:t>К концу обучения в</w:t>
      </w:r>
      <w:r w:rsidRPr="00C44414">
        <w:rPr>
          <w:rFonts w:ascii="Times New Roman" w:hAnsi="Times New Roman"/>
          <w:b/>
          <w:color w:val="000000"/>
          <w:sz w:val="28"/>
        </w:rPr>
        <w:t xml:space="preserve"> 4 классе</w:t>
      </w:r>
      <w:r w:rsidRPr="00C44414">
        <w:rPr>
          <w:rFonts w:ascii="Times New Roman" w:hAnsi="Times New Roman"/>
          <w:color w:val="000000"/>
          <w:sz w:val="28"/>
        </w:rPr>
        <w:t xml:space="preserve"> у обучающегося будут сформированы следующие умения: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читать, записывать, сравнивать, упорядочивать многозначные числа;</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число большее или меньшее данного числа на заданное число, в заданное число раз;</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долю величины, величину по её доле;</w:t>
      </w:r>
    </w:p>
    <w:p w:rsidR="00C44414" w:rsidRPr="00C44414" w:rsidRDefault="00C44414" w:rsidP="00C44414">
      <w:pPr>
        <w:spacing w:after="0" w:line="264" w:lineRule="auto"/>
        <w:ind w:firstLine="600"/>
        <w:jc w:val="both"/>
      </w:pPr>
      <w:r w:rsidRPr="00C44414">
        <w:rPr>
          <w:rFonts w:ascii="Times New Roman" w:hAnsi="Times New Roman"/>
          <w:color w:val="000000"/>
          <w:sz w:val="28"/>
        </w:rPr>
        <w:t>находить неизвестный компонент арифметического действия;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44414" w:rsidRPr="00C44414" w:rsidRDefault="00C44414" w:rsidP="00C44414">
      <w:pPr>
        <w:spacing w:after="0" w:line="264" w:lineRule="auto"/>
        <w:ind w:firstLine="600"/>
        <w:jc w:val="both"/>
      </w:pPr>
      <w:r w:rsidRPr="00C44414">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44414" w:rsidRPr="00C44414" w:rsidRDefault="00C44414" w:rsidP="00C44414">
      <w:pPr>
        <w:spacing w:after="0" w:line="264" w:lineRule="auto"/>
        <w:ind w:firstLine="600"/>
        <w:jc w:val="both"/>
      </w:pPr>
      <w:r w:rsidRPr="00C44414">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44414" w:rsidRPr="00C44414" w:rsidRDefault="00C44414" w:rsidP="00C44414">
      <w:pPr>
        <w:spacing w:after="0" w:line="264" w:lineRule="auto"/>
        <w:ind w:firstLine="600"/>
        <w:jc w:val="both"/>
      </w:pPr>
      <w:r w:rsidRPr="00C44414">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44414" w:rsidRPr="00C44414" w:rsidRDefault="00C44414" w:rsidP="00C44414">
      <w:pPr>
        <w:spacing w:after="0" w:line="264" w:lineRule="auto"/>
        <w:ind w:firstLine="600"/>
        <w:jc w:val="both"/>
      </w:pPr>
      <w:r w:rsidRPr="00C44414">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C44414" w:rsidRPr="00C44414" w:rsidRDefault="00C44414" w:rsidP="00C44414">
      <w:pPr>
        <w:spacing w:after="0" w:line="264" w:lineRule="auto"/>
        <w:ind w:firstLine="600"/>
        <w:jc w:val="both"/>
      </w:pPr>
      <w:r w:rsidRPr="00C44414">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44414" w:rsidRPr="00C44414" w:rsidRDefault="00C44414" w:rsidP="00C44414">
      <w:pPr>
        <w:spacing w:after="0" w:line="264" w:lineRule="auto"/>
        <w:ind w:firstLine="600"/>
        <w:jc w:val="both"/>
      </w:pPr>
      <w:r w:rsidRPr="00C44414">
        <w:rPr>
          <w:rFonts w:ascii="Times New Roman" w:hAnsi="Times New Roman"/>
          <w:color w:val="000000"/>
          <w:sz w:val="28"/>
        </w:rPr>
        <w:t xml:space="preserve">распознавать верные (истинные) и неверные (ложные) утверждения, приводить пример, </w:t>
      </w:r>
      <w:proofErr w:type="spellStart"/>
      <w:r w:rsidRPr="00C44414">
        <w:rPr>
          <w:rFonts w:ascii="Times New Roman" w:hAnsi="Times New Roman"/>
          <w:color w:val="000000"/>
          <w:sz w:val="28"/>
        </w:rPr>
        <w:t>контрпример</w:t>
      </w:r>
      <w:proofErr w:type="spellEnd"/>
      <w:r w:rsidRPr="00C44414">
        <w:rPr>
          <w:rFonts w:ascii="Times New Roman" w:hAnsi="Times New Roman"/>
          <w:color w:val="000000"/>
          <w:sz w:val="28"/>
        </w:rPr>
        <w:t xml:space="preserve">; </w:t>
      </w:r>
    </w:p>
    <w:p w:rsidR="00C44414" w:rsidRPr="00C44414" w:rsidRDefault="00C44414" w:rsidP="00C44414">
      <w:pPr>
        <w:spacing w:after="0" w:line="264" w:lineRule="auto"/>
        <w:ind w:firstLine="600"/>
        <w:jc w:val="both"/>
      </w:pPr>
      <w:r w:rsidRPr="00C44414">
        <w:rPr>
          <w:rFonts w:ascii="Times New Roman" w:hAnsi="Times New Roman"/>
          <w:color w:val="000000"/>
          <w:sz w:val="28"/>
        </w:rPr>
        <w:t>формулировать утверждение (вывод), строить логические рассуждения (двух-</w:t>
      </w:r>
      <w:proofErr w:type="spellStart"/>
      <w:r w:rsidRPr="00C44414">
        <w:rPr>
          <w:rFonts w:ascii="Times New Roman" w:hAnsi="Times New Roman"/>
          <w:color w:val="000000"/>
          <w:sz w:val="28"/>
        </w:rPr>
        <w:t>трёхшаговые</w:t>
      </w:r>
      <w:proofErr w:type="spellEnd"/>
      <w:r w:rsidRPr="00C44414">
        <w:rPr>
          <w:rFonts w:ascii="Times New Roman" w:hAnsi="Times New Roman"/>
          <w:color w:val="000000"/>
          <w:sz w:val="28"/>
        </w:rPr>
        <w:t>);</w:t>
      </w:r>
    </w:p>
    <w:p w:rsidR="00C44414" w:rsidRPr="00C44414" w:rsidRDefault="00C44414" w:rsidP="00C44414">
      <w:pPr>
        <w:spacing w:after="0" w:line="264" w:lineRule="auto"/>
        <w:ind w:firstLine="600"/>
        <w:jc w:val="both"/>
      </w:pPr>
      <w:r w:rsidRPr="00C44414">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C44414" w:rsidRPr="00C44414" w:rsidRDefault="00C44414" w:rsidP="00C44414">
      <w:pPr>
        <w:spacing w:after="0" w:line="264" w:lineRule="auto"/>
        <w:ind w:firstLine="600"/>
        <w:jc w:val="both"/>
      </w:pPr>
      <w:r w:rsidRPr="00C44414">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44414" w:rsidRPr="00C44414" w:rsidRDefault="00C44414" w:rsidP="00C44414">
      <w:pPr>
        <w:spacing w:after="0" w:line="264" w:lineRule="auto"/>
        <w:ind w:firstLine="600"/>
        <w:jc w:val="both"/>
      </w:pPr>
      <w:r w:rsidRPr="00C44414">
        <w:rPr>
          <w:rFonts w:ascii="Times New Roman" w:hAnsi="Times New Roman"/>
          <w:color w:val="000000"/>
          <w:sz w:val="28"/>
        </w:rPr>
        <w:lastRenderedPageBreak/>
        <w:t>заполнять данными предложенную таблицу, столбчатую диаграмму;</w:t>
      </w:r>
    </w:p>
    <w:p w:rsidR="00C44414" w:rsidRPr="00C44414" w:rsidRDefault="00C44414" w:rsidP="00C44414">
      <w:pPr>
        <w:spacing w:after="0" w:line="264" w:lineRule="auto"/>
        <w:ind w:firstLine="600"/>
        <w:jc w:val="both"/>
      </w:pPr>
      <w:r w:rsidRPr="00C44414">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44414" w:rsidRPr="00C44414" w:rsidRDefault="00C44414" w:rsidP="00C44414">
      <w:pPr>
        <w:spacing w:after="0" w:line="264" w:lineRule="auto"/>
        <w:ind w:firstLine="600"/>
        <w:jc w:val="both"/>
      </w:pPr>
      <w:r w:rsidRPr="00C44414">
        <w:rPr>
          <w:rFonts w:ascii="Times New Roman" w:hAnsi="Times New Roman"/>
          <w:color w:val="000000"/>
          <w:sz w:val="28"/>
        </w:rPr>
        <w:t>составлять модель текстовой задачи, числовое выражение;</w:t>
      </w:r>
    </w:p>
    <w:p w:rsidR="00C44414" w:rsidRPr="00C44414" w:rsidRDefault="00C44414" w:rsidP="00C44414">
      <w:pPr>
        <w:spacing w:after="0" w:line="264" w:lineRule="auto"/>
        <w:ind w:firstLine="600"/>
        <w:jc w:val="both"/>
      </w:pPr>
      <w:r w:rsidRPr="00C44414">
        <w:rPr>
          <w:rFonts w:ascii="Times New Roman" w:hAnsi="Times New Roman"/>
          <w:color w:val="000000"/>
          <w:sz w:val="28"/>
        </w:rPr>
        <w:t>выбирать рациональное решение задачи, находить все верные решения из предложенных.</w:t>
      </w:r>
    </w:p>
    <w:p w:rsidR="00C44414" w:rsidRPr="00C44414" w:rsidRDefault="00C44414" w:rsidP="00C44414">
      <w:pPr>
        <w:spacing w:after="200" w:line="276" w:lineRule="auto"/>
        <w:sectPr w:rsidR="00C44414" w:rsidRPr="00C44414">
          <w:pgSz w:w="11906" w:h="16383"/>
          <w:pgMar w:top="1134" w:right="850" w:bottom="1134" w:left="1701" w:header="720" w:footer="720" w:gutter="0"/>
          <w:cols w:space="720"/>
        </w:sectPr>
      </w:pPr>
    </w:p>
    <w:bookmarkEnd w:id="7"/>
    <w:p w:rsidR="00C44414" w:rsidRPr="00C44414" w:rsidRDefault="00C44414" w:rsidP="00C44414">
      <w:pPr>
        <w:spacing w:after="0" w:line="276" w:lineRule="auto"/>
        <w:ind w:left="120"/>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p w:rsidR="00C44414" w:rsidRPr="00C44414" w:rsidRDefault="00C44414" w:rsidP="00C44414">
      <w:pPr>
        <w:spacing w:after="0" w:line="276" w:lineRule="auto"/>
        <w:ind w:left="120"/>
        <w:rPr>
          <w:lang w:val="en-US"/>
        </w:rPr>
      </w:pPr>
      <w:r w:rsidRPr="00C44414">
        <w:rPr>
          <w:rFonts w:ascii="Times New Roman" w:hAnsi="Times New Roman"/>
          <w:b/>
          <w:color w:val="000000"/>
          <w:sz w:val="28"/>
          <w:lang w:val="en-US"/>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0"/>
        <w:gridCol w:w="1988"/>
        <w:gridCol w:w="903"/>
        <w:gridCol w:w="1746"/>
        <w:gridCol w:w="1811"/>
        <w:gridCol w:w="2247"/>
      </w:tblGrid>
      <w:tr w:rsidR="00C44414" w:rsidRPr="00C44414" w:rsidTr="002F4E00">
        <w:trPr>
          <w:trHeight w:val="144"/>
          <w:tblCellSpacing w:w="20" w:type="nil"/>
        </w:trPr>
        <w:tc>
          <w:tcPr>
            <w:tcW w:w="520" w:type="dxa"/>
            <w:vMerge w:val="restart"/>
            <w:tcMar>
              <w:top w:w="50" w:type="dxa"/>
              <w:left w:w="100" w:type="dxa"/>
            </w:tcMar>
            <w:vAlign w:val="center"/>
          </w:tcPr>
          <w:p w:rsidR="00C44414" w:rsidRPr="00C44414" w:rsidRDefault="00C44414" w:rsidP="00C44414">
            <w:pPr>
              <w:spacing w:after="0" w:line="276" w:lineRule="auto"/>
              <w:ind w:left="135"/>
              <w:rPr>
                <w:lang w:val="en-US"/>
              </w:rPr>
            </w:pPr>
            <w:r w:rsidRPr="00C44414">
              <w:rPr>
                <w:rFonts w:ascii="Times New Roman" w:hAnsi="Times New Roman"/>
                <w:b/>
                <w:color w:val="000000"/>
                <w:sz w:val="24"/>
                <w:lang w:val="en-US"/>
              </w:rPr>
              <w:t xml:space="preserve">№ п/п </w:t>
            </w:r>
          </w:p>
          <w:p w:rsidR="00C44414" w:rsidRPr="00C44414" w:rsidRDefault="00C44414" w:rsidP="00C44414">
            <w:pPr>
              <w:spacing w:after="0" w:line="276" w:lineRule="auto"/>
              <w:ind w:left="135"/>
              <w:rPr>
                <w:lang w:val="en-US"/>
              </w:rPr>
            </w:pPr>
          </w:p>
        </w:tc>
        <w:tc>
          <w:tcPr>
            <w:tcW w:w="2640" w:type="dxa"/>
            <w:vMerge w:val="restart"/>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Наименование</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разделов</w:t>
            </w:r>
            <w:proofErr w:type="spellEnd"/>
            <w:r w:rsidRPr="00C44414">
              <w:rPr>
                <w:rFonts w:ascii="Times New Roman" w:hAnsi="Times New Roman"/>
                <w:b/>
                <w:color w:val="000000"/>
                <w:sz w:val="24"/>
                <w:lang w:val="en-US"/>
              </w:rPr>
              <w:t xml:space="preserve"> и </w:t>
            </w:r>
            <w:proofErr w:type="spellStart"/>
            <w:r w:rsidRPr="00C44414">
              <w:rPr>
                <w:rFonts w:ascii="Times New Roman" w:hAnsi="Times New Roman"/>
                <w:b/>
                <w:color w:val="000000"/>
                <w:sz w:val="24"/>
                <w:lang w:val="en-US"/>
              </w:rPr>
              <w:t>тем</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программы</w:t>
            </w:r>
            <w:proofErr w:type="spellEnd"/>
            <w:r w:rsidRPr="00C44414">
              <w:rPr>
                <w:rFonts w:ascii="Times New Roman" w:hAnsi="Times New Roman"/>
                <w:b/>
                <w:color w:val="000000"/>
                <w:sz w:val="24"/>
                <w:lang w:val="en-US"/>
              </w:rPr>
              <w:t xml:space="preserve"> </w:t>
            </w:r>
          </w:p>
          <w:p w:rsidR="00C44414" w:rsidRPr="00C44414" w:rsidRDefault="00C44414" w:rsidP="00C44414">
            <w:pPr>
              <w:spacing w:after="0" w:line="276" w:lineRule="auto"/>
              <w:ind w:left="135"/>
              <w:rPr>
                <w:lang w:val="en-US"/>
              </w:rPr>
            </w:pPr>
          </w:p>
        </w:tc>
        <w:tc>
          <w:tcPr>
            <w:tcW w:w="0" w:type="auto"/>
            <w:gridSpan w:val="3"/>
            <w:tcMar>
              <w:top w:w="50" w:type="dxa"/>
              <w:left w:w="100" w:type="dxa"/>
            </w:tcMar>
            <w:vAlign w:val="center"/>
          </w:tcPr>
          <w:p w:rsidR="00C44414" w:rsidRPr="00C44414" w:rsidRDefault="00C44414" w:rsidP="00C44414">
            <w:pPr>
              <w:spacing w:after="0" w:line="276" w:lineRule="auto"/>
              <w:rPr>
                <w:lang w:val="en-US"/>
              </w:rPr>
            </w:pPr>
            <w:proofErr w:type="spellStart"/>
            <w:r w:rsidRPr="00C44414">
              <w:rPr>
                <w:rFonts w:ascii="Times New Roman" w:hAnsi="Times New Roman"/>
                <w:b/>
                <w:color w:val="000000"/>
                <w:sz w:val="24"/>
                <w:lang w:val="en-US"/>
              </w:rPr>
              <w:t>Количество</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часов</w:t>
            </w:r>
            <w:proofErr w:type="spellEnd"/>
          </w:p>
        </w:tc>
        <w:tc>
          <w:tcPr>
            <w:tcW w:w="2741" w:type="dxa"/>
            <w:vMerge w:val="restart"/>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Электронные</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цифровые</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образовательные</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ресурсы</w:t>
            </w:r>
            <w:proofErr w:type="spellEnd"/>
            <w:r w:rsidRPr="00C44414">
              <w:rPr>
                <w:rFonts w:ascii="Times New Roman" w:hAnsi="Times New Roman"/>
                <w:b/>
                <w:color w:val="000000"/>
                <w:sz w:val="24"/>
                <w:lang w:val="en-US"/>
              </w:rPr>
              <w:t xml:space="preserve"> </w:t>
            </w:r>
          </w:p>
          <w:p w:rsidR="00C44414" w:rsidRPr="00C44414" w:rsidRDefault="00C44414" w:rsidP="00C44414">
            <w:pPr>
              <w:spacing w:after="0" w:line="276" w:lineRule="auto"/>
              <w:ind w:left="135"/>
              <w:rPr>
                <w:lang w:val="en-US"/>
              </w:rPr>
            </w:pPr>
          </w:p>
        </w:tc>
      </w:tr>
      <w:tr w:rsidR="00C44414" w:rsidRPr="00C44414" w:rsidTr="002F4E00">
        <w:trPr>
          <w:trHeight w:val="144"/>
          <w:tblCellSpacing w:w="20" w:type="nil"/>
        </w:trPr>
        <w:tc>
          <w:tcPr>
            <w:tcW w:w="0" w:type="auto"/>
            <w:vMerge/>
            <w:tcBorders>
              <w:top w:val="nil"/>
            </w:tcBorders>
            <w:tcMar>
              <w:top w:w="50" w:type="dxa"/>
              <w:left w:w="100" w:type="dxa"/>
            </w:tcMar>
          </w:tcPr>
          <w:p w:rsidR="00C44414" w:rsidRPr="00C44414" w:rsidRDefault="00C44414" w:rsidP="00C44414">
            <w:pPr>
              <w:spacing w:after="200" w:line="276" w:lineRule="auto"/>
              <w:rPr>
                <w:lang w:val="en-US"/>
              </w:rPr>
            </w:pPr>
          </w:p>
        </w:tc>
        <w:tc>
          <w:tcPr>
            <w:tcW w:w="0" w:type="auto"/>
            <w:vMerge/>
            <w:tcBorders>
              <w:top w:val="nil"/>
            </w:tcBorders>
            <w:tcMar>
              <w:top w:w="50" w:type="dxa"/>
              <w:left w:w="100" w:type="dxa"/>
            </w:tcMar>
          </w:tcPr>
          <w:p w:rsidR="00C44414" w:rsidRPr="00C44414" w:rsidRDefault="00C44414" w:rsidP="00C44414">
            <w:pPr>
              <w:spacing w:after="200" w:line="276" w:lineRule="auto"/>
              <w:rPr>
                <w:lang w:val="en-US"/>
              </w:rPr>
            </w:pPr>
          </w:p>
        </w:tc>
        <w:tc>
          <w:tcPr>
            <w:tcW w:w="1011"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Всего</w:t>
            </w:r>
            <w:proofErr w:type="spellEnd"/>
            <w:r w:rsidRPr="00C44414">
              <w:rPr>
                <w:rFonts w:ascii="Times New Roman" w:hAnsi="Times New Roman"/>
                <w:b/>
                <w:color w:val="000000"/>
                <w:sz w:val="24"/>
                <w:lang w:val="en-US"/>
              </w:rPr>
              <w:t xml:space="preserve"> </w:t>
            </w:r>
          </w:p>
          <w:p w:rsidR="00C44414" w:rsidRPr="00C44414" w:rsidRDefault="00C44414" w:rsidP="00C44414">
            <w:pPr>
              <w:spacing w:after="0" w:line="276" w:lineRule="auto"/>
              <w:ind w:left="135"/>
              <w:rPr>
                <w:lang w:val="en-US"/>
              </w:rPr>
            </w:pPr>
          </w:p>
        </w:tc>
        <w:tc>
          <w:tcPr>
            <w:tcW w:w="1738"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Контрольные</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работы</w:t>
            </w:r>
            <w:proofErr w:type="spellEnd"/>
            <w:r w:rsidRPr="00C44414">
              <w:rPr>
                <w:rFonts w:ascii="Times New Roman" w:hAnsi="Times New Roman"/>
                <w:b/>
                <w:color w:val="000000"/>
                <w:sz w:val="24"/>
                <w:lang w:val="en-US"/>
              </w:rPr>
              <w:t xml:space="preserve"> </w:t>
            </w:r>
          </w:p>
          <w:p w:rsidR="00C44414" w:rsidRPr="00C44414" w:rsidRDefault="00C44414" w:rsidP="00C44414">
            <w:pPr>
              <w:spacing w:after="0" w:line="276" w:lineRule="auto"/>
              <w:ind w:left="135"/>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Практические</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работы</w:t>
            </w:r>
            <w:proofErr w:type="spellEnd"/>
            <w:r w:rsidRPr="00C44414">
              <w:rPr>
                <w:rFonts w:ascii="Times New Roman" w:hAnsi="Times New Roman"/>
                <w:b/>
                <w:color w:val="000000"/>
                <w:sz w:val="24"/>
                <w:lang w:val="en-US"/>
              </w:rPr>
              <w:t xml:space="preserve"> </w:t>
            </w:r>
          </w:p>
          <w:p w:rsidR="00C44414" w:rsidRPr="00C44414" w:rsidRDefault="00C44414" w:rsidP="00C44414">
            <w:pPr>
              <w:spacing w:after="0" w:line="276" w:lineRule="auto"/>
              <w:ind w:left="135"/>
              <w:rPr>
                <w:lang w:val="en-US"/>
              </w:rPr>
            </w:pPr>
          </w:p>
        </w:tc>
        <w:tc>
          <w:tcPr>
            <w:tcW w:w="0" w:type="auto"/>
            <w:vMerge/>
            <w:tcBorders>
              <w:top w:val="nil"/>
            </w:tcBorders>
            <w:tcMar>
              <w:top w:w="50" w:type="dxa"/>
              <w:left w:w="100" w:type="dxa"/>
            </w:tcMar>
          </w:tcPr>
          <w:p w:rsidR="00C44414" w:rsidRPr="00C44414" w:rsidRDefault="00C44414" w:rsidP="00C44414">
            <w:pPr>
              <w:spacing w:after="200" w:line="276" w:lineRule="auto"/>
              <w:rPr>
                <w:lang w:val="en-US"/>
              </w:rPr>
            </w:pPr>
          </w:p>
        </w:tc>
      </w:tr>
      <w:tr w:rsidR="00C44414" w:rsidRPr="00C44414" w:rsidTr="002F4E00">
        <w:trPr>
          <w:trHeight w:val="144"/>
          <w:tblCellSpacing w:w="20" w:type="nil"/>
        </w:trPr>
        <w:tc>
          <w:tcPr>
            <w:tcW w:w="0" w:type="auto"/>
            <w:gridSpan w:val="6"/>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Раздел</w:t>
            </w:r>
            <w:proofErr w:type="spellEnd"/>
            <w:r w:rsidRPr="00C44414">
              <w:rPr>
                <w:rFonts w:ascii="Times New Roman" w:hAnsi="Times New Roman"/>
                <w:b/>
                <w:color w:val="000000"/>
                <w:sz w:val="24"/>
                <w:lang w:val="en-US"/>
              </w:rPr>
              <w:t xml:space="preserve"> 1.</w:t>
            </w:r>
            <w:r w:rsidRPr="00C44414">
              <w:rPr>
                <w:rFonts w:ascii="Times New Roman" w:hAnsi="Times New Roman"/>
                <w:color w:val="000000"/>
                <w:sz w:val="24"/>
                <w:lang w:val="en-US"/>
              </w:rPr>
              <w:t xml:space="preserve"> </w:t>
            </w:r>
            <w:proofErr w:type="spellStart"/>
            <w:r w:rsidRPr="00C44414">
              <w:rPr>
                <w:rFonts w:ascii="Times New Roman" w:hAnsi="Times New Roman"/>
                <w:b/>
                <w:color w:val="000000"/>
                <w:sz w:val="24"/>
                <w:lang w:val="en-US"/>
              </w:rPr>
              <w:t>Числа</w:t>
            </w:r>
            <w:proofErr w:type="spellEnd"/>
            <w:r w:rsidRPr="00C44414">
              <w:rPr>
                <w:rFonts w:ascii="Times New Roman" w:hAnsi="Times New Roman"/>
                <w:b/>
                <w:color w:val="000000"/>
                <w:sz w:val="24"/>
                <w:lang w:val="en-US"/>
              </w:rPr>
              <w:t xml:space="preserve"> и </w:t>
            </w:r>
            <w:proofErr w:type="spellStart"/>
            <w:r w:rsidRPr="00C44414">
              <w:rPr>
                <w:rFonts w:ascii="Times New Roman" w:hAnsi="Times New Roman"/>
                <w:b/>
                <w:color w:val="000000"/>
                <w:sz w:val="24"/>
                <w:lang w:val="en-US"/>
              </w:rPr>
              <w:t>величины</w:t>
            </w:r>
            <w:proofErr w:type="spellEnd"/>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1.1</w:t>
            </w:r>
          </w:p>
        </w:tc>
        <w:tc>
          <w:tcPr>
            <w:tcW w:w="2640"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Числа</w:t>
            </w:r>
            <w:proofErr w:type="spellEnd"/>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9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5">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6">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7">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1.2</w:t>
            </w:r>
          </w:p>
        </w:tc>
        <w:tc>
          <w:tcPr>
            <w:tcW w:w="2640"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Величины</w:t>
            </w:r>
            <w:proofErr w:type="spellEnd"/>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10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5 </w:t>
            </w: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8">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9">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10">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0" w:type="auto"/>
            <w:gridSpan w:val="2"/>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Итого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по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19 </w:t>
            </w:r>
          </w:p>
        </w:tc>
        <w:tc>
          <w:tcPr>
            <w:tcW w:w="0" w:type="auto"/>
            <w:gridSpan w:val="3"/>
            <w:tcMar>
              <w:top w:w="50" w:type="dxa"/>
              <w:left w:w="100" w:type="dxa"/>
            </w:tcMar>
            <w:vAlign w:val="center"/>
          </w:tcPr>
          <w:p w:rsidR="00C44414" w:rsidRPr="00C44414" w:rsidRDefault="00C44414" w:rsidP="00C44414">
            <w:pPr>
              <w:spacing w:after="200" w:line="276" w:lineRule="auto"/>
              <w:rPr>
                <w:lang w:val="en-US"/>
              </w:rPr>
            </w:pPr>
          </w:p>
        </w:tc>
      </w:tr>
      <w:tr w:rsidR="00C44414" w:rsidRPr="00C44414" w:rsidTr="002F4E00">
        <w:trPr>
          <w:trHeight w:val="144"/>
          <w:tblCellSpacing w:w="20" w:type="nil"/>
        </w:trPr>
        <w:tc>
          <w:tcPr>
            <w:tcW w:w="0" w:type="auto"/>
            <w:gridSpan w:val="6"/>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Раздел</w:t>
            </w:r>
            <w:proofErr w:type="spellEnd"/>
            <w:r w:rsidRPr="00C44414">
              <w:rPr>
                <w:rFonts w:ascii="Times New Roman" w:hAnsi="Times New Roman"/>
                <w:b/>
                <w:color w:val="000000"/>
                <w:sz w:val="24"/>
                <w:lang w:val="en-US"/>
              </w:rPr>
              <w:t xml:space="preserve"> 2.</w:t>
            </w:r>
            <w:r w:rsidRPr="00C44414">
              <w:rPr>
                <w:rFonts w:ascii="Times New Roman" w:hAnsi="Times New Roman"/>
                <w:color w:val="000000"/>
                <w:sz w:val="24"/>
                <w:lang w:val="en-US"/>
              </w:rPr>
              <w:t xml:space="preserve"> </w:t>
            </w:r>
            <w:proofErr w:type="spellStart"/>
            <w:r w:rsidRPr="00C44414">
              <w:rPr>
                <w:rFonts w:ascii="Times New Roman" w:hAnsi="Times New Roman"/>
                <w:b/>
                <w:color w:val="000000"/>
                <w:sz w:val="24"/>
                <w:lang w:val="en-US"/>
              </w:rPr>
              <w:t>Арифметические</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действия</w:t>
            </w:r>
            <w:proofErr w:type="spellEnd"/>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2.1</w:t>
            </w:r>
          </w:p>
        </w:tc>
        <w:tc>
          <w:tcPr>
            <w:tcW w:w="2640"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Сложение</w:t>
            </w:r>
            <w:proofErr w:type="spellEnd"/>
            <w:r w:rsidRPr="00C44414">
              <w:rPr>
                <w:rFonts w:ascii="Times New Roman" w:hAnsi="Times New Roman"/>
                <w:color w:val="000000"/>
                <w:sz w:val="24"/>
                <w:lang w:val="en-US"/>
              </w:rPr>
              <w:t xml:space="preserve"> и </w:t>
            </w:r>
            <w:proofErr w:type="spellStart"/>
            <w:r w:rsidRPr="00C44414">
              <w:rPr>
                <w:rFonts w:ascii="Times New Roman" w:hAnsi="Times New Roman"/>
                <w:color w:val="000000"/>
                <w:sz w:val="24"/>
                <w:lang w:val="en-US"/>
              </w:rPr>
              <w:t>вычитание</w:t>
            </w:r>
            <w:proofErr w:type="spellEnd"/>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19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11">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12">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13">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2.2</w:t>
            </w:r>
          </w:p>
        </w:tc>
        <w:tc>
          <w:tcPr>
            <w:tcW w:w="2640"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Умножение</w:t>
            </w:r>
            <w:proofErr w:type="spellEnd"/>
            <w:r w:rsidRPr="00C44414">
              <w:rPr>
                <w:rFonts w:ascii="Times New Roman" w:hAnsi="Times New Roman"/>
                <w:color w:val="000000"/>
                <w:sz w:val="24"/>
                <w:lang w:val="en-US"/>
              </w:rPr>
              <w:t xml:space="preserve"> и </w:t>
            </w:r>
            <w:proofErr w:type="spellStart"/>
            <w:r w:rsidRPr="00C44414">
              <w:rPr>
                <w:rFonts w:ascii="Times New Roman" w:hAnsi="Times New Roman"/>
                <w:color w:val="000000"/>
                <w:sz w:val="24"/>
                <w:lang w:val="en-US"/>
              </w:rPr>
              <w:t>деление</w:t>
            </w:r>
            <w:proofErr w:type="spellEnd"/>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25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14">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15">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16">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2.3</w:t>
            </w:r>
          </w:p>
        </w:tc>
        <w:tc>
          <w:tcPr>
            <w:tcW w:w="2640"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rPr>
              <w:t xml:space="preserve"> </w:t>
            </w:r>
            <w:r w:rsidRPr="00C44414">
              <w:rPr>
                <w:rFonts w:ascii="Times New Roman" w:hAnsi="Times New Roman"/>
                <w:color w:val="000000"/>
                <w:sz w:val="24"/>
                <w:lang w:val="en-US"/>
              </w:rPr>
              <w:t xml:space="preserve">12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17">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18">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19">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0" w:type="auto"/>
            <w:gridSpan w:val="2"/>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lastRenderedPageBreak/>
              <w:t>Итого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по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56 </w:t>
            </w:r>
          </w:p>
        </w:tc>
        <w:tc>
          <w:tcPr>
            <w:tcW w:w="0" w:type="auto"/>
            <w:gridSpan w:val="3"/>
            <w:tcMar>
              <w:top w:w="50" w:type="dxa"/>
              <w:left w:w="100" w:type="dxa"/>
            </w:tcMar>
            <w:vAlign w:val="center"/>
          </w:tcPr>
          <w:p w:rsidR="00C44414" w:rsidRPr="00C44414" w:rsidRDefault="00C44414" w:rsidP="00C44414">
            <w:pPr>
              <w:spacing w:after="200" w:line="276" w:lineRule="auto"/>
              <w:rPr>
                <w:lang w:val="en-US"/>
              </w:rPr>
            </w:pPr>
          </w:p>
        </w:tc>
      </w:tr>
      <w:tr w:rsidR="00C44414" w:rsidRPr="00C44414" w:rsidTr="002F4E00">
        <w:trPr>
          <w:trHeight w:val="144"/>
          <w:tblCellSpacing w:w="20" w:type="nil"/>
        </w:trPr>
        <w:tc>
          <w:tcPr>
            <w:tcW w:w="0" w:type="auto"/>
            <w:gridSpan w:val="6"/>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Раздел</w:t>
            </w:r>
            <w:proofErr w:type="spellEnd"/>
            <w:r w:rsidRPr="00C44414">
              <w:rPr>
                <w:rFonts w:ascii="Times New Roman" w:hAnsi="Times New Roman"/>
                <w:b/>
                <w:color w:val="000000"/>
                <w:sz w:val="24"/>
                <w:lang w:val="en-US"/>
              </w:rPr>
              <w:t xml:space="preserve"> 3.</w:t>
            </w:r>
            <w:r w:rsidRPr="00C44414">
              <w:rPr>
                <w:rFonts w:ascii="Times New Roman" w:hAnsi="Times New Roman"/>
                <w:color w:val="000000"/>
                <w:sz w:val="24"/>
                <w:lang w:val="en-US"/>
              </w:rPr>
              <w:t xml:space="preserve"> </w:t>
            </w:r>
            <w:proofErr w:type="spellStart"/>
            <w:r w:rsidRPr="00C44414">
              <w:rPr>
                <w:rFonts w:ascii="Times New Roman" w:hAnsi="Times New Roman"/>
                <w:b/>
                <w:color w:val="000000"/>
                <w:sz w:val="24"/>
                <w:lang w:val="en-US"/>
              </w:rPr>
              <w:t>Текстовые</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задачи</w:t>
            </w:r>
            <w:proofErr w:type="spellEnd"/>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3.1</w:t>
            </w:r>
          </w:p>
        </w:tc>
        <w:tc>
          <w:tcPr>
            <w:tcW w:w="2640"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Текстовые</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задачи</w:t>
            </w:r>
            <w:proofErr w:type="spellEnd"/>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11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20">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21">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22">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0" w:type="auto"/>
            <w:gridSpan w:val="2"/>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Итого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по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11 </w:t>
            </w:r>
          </w:p>
        </w:tc>
        <w:tc>
          <w:tcPr>
            <w:tcW w:w="0" w:type="auto"/>
            <w:gridSpan w:val="3"/>
            <w:tcMar>
              <w:top w:w="50" w:type="dxa"/>
              <w:left w:w="100" w:type="dxa"/>
            </w:tcMar>
            <w:vAlign w:val="center"/>
          </w:tcPr>
          <w:p w:rsidR="00C44414" w:rsidRPr="00C44414" w:rsidRDefault="00C44414" w:rsidP="00C44414">
            <w:pPr>
              <w:spacing w:after="200" w:line="276" w:lineRule="auto"/>
              <w:rPr>
                <w:lang w:val="en-US"/>
              </w:rPr>
            </w:pPr>
          </w:p>
        </w:tc>
      </w:tr>
      <w:tr w:rsidR="00C44414" w:rsidRPr="00C44414" w:rsidTr="002F4E00">
        <w:trPr>
          <w:trHeight w:val="144"/>
          <w:tblCellSpacing w:w="20" w:type="nil"/>
        </w:trPr>
        <w:tc>
          <w:tcPr>
            <w:tcW w:w="0" w:type="auto"/>
            <w:gridSpan w:val="6"/>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b/>
                <w:color w:val="000000"/>
                <w:sz w:val="24"/>
              </w:rPr>
              <w:t>Раздел 4.</w:t>
            </w:r>
            <w:r w:rsidRPr="00C44414">
              <w:rPr>
                <w:rFonts w:ascii="Times New Roman" w:hAnsi="Times New Roman"/>
                <w:color w:val="000000"/>
                <w:sz w:val="24"/>
              </w:rPr>
              <w:t xml:space="preserve"> </w:t>
            </w:r>
            <w:r w:rsidRPr="00C44414">
              <w:rPr>
                <w:rFonts w:ascii="Times New Roman" w:hAnsi="Times New Roman"/>
                <w:b/>
                <w:color w:val="000000"/>
                <w:sz w:val="24"/>
              </w:rPr>
              <w:t>Пространственные отношения и геометрические фигуры</w:t>
            </w:r>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4.1</w:t>
            </w:r>
          </w:p>
        </w:tc>
        <w:tc>
          <w:tcPr>
            <w:tcW w:w="2640"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Геометрические</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фигуры</w:t>
            </w:r>
            <w:proofErr w:type="spellEnd"/>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10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5 </w:t>
            </w: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23">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24">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25">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4.2</w:t>
            </w:r>
          </w:p>
        </w:tc>
        <w:tc>
          <w:tcPr>
            <w:tcW w:w="2640"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Геометрические</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величины</w:t>
            </w:r>
            <w:proofErr w:type="spellEnd"/>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9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r>
              <w:rPr>
                <w:rFonts w:ascii="Times New Roman" w:hAnsi="Times New Roman"/>
                <w:color w:val="000000"/>
                <w:sz w:val="24"/>
                <w:lang w:val="en-US"/>
              </w:rPr>
              <w:t xml:space="preserve"> 4</w:t>
            </w: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26">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27">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28">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0" w:type="auto"/>
            <w:gridSpan w:val="2"/>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Итого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по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19 </w:t>
            </w:r>
          </w:p>
        </w:tc>
        <w:tc>
          <w:tcPr>
            <w:tcW w:w="0" w:type="auto"/>
            <w:gridSpan w:val="3"/>
            <w:tcMar>
              <w:top w:w="50" w:type="dxa"/>
              <w:left w:w="100" w:type="dxa"/>
            </w:tcMar>
            <w:vAlign w:val="center"/>
          </w:tcPr>
          <w:p w:rsidR="00C44414" w:rsidRPr="00C44414" w:rsidRDefault="00C44414" w:rsidP="00C44414">
            <w:pPr>
              <w:spacing w:after="200" w:line="276" w:lineRule="auto"/>
              <w:rPr>
                <w:lang w:val="en-US"/>
              </w:rPr>
            </w:pPr>
          </w:p>
        </w:tc>
      </w:tr>
      <w:tr w:rsidR="00C44414" w:rsidRPr="00C44414" w:rsidTr="002F4E00">
        <w:trPr>
          <w:trHeight w:val="144"/>
          <w:tblCellSpacing w:w="20" w:type="nil"/>
        </w:trPr>
        <w:tc>
          <w:tcPr>
            <w:tcW w:w="0" w:type="auto"/>
            <w:gridSpan w:val="6"/>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b/>
                <w:color w:val="000000"/>
                <w:sz w:val="24"/>
                <w:lang w:val="en-US"/>
              </w:rPr>
              <w:t>Раздел</w:t>
            </w:r>
            <w:proofErr w:type="spellEnd"/>
            <w:r w:rsidRPr="00C44414">
              <w:rPr>
                <w:rFonts w:ascii="Times New Roman" w:hAnsi="Times New Roman"/>
                <w:b/>
                <w:color w:val="000000"/>
                <w:sz w:val="24"/>
                <w:lang w:val="en-US"/>
              </w:rPr>
              <w:t xml:space="preserve"> 5.</w:t>
            </w:r>
            <w:r w:rsidRPr="00C44414">
              <w:rPr>
                <w:rFonts w:ascii="Times New Roman" w:hAnsi="Times New Roman"/>
                <w:color w:val="000000"/>
                <w:sz w:val="24"/>
                <w:lang w:val="en-US"/>
              </w:rPr>
              <w:t xml:space="preserve"> </w:t>
            </w:r>
            <w:proofErr w:type="spellStart"/>
            <w:r w:rsidRPr="00C44414">
              <w:rPr>
                <w:rFonts w:ascii="Times New Roman" w:hAnsi="Times New Roman"/>
                <w:b/>
                <w:color w:val="000000"/>
                <w:sz w:val="24"/>
                <w:lang w:val="en-US"/>
              </w:rPr>
              <w:t>Математическая</w:t>
            </w:r>
            <w:proofErr w:type="spellEnd"/>
            <w:r w:rsidRPr="00C44414">
              <w:rPr>
                <w:rFonts w:ascii="Times New Roman" w:hAnsi="Times New Roman"/>
                <w:b/>
                <w:color w:val="000000"/>
                <w:sz w:val="24"/>
                <w:lang w:val="en-US"/>
              </w:rPr>
              <w:t xml:space="preserve"> </w:t>
            </w:r>
            <w:proofErr w:type="spellStart"/>
            <w:r w:rsidRPr="00C44414">
              <w:rPr>
                <w:rFonts w:ascii="Times New Roman" w:hAnsi="Times New Roman"/>
                <w:b/>
                <w:color w:val="000000"/>
                <w:sz w:val="24"/>
                <w:lang w:val="en-US"/>
              </w:rPr>
              <w:t>информация</w:t>
            </w:r>
            <w:proofErr w:type="spellEnd"/>
          </w:p>
        </w:tc>
      </w:tr>
      <w:tr w:rsidR="00C44414" w:rsidRPr="00C44414" w:rsidTr="002F4E00">
        <w:trPr>
          <w:trHeight w:val="144"/>
          <w:tblCellSpacing w:w="20" w:type="nil"/>
        </w:trPr>
        <w:tc>
          <w:tcPr>
            <w:tcW w:w="520" w:type="dxa"/>
            <w:tcMar>
              <w:top w:w="50" w:type="dxa"/>
              <w:left w:w="100" w:type="dxa"/>
            </w:tcMar>
            <w:vAlign w:val="center"/>
          </w:tcPr>
          <w:p w:rsidR="00C44414" w:rsidRPr="00C44414" w:rsidRDefault="00C44414" w:rsidP="00C44414">
            <w:pPr>
              <w:spacing w:after="0" w:line="276" w:lineRule="auto"/>
              <w:rPr>
                <w:lang w:val="en-US"/>
              </w:rPr>
            </w:pPr>
            <w:r w:rsidRPr="00C44414">
              <w:rPr>
                <w:rFonts w:ascii="Times New Roman" w:hAnsi="Times New Roman"/>
                <w:color w:val="000000"/>
                <w:sz w:val="24"/>
                <w:lang w:val="en-US"/>
              </w:rPr>
              <w:t>5.1</w:t>
            </w:r>
          </w:p>
        </w:tc>
        <w:tc>
          <w:tcPr>
            <w:tcW w:w="2640" w:type="dxa"/>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Математическая</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информация</w:t>
            </w:r>
            <w:proofErr w:type="spellEnd"/>
          </w:p>
        </w:tc>
        <w:tc>
          <w:tcPr>
            <w:tcW w:w="1011"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14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r>
              <w:rPr>
                <w:rFonts w:ascii="Times New Roman" w:hAnsi="Times New Roman"/>
                <w:color w:val="000000"/>
                <w:sz w:val="24"/>
                <w:lang w:val="en-US"/>
              </w:rPr>
              <w:t xml:space="preserve"> 2</w:t>
            </w:r>
            <w:r w:rsidRPr="00C44414">
              <w:rPr>
                <w:rFonts w:ascii="Times New Roman" w:hAnsi="Times New Roman"/>
                <w:color w:val="000000"/>
                <w:sz w:val="24"/>
                <w:lang w:val="en-US"/>
              </w:rPr>
              <w:t xml:space="preserve"> </w:t>
            </w: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29">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30">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31">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0" w:type="auto"/>
            <w:gridSpan w:val="2"/>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Итого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по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14 </w:t>
            </w:r>
          </w:p>
        </w:tc>
        <w:tc>
          <w:tcPr>
            <w:tcW w:w="0" w:type="auto"/>
            <w:gridSpan w:val="3"/>
            <w:tcMar>
              <w:top w:w="50" w:type="dxa"/>
              <w:left w:w="100" w:type="dxa"/>
            </w:tcMar>
            <w:vAlign w:val="center"/>
          </w:tcPr>
          <w:p w:rsidR="00C44414" w:rsidRPr="00C44414" w:rsidRDefault="00C44414" w:rsidP="00C44414">
            <w:pPr>
              <w:spacing w:after="200" w:line="276" w:lineRule="auto"/>
              <w:rPr>
                <w:lang w:val="en-US"/>
              </w:rPr>
            </w:pPr>
          </w:p>
        </w:tc>
      </w:tr>
      <w:tr w:rsidR="00C44414" w:rsidRPr="00C44414" w:rsidTr="002F4E00">
        <w:trPr>
          <w:trHeight w:val="144"/>
          <w:tblCellSpacing w:w="20" w:type="nil"/>
        </w:trPr>
        <w:tc>
          <w:tcPr>
            <w:tcW w:w="0" w:type="auto"/>
            <w:gridSpan w:val="2"/>
            <w:tcMar>
              <w:top w:w="50" w:type="dxa"/>
              <w:left w:w="100" w:type="dxa"/>
            </w:tcMar>
            <w:vAlign w:val="center"/>
          </w:tcPr>
          <w:p w:rsidR="00C44414" w:rsidRPr="00C44414" w:rsidRDefault="00C44414" w:rsidP="00C44414">
            <w:pPr>
              <w:spacing w:after="0" w:line="276" w:lineRule="auto"/>
              <w:ind w:left="135"/>
              <w:rPr>
                <w:lang w:val="en-US"/>
              </w:rPr>
            </w:pPr>
            <w:proofErr w:type="spellStart"/>
            <w:r w:rsidRPr="00C44414">
              <w:rPr>
                <w:rFonts w:ascii="Times New Roman" w:hAnsi="Times New Roman"/>
                <w:color w:val="000000"/>
                <w:sz w:val="24"/>
                <w:lang w:val="en-US"/>
              </w:rPr>
              <w:t>Повторение</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пройденного</w:t>
            </w:r>
            <w:proofErr w:type="spellEnd"/>
            <w:r w:rsidRPr="00C44414">
              <w:rPr>
                <w:rFonts w:ascii="Times New Roman" w:hAnsi="Times New Roman"/>
                <w:color w:val="000000"/>
                <w:sz w:val="24"/>
                <w:lang w:val="en-US"/>
              </w:rPr>
              <w:t xml:space="preserve"> </w:t>
            </w:r>
            <w:proofErr w:type="spellStart"/>
            <w:r w:rsidRPr="00C44414">
              <w:rPr>
                <w:rFonts w:ascii="Times New Roman" w:hAnsi="Times New Roman"/>
                <w:color w:val="000000"/>
                <w:sz w:val="24"/>
                <w:lang w:val="en-US"/>
              </w:rPr>
              <w:t>материала</w:t>
            </w:r>
            <w:proofErr w:type="spellEnd"/>
          </w:p>
        </w:tc>
        <w:tc>
          <w:tcPr>
            <w:tcW w:w="1589"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9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32">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33">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34">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0" w:type="auto"/>
            <w:gridSpan w:val="2"/>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lastRenderedPageBreak/>
              <w:t>Итоговый контроль (контрольные и проверочные работы)</w:t>
            </w:r>
          </w:p>
        </w:tc>
        <w:tc>
          <w:tcPr>
            <w:tcW w:w="1589"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rPr>
              <w:t xml:space="preserve"> </w:t>
            </w:r>
            <w:r w:rsidRPr="00C44414">
              <w:rPr>
                <w:rFonts w:ascii="Times New Roman" w:hAnsi="Times New Roman"/>
                <w:color w:val="000000"/>
                <w:sz w:val="24"/>
                <w:lang w:val="en-US"/>
              </w:rPr>
              <w:t xml:space="preserve">8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8 </w:t>
            </w: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p>
        </w:tc>
        <w:tc>
          <w:tcPr>
            <w:tcW w:w="2741" w:type="dxa"/>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Электронное приложение к учебнику(С</w:t>
            </w:r>
            <w:r w:rsidRPr="00C44414">
              <w:rPr>
                <w:rFonts w:ascii="Times New Roman" w:hAnsi="Times New Roman"/>
                <w:color w:val="000000"/>
                <w:sz w:val="24"/>
                <w:lang w:val="en-US"/>
              </w:rPr>
              <w:t>D</w:t>
            </w:r>
            <w:r w:rsidRPr="00C44414">
              <w:rPr>
                <w:rFonts w:ascii="Times New Roman" w:hAnsi="Times New Roman"/>
                <w:color w:val="000000"/>
                <w:sz w:val="24"/>
              </w:rPr>
              <w:t xml:space="preserve">) </w:t>
            </w:r>
            <w:hyperlink r:id="rId35">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resh</w:t>
              </w:r>
              <w:r w:rsidRPr="00C44414">
                <w:rPr>
                  <w:rFonts w:ascii="Times New Roman" w:hAnsi="Times New Roman"/>
                  <w:color w:val="0000FF"/>
                  <w:u w:val="single"/>
                </w:rPr>
                <w:t>.</w:t>
              </w:r>
              <w:r w:rsidRPr="00C44414">
                <w:rPr>
                  <w:rFonts w:ascii="Times New Roman" w:hAnsi="Times New Roman"/>
                  <w:color w:val="0000FF"/>
                  <w:u w:val="single"/>
                  <w:lang w:val="en-US"/>
                </w:rPr>
                <w:t>edu</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36">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uchi</w:t>
              </w:r>
              <w:r w:rsidRPr="00C44414">
                <w:rPr>
                  <w:rFonts w:ascii="Times New Roman" w:hAnsi="Times New Roman"/>
                  <w:color w:val="0000FF"/>
                  <w:u w:val="single"/>
                </w:rPr>
                <w:t>.</w:t>
              </w:r>
              <w:r w:rsidRPr="00C44414">
                <w:rPr>
                  <w:rFonts w:ascii="Times New Roman" w:hAnsi="Times New Roman"/>
                  <w:color w:val="0000FF"/>
                  <w:u w:val="single"/>
                  <w:lang w:val="en-US"/>
                </w:rPr>
                <w:t>ru</w:t>
              </w:r>
            </w:hyperlink>
            <w:r w:rsidRPr="00C44414">
              <w:rPr>
                <w:rFonts w:ascii="Times New Roman" w:hAnsi="Times New Roman"/>
                <w:color w:val="000000"/>
                <w:sz w:val="24"/>
              </w:rPr>
              <w:t xml:space="preserve"> </w:t>
            </w:r>
            <w:hyperlink r:id="rId37">
              <w:r w:rsidRPr="00C44414">
                <w:rPr>
                  <w:rFonts w:ascii="Times New Roman" w:hAnsi="Times New Roman"/>
                  <w:color w:val="0000FF"/>
                  <w:u w:val="single"/>
                  <w:lang w:val="en-US"/>
                </w:rPr>
                <w:t>https</w:t>
              </w:r>
              <w:r w:rsidRPr="00C44414">
                <w:rPr>
                  <w:rFonts w:ascii="Times New Roman" w:hAnsi="Times New Roman"/>
                  <w:color w:val="0000FF"/>
                  <w:u w:val="single"/>
                </w:rPr>
                <w:t>://</w:t>
              </w:r>
              <w:r w:rsidRPr="00C44414">
                <w:rPr>
                  <w:rFonts w:ascii="Times New Roman" w:hAnsi="Times New Roman"/>
                  <w:color w:val="0000FF"/>
                  <w:u w:val="single"/>
                  <w:lang w:val="en-US"/>
                </w:rPr>
                <w:t>www</w:t>
              </w:r>
              <w:r w:rsidRPr="00C44414">
                <w:rPr>
                  <w:rFonts w:ascii="Times New Roman" w:hAnsi="Times New Roman"/>
                  <w:color w:val="0000FF"/>
                  <w:u w:val="single"/>
                </w:rPr>
                <w:t>.</w:t>
              </w:r>
              <w:r w:rsidRPr="00C44414">
                <w:rPr>
                  <w:rFonts w:ascii="Times New Roman" w:hAnsi="Times New Roman"/>
                  <w:color w:val="0000FF"/>
                  <w:u w:val="single"/>
                  <w:lang w:val="en-US"/>
                </w:rPr>
                <w:t>yaklass</w:t>
              </w:r>
              <w:r w:rsidRPr="00C44414">
                <w:rPr>
                  <w:rFonts w:ascii="Times New Roman" w:hAnsi="Times New Roman"/>
                  <w:color w:val="0000FF"/>
                  <w:u w:val="single"/>
                </w:rPr>
                <w:t>.</w:t>
              </w:r>
              <w:proofErr w:type="spellStart"/>
              <w:r w:rsidRPr="00C44414">
                <w:rPr>
                  <w:rFonts w:ascii="Times New Roman" w:hAnsi="Times New Roman"/>
                  <w:color w:val="0000FF"/>
                  <w:u w:val="single"/>
                  <w:lang w:val="en-US"/>
                </w:rPr>
                <w:t>ru</w:t>
              </w:r>
              <w:proofErr w:type="spellEnd"/>
            </w:hyperlink>
          </w:p>
        </w:tc>
      </w:tr>
      <w:tr w:rsidR="00C44414" w:rsidRPr="00C44414" w:rsidTr="002F4E00">
        <w:trPr>
          <w:trHeight w:val="144"/>
          <w:tblCellSpacing w:w="20" w:type="nil"/>
        </w:trPr>
        <w:tc>
          <w:tcPr>
            <w:tcW w:w="0" w:type="auto"/>
            <w:gridSpan w:val="2"/>
            <w:tcMar>
              <w:top w:w="50" w:type="dxa"/>
              <w:left w:w="100" w:type="dxa"/>
            </w:tcMar>
            <w:vAlign w:val="center"/>
          </w:tcPr>
          <w:p w:rsidR="00C44414" w:rsidRPr="00C44414" w:rsidRDefault="00C44414" w:rsidP="00C44414">
            <w:pPr>
              <w:spacing w:after="0" w:line="276" w:lineRule="auto"/>
              <w:ind w:left="135"/>
            </w:pPr>
            <w:r w:rsidRPr="00C44414">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rPr>
              <w:t xml:space="preserve"> </w:t>
            </w:r>
            <w:r w:rsidRPr="00C44414">
              <w:rPr>
                <w:rFonts w:ascii="Times New Roman" w:hAnsi="Times New Roman"/>
                <w:color w:val="000000"/>
                <w:sz w:val="24"/>
                <w:lang w:val="en-US"/>
              </w:rPr>
              <w:t xml:space="preserve">136 </w:t>
            </w:r>
          </w:p>
        </w:tc>
        <w:tc>
          <w:tcPr>
            <w:tcW w:w="1738" w:type="dxa"/>
            <w:tcMar>
              <w:top w:w="50" w:type="dxa"/>
              <w:left w:w="100" w:type="dxa"/>
            </w:tcMar>
            <w:vAlign w:val="center"/>
          </w:tcPr>
          <w:p w:rsidR="00C44414" w:rsidRPr="00C44414" w:rsidRDefault="00C44414" w:rsidP="00C44414">
            <w:pPr>
              <w:spacing w:after="0" w:line="276" w:lineRule="auto"/>
              <w:ind w:left="135"/>
              <w:jc w:val="center"/>
              <w:rPr>
                <w:lang w:val="en-US"/>
              </w:rPr>
            </w:pPr>
            <w:r w:rsidRPr="00C44414">
              <w:rPr>
                <w:rFonts w:ascii="Times New Roman" w:hAnsi="Times New Roman"/>
                <w:color w:val="000000"/>
                <w:sz w:val="24"/>
                <w:lang w:val="en-US"/>
              </w:rPr>
              <w:t xml:space="preserve"> 8 </w:t>
            </w:r>
          </w:p>
        </w:tc>
        <w:tc>
          <w:tcPr>
            <w:tcW w:w="1823" w:type="dxa"/>
            <w:tcMar>
              <w:top w:w="50" w:type="dxa"/>
              <w:left w:w="100" w:type="dxa"/>
            </w:tcMar>
            <w:vAlign w:val="center"/>
          </w:tcPr>
          <w:p w:rsidR="00C44414" w:rsidRPr="00C44414" w:rsidRDefault="00C44414" w:rsidP="00C44414">
            <w:pPr>
              <w:spacing w:after="0" w:line="276" w:lineRule="auto"/>
              <w:ind w:left="135"/>
              <w:jc w:val="center"/>
              <w:rPr>
                <w:lang w:val="en-US"/>
              </w:rPr>
            </w:pPr>
            <w:r>
              <w:rPr>
                <w:rFonts w:ascii="Times New Roman" w:hAnsi="Times New Roman"/>
                <w:color w:val="000000"/>
                <w:sz w:val="24"/>
                <w:lang w:val="en-US"/>
              </w:rPr>
              <w:t xml:space="preserve"> 16</w:t>
            </w:r>
            <w:r w:rsidRPr="00C44414">
              <w:rPr>
                <w:rFonts w:ascii="Times New Roman" w:hAnsi="Times New Roman"/>
                <w:color w:val="000000"/>
                <w:sz w:val="24"/>
                <w:lang w:val="en-US"/>
              </w:rPr>
              <w:t xml:space="preserve"> </w:t>
            </w:r>
          </w:p>
        </w:tc>
        <w:tc>
          <w:tcPr>
            <w:tcW w:w="2741" w:type="dxa"/>
            <w:tcMar>
              <w:top w:w="50" w:type="dxa"/>
              <w:left w:w="100" w:type="dxa"/>
            </w:tcMar>
            <w:vAlign w:val="center"/>
          </w:tcPr>
          <w:p w:rsidR="00C44414" w:rsidRPr="00C44414" w:rsidRDefault="00C44414" w:rsidP="00C44414">
            <w:pPr>
              <w:spacing w:after="200" w:line="276" w:lineRule="auto"/>
              <w:rPr>
                <w:lang w:val="en-US"/>
              </w:rPr>
            </w:pPr>
          </w:p>
        </w:tc>
      </w:tr>
    </w:tbl>
    <w:p w:rsidR="00DD5AE9" w:rsidRDefault="00DD5AE9"/>
    <w:p w:rsidR="00C44414" w:rsidRDefault="00C44414"/>
    <w:p w:rsidR="00C44414" w:rsidRDefault="00C44414"/>
    <w:p w:rsidR="00C44414" w:rsidRDefault="00C44414"/>
    <w:p w:rsidR="00C44414" w:rsidRPr="00535CDB" w:rsidRDefault="00C44414" w:rsidP="00C44414">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8"/>
          <w:szCs w:val="28"/>
          <w:lang w:eastAsia="ru-RU"/>
        </w:rPr>
      </w:pPr>
      <w:r w:rsidRPr="00535CDB">
        <w:rPr>
          <w:rFonts w:ascii="Times New Roman" w:eastAsia="Times New Roman" w:hAnsi="Times New Roman" w:cs="Times New Roman"/>
          <w:b/>
          <w:bCs/>
          <w:caps/>
          <w:kern w:val="36"/>
          <w:sz w:val="28"/>
          <w:szCs w:val="28"/>
          <w:lang w:eastAsia="ru-RU"/>
        </w:rPr>
        <w:t>УЧЕБНО-МЕТОДИЧЕСКОЕ ОБЕСПЕЧЕНИЕ ОБРАЗОВАТЕЛЬНОГО ПРОЦЕССА </w:t>
      </w:r>
    </w:p>
    <w:p w:rsidR="00C44414" w:rsidRPr="00C44414" w:rsidRDefault="00C44414" w:rsidP="00C44414">
      <w:pPr>
        <w:shd w:val="clear" w:color="auto" w:fill="FFFFFF"/>
        <w:spacing w:after="0" w:line="240" w:lineRule="auto"/>
        <w:jc w:val="both"/>
        <w:outlineLvl w:val="1"/>
        <w:rPr>
          <w:rFonts w:ascii="Times New Roman" w:eastAsia="Times New Roman" w:hAnsi="Times New Roman" w:cs="Times New Roman"/>
          <w:b/>
          <w:bCs/>
          <w:caps/>
          <w:sz w:val="28"/>
          <w:szCs w:val="28"/>
          <w:lang w:eastAsia="ru-RU"/>
        </w:rPr>
      </w:pPr>
      <w:r w:rsidRPr="00535CDB">
        <w:rPr>
          <w:rFonts w:ascii="Times New Roman" w:eastAsia="Times New Roman" w:hAnsi="Times New Roman" w:cs="Times New Roman"/>
          <w:b/>
          <w:bCs/>
          <w:caps/>
          <w:sz w:val="28"/>
          <w:szCs w:val="28"/>
          <w:lang w:eastAsia="ru-RU"/>
        </w:rPr>
        <w:t>ОБЯЗАТЕЛЬНЫЕ УЧЕБНЫЕ МАТЕРИАЛЫ ДЛЯ УЧЕНИКА</w:t>
      </w:r>
    </w:p>
    <w:p w:rsidR="00C44414" w:rsidRPr="00535CDB" w:rsidRDefault="00C44414" w:rsidP="00C44414">
      <w:pPr>
        <w:shd w:val="clear" w:color="auto" w:fill="FFFFFF"/>
        <w:spacing w:after="0" w:line="240" w:lineRule="auto"/>
        <w:jc w:val="both"/>
        <w:outlineLvl w:val="1"/>
        <w:rPr>
          <w:rFonts w:ascii="Times New Roman" w:eastAsia="Times New Roman" w:hAnsi="Times New Roman" w:cs="Times New Roman"/>
          <w:caps/>
          <w:sz w:val="28"/>
          <w:szCs w:val="28"/>
          <w:lang w:eastAsia="ru-RU"/>
        </w:rPr>
      </w:pPr>
      <w:r w:rsidRPr="00535CDB">
        <w:rPr>
          <w:rFonts w:ascii="Times New Roman" w:eastAsia="Times New Roman" w:hAnsi="Times New Roman" w:cs="Times New Roman"/>
          <w:sz w:val="28"/>
          <w:szCs w:val="28"/>
          <w:lang w:eastAsia="ru-RU"/>
        </w:rPr>
        <w:t xml:space="preserve">Математика (в 2 частях), 2 класс /Моро М.И., </w:t>
      </w:r>
      <w:proofErr w:type="spellStart"/>
      <w:r w:rsidRPr="00535CDB">
        <w:rPr>
          <w:rFonts w:ascii="Times New Roman" w:eastAsia="Times New Roman" w:hAnsi="Times New Roman" w:cs="Times New Roman"/>
          <w:sz w:val="28"/>
          <w:szCs w:val="28"/>
          <w:lang w:eastAsia="ru-RU"/>
        </w:rPr>
        <w:t>Бантова</w:t>
      </w:r>
      <w:proofErr w:type="spellEnd"/>
      <w:r w:rsidRPr="00535CDB">
        <w:rPr>
          <w:rFonts w:ascii="Times New Roman" w:eastAsia="Times New Roman" w:hAnsi="Times New Roman" w:cs="Times New Roman"/>
          <w:sz w:val="28"/>
          <w:szCs w:val="28"/>
          <w:lang w:eastAsia="ru-RU"/>
        </w:rPr>
        <w:t xml:space="preserve"> М.А., Бельтюкова Г.В</w:t>
      </w:r>
      <w:r>
        <w:rPr>
          <w:rFonts w:ascii="Times New Roman" w:eastAsia="Times New Roman" w:hAnsi="Times New Roman" w:cs="Times New Roman"/>
          <w:sz w:val="28"/>
          <w:szCs w:val="28"/>
          <w:lang w:eastAsia="ru-RU"/>
        </w:rPr>
        <w:t>. и другие, Москва «Издательство «Просвещение»</w:t>
      </w:r>
      <w:r w:rsidR="00002A86">
        <w:rPr>
          <w:rFonts w:ascii="Times New Roman" w:eastAsia="Times New Roman" w:hAnsi="Times New Roman" w:cs="Times New Roman"/>
          <w:sz w:val="28"/>
          <w:szCs w:val="28"/>
          <w:lang w:eastAsia="ru-RU"/>
        </w:rPr>
        <w:t xml:space="preserve"> 2023 год</w:t>
      </w:r>
    </w:p>
    <w:p w:rsidR="00C44414" w:rsidRPr="00535CDB" w:rsidRDefault="00C44414" w:rsidP="00C44414">
      <w:pPr>
        <w:shd w:val="clear" w:color="auto" w:fill="FFFFFF"/>
        <w:spacing w:after="0" w:line="240" w:lineRule="auto"/>
        <w:jc w:val="both"/>
        <w:outlineLvl w:val="1"/>
        <w:rPr>
          <w:rFonts w:ascii="Times New Roman" w:eastAsia="Times New Roman" w:hAnsi="Times New Roman" w:cs="Times New Roman"/>
          <w:b/>
          <w:bCs/>
          <w:caps/>
          <w:sz w:val="28"/>
          <w:szCs w:val="28"/>
          <w:lang w:eastAsia="ru-RU"/>
        </w:rPr>
      </w:pPr>
    </w:p>
    <w:p w:rsidR="00C44414" w:rsidRPr="00535CDB" w:rsidRDefault="00C44414" w:rsidP="00C44414">
      <w:pPr>
        <w:shd w:val="clear" w:color="auto" w:fill="FFFFFF"/>
        <w:spacing w:after="0" w:line="240" w:lineRule="auto"/>
        <w:jc w:val="both"/>
        <w:outlineLvl w:val="1"/>
        <w:rPr>
          <w:rFonts w:ascii="Times New Roman" w:eastAsia="Times New Roman" w:hAnsi="Times New Roman" w:cs="Times New Roman"/>
          <w:b/>
          <w:bCs/>
          <w:caps/>
          <w:sz w:val="28"/>
          <w:szCs w:val="28"/>
          <w:lang w:eastAsia="ru-RU"/>
        </w:rPr>
      </w:pPr>
      <w:r w:rsidRPr="00535CDB">
        <w:rPr>
          <w:rFonts w:ascii="Times New Roman" w:eastAsia="Times New Roman" w:hAnsi="Times New Roman" w:cs="Times New Roman"/>
          <w:b/>
          <w:bCs/>
          <w:caps/>
          <w:sz w:val="28"/>
          <w:szCs w:val="28"/>
          <w:lang w:eastAsia="ru-RU"/>
        </w:rPr>
        <w:t>МЕТОДИЧЕСКИЕ МАТЕРИАЛЫ ДЛЯ УЧИТЕЛЯ</w:t>
      </w:r>
    </w:p>
    <w:p w:rsidR="00C44414" w:rsidRPr="00535CDB" w:rsidRDefault="00C44414" w:rsidP="00C44414">
      <w:pPr>
        <w:shd w:val="clear" w:color="auto" w:fill="FFFFFF"/>
        <w:spacing w:after="0" w:line="240" w:lineRule="auto"/>
        <w:jc w:val="both"/>
        <w:outlineLvl w:val="1"/>
        <w:rPr>
          <w:rFonts w:ascii="Times New Roman" w:eastAsia="Times New Roman" w:hAnsi="Times New Roman" w:cs="Times New Roman"/>
          <w:caps/>
          <w:sz w:val="28"/>
          <w:szCs w:val="28"/>
          <w:lang w:eastAsia="ru-RU"/>
        </w:rPr>
      </w:pPr>
      <w:r w:rsidRPr="00535CDB">
        <w:rPr>
          <w:rFonts w:ascii="Times New Roman" w:hAnsi="Times New Roman" w:cs="Times New Roman"/>
          <w:sz w:val="28"/>
          <w:szCs w:val="28"/>
        </w:rPr>
        <w:t xml:space="preserve">Волкова С. И., Степанова С. В., </w:t>
      </w:r>
      <w:proofErr w:type="spellStart"/>
      <w:r w:rsidRPr="00535CDB">
        <w:rPr>
          <w:rFonts w:ascii="Times New Roman" w:hAnsi="Times New Roman" w:cs="Times New Roman"/>
          <w:sz w:val="28"/>
          <w:szCs w:val="28"/>
        </w:rPr>
        <w:t>Бантова</w:t>
      </w:r>
      <w:proofErr w:type="spellEnd"/>
      <w:r w:rsidRPr="00535CDB">
        <w:rPr>
          <w:rFonts w:ascii="Times New Roman" w:hAnsi="Times New Roman" w:cs="Times New Roman"/>
          <w:sz w:val="28"/>
          <w:szCs w:val="28"/>
        </w:rPr>
        <w:t xml:space="preserve"> М. А. и др. Математика. Методические рекомендации. 2 класс. </w:t>
      </w:r>
      <w:r w:rsidRPr="00535CDB">
        <w:rPr>
          <w:rFonts w:ascii="Times New Roman" w:eastAsia="Times New Roman" w:hAnsi="Times New Roman" w:cs="Times New Roman"/>
          <w:sz w:val="28"/>
          <w:szCs w:val="28"/>
          <w:lang w:eastAsia="ru-RU"/>
        </w:rPr>
        <w:t>Акционерное общество «Издательство «Просвещение»</w:t>
      </w:r>
      <w:r w:rsidR="00002A86">
        <w:rPr>
          <w:rFonts w:ascii="Times New Roman" w:eastAsia="Times New Roman" w:hAnsi="Times New Roman" w:cs="Times New Roman"/>
          <w:sz w:val="28"/>
          <w:szCs w:val="28"/>
          <w:lang w:eastAsia="ru-RU"/>
        </w:rPr>
        <w:t>, 2018 г.</w:t>
      </w:r>
    </w:p>
    <w:p w:rsidR="00C44414" w:rsidRPr="00535CDB" w:rsidRDefault="00C44414" w:rsidP="00C44414">
      <w:pPr>
        <w:shd w:val="clear" w:color="auto" w:fill="FFFFFF"/>
        <w:spacing w:after="0" w:line="240" w:lineRule="auto"/>
        <w:jc w:val="both"/>
        <w:outlineLvl w:val="1"/>
        <w:rPr>
          <w:rFonts w:ascii="Times New Roman" w:eastAsia="Times New Roman" w:hAnsi="Times New Roman" w:cs="Times New Roman"/>
          <w:caps/>
          <w:sz w:val="28"/>
          <w:szCs w:val="28"/>
          <w:lang w:eastAsia="ru-RU"/>
        </w:rPr>
      </w:pPr>
    </w:p>
    <w:p w:rsidR="00C44414" w:rsidRPr="00535CDB" w:rsidRDefault="00C44414" w:rsidP="00C44414">
      <w:pPr>
        <w:jc w:val="both"/>
        <w:rPr>
          <w:rFonts w:ascii="Times New Roman" w:hAnsi="Times New Roman" w:cs="Times New Roman"/>
          <w:sz w:val="28"/>
          <w:szCs w:val="28"/>
        </w:rPr>
      </w:pPr>
    </w:p>
    <w:p w:rsidR="00C44414" w:rsidRPr="00535CDB" w:rsidRDefault="00C44414" w:rsidP="00C44414">
      <w:pPr>
        <w:shd w:val="clear" w:color="auto" w:fill="FFFFFF"/>
        <w:spacing w:after="0" w:line="240" w:lineRule="auto"/>
        <w:jc w:val="both"/>
        <w:outlineLvl w:val="1"/>
        <w:rPr>
          <w:rFonts w:ascii="Times New Roman" w:eastAsia="Times New Roman" w:hAnsi="Times New Roman" w:cs="Times New Roman"/>
          <w:b/>
          <w:bCs/>
          <w:caps/>
          <w:sz w:val="28"/>
          <w:szCs w:val="28"/>
          <w:lang w:eastAsia="ru-RU"/>
        </w:rPr>
      </w:pPr>
      <w:r w:rsidRPr="00535CDB">
        <w:rPr>
          <w:rFonts w:ascii="Times New Roman" w:eastAsia="Times New Roman" w:hAnsi="Times New Roman" w:cs="Times New Roman"/>
          <w:b/>
          <w:bCs/>
          <w:caps/>
          <w:sz w:val="28"/>
          <w:szCs w:val="28"/>
          <w:lang w:eastAsia="ru-RU"/>
        </w:rPr>
        <w:t>ЦИФРОВЫЕ ОБРАЗОВАТЕЛЬНЫЕ РЕСУРСЫ И РЕСУРСЫ СЕТИ ИНТЕРНЕТ</w:t>
      </w:r>
    </w:p>
    <w:p w:rsidR="00C44414" w:rsidRPr="00535CDB" w:rsidRDefault="00C44414" w:rsidP="00C44414">
      <w:pPr>
        <w:spacing w:after="0" w:line="240" w:lineRule="auto"/>
        <w:jc w:val="both"/>
        <w:rPr>
          <w:rFonts w:ascii="Times New Roman" w:hAnsi="Times New Roman" w:cs="Times New Roman"/>
          <w:sz w:val="28"/>
          <w:szCs w:val="28"/>
        </w:rPr>
      </w:pPr>
    </w:p>
    <w:bookmarkStart w:id="8" w:name="_Hlk117711949"/>
    <w:bookmarkStart w:id="9" w:name="_Hlk117711477"/>
    <w:p w:rsidR="00C44414" w:rsidRPr="00535CDB" w:rsidRDefault="00C44414" w:rsidP="00C44414">
      <w:pPr>
        <w:spacing w:after="0" w:line="240" w:lineRule="auto"/>
        <w:jc w:val="both"/>
        <w:rPr>
          <w:rFonts w:ascii="Times New Roman" w:hAnsi="Times New Roman" w:cs="Times New Roman"/>
          <w:sz w:val="28"/>
          <w:szCs w:val="28"/>
        </w:rPr>
      </w:pPr>
      <w:r w:rsidRPr="00535CDB">
        <w:fldChar w:fldCharType="begin"/>
      </w:r>
      <w:r w:rsidRPr="00535CDB">
        <w:rPr>
          <w:rFonts w:ascii="Times New Roman" w:hAnsi="Times New Roman" w:cs="Times New Roman"/>
          <w:sz w:val="28"/>
          <w:szCs w:val="28"/>
        </w:rPr>
        <w:instrText xml:space="preserve"> HYPERLINK "http://www.uchportal.ru/" </w:instrText>
      </w:r>
      <w:r w:rsidRPr="00535CDB">
        <w:fldChar w:fldCharType="separate"/>
      </w:r>
      <w:r w:rsidRPr="00535CDB">
        <w:rPr>
          <w:rStyle w:val="ab"/>
          <w:rFonts w:ascii="Times New Roman" w:hAnsi="Times New Roman" w:cs="Times New Roman"/>
          <w:sz w:val="28"/>
          <w:szCs w:val="28"/>
        </w:rPr>
        <w:t>http://www.uchportal.ru</w:t>
      </w:r>
      <w:r w:rsidRPr="00535CDB">
        <w:rPr>
          <w:rStyle w:val="ab"/>
          <w:rFonts w:ascii="Times New Roman" w:hAnsi="Times New Roman" w:cs="Times New Roman"/>
          <w:sz w:val="28"/>
          <w:szCs w:val="28"/>
        </w:rPr>
        <w:fldChar w:fldCharType="end"/>
      </w:r>
      <w:r w:rsidRPr="00535CDB">
        <w:rPr>
          <w:rFonts w:ascii="Times New Roman" w:hAnsi="Times New Roman" w:cs="Times New Roman"/>
          <w:sz w:val="28"/>
          <w:szCs w:val="28"/>
        </w:rPr>
        <w:t> Все для учителя начальных классов на «Учительском портале»: уроки, презентации, контроль, тесты, планирование, программы</w:t>
      </w:r>
    </w:p>
    <w:p w:rsidR="00C44414" w:rsidRPr="00535CDB" w:rsidRDefault="006B4595" w:rsidP="00C44414">
      <w:pPr>
        <w:spacing w:after="0" w:line="240" w:lineRule="auto"/>
        <w:jc w:val="both"/>
        <w:rPr>
          <w:rFonts w:ascii="Times New Roman" w:hAnsi="Times New Roman" w:cs="Times New Roman"/>
          <w:sz w:val="28"/>
          <w:szCs w:val="28"/>
        </w:rPr>
      </w:pPr>
      <w:hyperlink r:id="rId38" w:history="1">
        <w:r w:rsidR="00C44414" w:rsidRPr="00535CDB">
          <w:rPr>
            <w:rStyle w:val="ab"/>
            <w:rFonts w:ascii="Times New Roman" w:hAnsi="Times New Roman" w:cs="Times New Roman"/>
            <w:sz w:val="28"/>
            <w:szCs w:val="28"/>
          </w:rPr>
          <w:t>http://school-collection.edu.ru</w:t>
        </w:r>
      </w:hyperlink>
      <w:r w:rsidR="00C44414" w:rsidRPr="00535CDB">
        <w:rPr>
          <w:rFonts w:ascii="Times New Roman" w:hAnsi="Times New Roman" w:cs="Times New Roman"/>
          <w:sz w:val="28"/>
          <w:szCs w:val="28"/>
        </w:rPr>
        <w:t xml:space="preserve"> Единая коллекция цифровых образовательных ресурсов. </w:t>
      </w:r>
      <w:hyperlink r:id="rId39" w:history="1">
        <w:r w:rsidR="00C44414" w:rsidRPr="00535CDB">
          <w:rPr>
            <w:rStyle w:val="ab"/>
            <w:rFonts w:ascii="Times New Roman" w:hAnsi="Times New Roman" w:cs="Times New Roman"/>
            <w:sz w:val="28"/>
            <w:szCs w:val="28"/>
          </w:rPr>
          <w:t>http://nachalka.info</w:t>
        </w:r>
      </w:hyperlink>
      <w:r w:rsidR="00C44414" w:rsidRPr="00535CDB">
        <w:rPr>
          <w:rFonts w:ascii="Times New Roman" w:hAnsi="Times New Roman" w:cs="Times New Roman"/>
          <w:sz w:val="28"/>
          <w:szCs w:val="28"/>
        </w:rPr>
        <w:t> Начальная школа. Очень красочные ЦОР по различным предметам начальной школы.</w:t>
      </w:r>
    </w:p>
    <w:p w:rsidR="00C44414" w:rsidRPr="00535CDB" w:rsidRDefault="006B4595" w:rsidP="00C44414">
      <w:pPr>
        <w:spacing w:after="0" w:line="240" w:lineRule="auto"/>
        <w:jc w:val="both"/>
        <w:rPr>
          <w:rFonts w:ascii="Times New Roman" w:hAnsi="Times New Roman" w:cs="Times New Roman"/>
          <w:sz w:val="28"/>
          <w:szCs w:val="28"/>
        </w:rPr>
      </w:pPr>
      <w:hyperlink r:id="rId40" w:history="1">
        <w:r w:rsidR="00C44414" w:rsidRPr="00535CDB">
          <w:rPr>
            <w:rStyle w:val="ab"/>
            <w:rFonts w:ascii="Times New Roman" w:hAnsi="Times New Roman" w:cs="Times New Roman"/>
            <w:sz w:val="28"/>
            <w:szCs w:val="28"/>
          </w:rPr>
          <w:t>http://www.openclass.ru</w:t>
        </w:r>
      </w:hyperlink>
      <w:r w:rsidR="00C44414" w:rsidRPr="00535CDB">
        <w:rPr>
          <w:rFonts w:ascii="Times New Roman" w:hAnsi="Times New Roman" w:cs="Times New Roman"/>
          <w:sz w:val="28"/>
          <w:szCs w:val="28"/>
        </w:rPr>
        <w:t> Открытый класс. Все ресурсы размещены по предметным областям.</w:t>
      </w:r>
    </w:p>
    <w:p w:rsidR="00C44414" w:rsidRPr="00535CDB" w:rsidRDefault="006B4595" w:rsidP="00C44414">
      <w:pPr>
        <w:spacing w:after="0" w:line="240" w:lineRule="auto"/>
        <w:jc w:val="both"/>
        <w:rPr>
          <w:rFonts w:ascii="Times New Roman" w:hAnsi="Times New Roman" w:cs="Times New Roman"/>
          <w:sz w:val="28"/>
          <w:szCs w:val="28"/>
        </w:rPr>
      </w:pPr>
      <w:hyperlink r:id="rId41" w:history="1">
        <w:r w:rsidR="00C44414" w:rsidRPr="00535CDB">
          <w:rPr>
            <w:rStyle w:val="ab"/>
            <w:rFonts w:ascii="Times New Roman" w:hAnsi="Times New Roman" w:cs="Times New Roman"/>
            <w:sz w:val="28"/>
            <w:szCs w:val="28"/>
          </w:rPr>
          <w:t>http://interneturok.ru</w:t>
        </w:r>
      </w:hyperlink>
      <w:r w:rsidR="00C44414" w:rsidRPr="00535CDB">
        <w:rPr>
          <w:rFonts w:ascii="Times New Roman" w:hAnsi="Times New Roman" w:cs="Times New Roman"/>
          <w:sz w:val="28"/>
          <w:szCs w:val="28"/>
        </w:rPr>
        <w:t>  </w:t>
      </w:r>
      <w:proofErr w:type="spellStart"/>
      <w:r w:rsidR="00C44414" w:rsidRPr="00535CDB">
        <w:rPr>
          <w:rFonts w:ascii="Times New Roman" w:hAnsi="Times New Roman" w:cs="Times New Roman"/>
          <w:sz w:val="28"/>
          <w:szCs w:val="28"/>
        </w:rPr>
        <w:t>Видеоуроки</w:t>
      </w:r>
      <w:proofErr w:type="spellEnd"/>
      <w:r w:rsidR="00C44414" w:rsidRPr="00535CDB">
        <w:rPr>
          <w:rFonts w:ascii="Times New Roman" w:hAnsi="Times New Roman" w:cs="Times New Roman"/>
          <w:sz w:val="28"/>
          <w:szCs w:val="28"/>
        </w:rPr>
        <w:t xml:space="preserve"> по основным предметам школьной программы.</w:t>
      </w:r>
    </w:p>
    <w:p w:rsidR="00C44414" w:rsidRPr="00535CDB" w:rsidRDefault="006B4595" w:rsidP="00C44414">
      <w:pPr>
        <w:spacing w:after="0" w:line="240" w:lineRule="auto"/>
        <w:jc w:val="both"/>
        <w:rPr>
          <w:rFonts w:ascii="Times New Roman" w:hAnsi="Times New Roman" w:cs="Times New Roman"/>
          <w:sz w:val="28"/>
          <w:szCs w:val="28"/>
        </w:rPr>
      </w:pPr>
      <w:hyperlink r:id="rId42" w:history="1">
        <w:r w:rsidR="00C44414" w:rsidRPr="00535CDB">
          <w:rPr>
            <w:rStyle w:val="ab"/>
            <w:rFonts w:ascii="Times New Roman" w:hAnsi="Times New Roman" w:cs="Times New Roman"/>
            <w:sz w:val="28"/>
            <w:szCs w:val="28"/>
          </w:rPr>
          <w:t>http://pedsovet.su</w:t>
        </w:r>
      </w:hyperlink>
      <w:r w:rsidR="00C44414" w:rsidRPr="00535CDB">
        <w:rPr>
          <w:rFonts w:ascii="Times New Roman" w:hAnsi="Times New Roman" w:cs="Times New Roman"/>
          <w:sz w:val="28"/>
          <w:szCs w:val="28"/>
        </w:rPr>
        <w:t> - база разработок для учителей начальных классов</w:t>
      </w:r>
    </w:p>
    <w:p w:rsidR="00C44414" w:rsidRPr="00535CDB" w:rsidRDefault="006B4595" w:rsidP="00C44414">
      <w:pPr>
        <w:spacing w:after="0" w:line="240" w:lineRule="auto"/>
        <w:jc w:val="both"/>
        <w:rPr>
          <w:rFonts w:ascii="Times New Roman" w:hAnsi="Times New Roman" w:cs="Times New Roman"/>
          <w:sz w:val="28"/>
          <w:szCs w:val="28"/>
        </w:rPr>
      </w:pPr>
      <w:hyperlink r:id="rId43" w:history="1">
        <w:r w:rsidR="00C44414" w:rsidRPr="00535CDB">
          <w:rPr>
            <w:rStyle w:val="ab"/>
            <w:rFonts w:ascii="Times New Roman" w:hAnsi="Times New Roman" w:cs="Times New Roman"/>
            <w:sz w:val="28"/>
            <w:szCs w:val="28"/>
          </w:rPr>
          <w:t>http://musabiqe.edu.az</w:t>
        </w:r>
      </w:hyperlink>
      <w:r w:rsidR="00C44414" w:rsidRPr="00535CDB">
        <w:rPr>
          <w:rFonts w:ascii="Times New Roman" w:hAnsi="Times New Roman" w:cs="Times New Roman"/>
          <w:sz w:val="28"/>
          <w:szCs w:val="28"/>
        </w:rPr>
        <w:t> - сайт для учителей начальных классов</w:t>
      </w:r>
    </w:p>
    <w:p w:rsidR="00C44414" w:rsidRPr="00535CDB" w:rsidRDefault="006B4595" w:rsidP="00C44414">
      <w:pPr>
        <w:spacing w:after="0" w:line="240" w:lineRule="auto"/>
        <w:jc w:val="both"/>
        <w:rPr>
          <w:rFonts w:ascii="Times New Roman" w:hAnsi="Times New Roman" w:cs="Times New Roman"/>
          <w:sz w:val="28"/>
          <w:szCs w:val="28"/>
        </w:rPr>
      </w:pPr>
      <w:hyperlink r:id="rId44" w:history="1">
        <w:r w:rsidR="00C44414" w:rsidRPr="00535CDB">
          <w:rPr>
            <w:rStyle w:val="ab"/>
            <w:rFonts w:ascii="Times New Roman" w:hAnsi="Times New Roman" w:cs="Times New Roman"/>
            <w:sz w:val="28"/>
            <w:szCs w:val="28"/>
          </w:rPr>
          <w:t>http://www.4stupeni.ru</w:t>
        </w:r>
      </w:hyperlink>
      <w:r w:rsidR="00C44414" w:rsidRPr="00535CDB">
        <w:rPr>
          <w:rFonts w:ascii="Times New Roman" w:hAnsi="Times New Roman" w:cs="Times New Roman"/>
          <w:sz w:val="28"/>
          <w:szCs w:val="28"/>
        </w:rPr>
        <w:t> - клуб учителей начальной школы</w:t>
      </w:r>
    </w:p>
    <w:p w:rsidR="00C44414" w:rsidRPr="00535CDB" w:rsidRDefault="006B4595" w:rsidP="00C44414">
      <w:pPr>
        <w:spacing w:after="0" w:line="240" w:lineRule="auto"/>
        <w:jc w:val="both"/>
        <w:rPr>
          <w:rFonts w:ascii="Times New Roman" w:hAnsi="Times New Roman" w:cs="Times New Roman"/>
          <w:sz w:val="28"/>
          <w:szCs w:val="28"/>
        </w:rPr>
      </w:pPr>
      <w:hyperlink r:id="rId45" w:history="1">
        <w:r w:rsidR="00C44414" w:rsidRPr="00535CDB">
          <w:rPr>
            <w:rStyle w:val="ab"/>
            <w:rFonts w:ascii="Times New Roman" w:hAnsi="Times New Roman" w:cs="Times New Roman"/>
            <w:sz w:val="28"/>
            <w:szCs w:val="28"/>
          </w:rPr>
          <w:t>http://trudovik.ucoz.ua</w:t>
        </w:r>
      </w:hyperlink>
      <w:r w:rsidR="00C44414" w:rsidRPr="00535CDB">
        <w:rPr>
          <w:rFonts w:ascii="Times New Roman" w:hAnsi="Times New Roman" w:cs="Times New Roman"/>
          <w:sz w:val="28"/>
          <w:szCs w:val="28"/>
        </w:rPr>
        <w:t> - материалы для уроков учителю начальных классов</w:t>
      </w:r>
    </w:p>
    <w:p w:rsidR="00C44414" w:rsidRPr="00535CDB" w:rsidRDefault="006B4595" w:rsidP="00C44414">
      <w:pPr>
        <w:pStyle w:val="ae"/>
        <w:jc w:val="both"/>
        <w:rPr>
          <w:rFonts w:cs="Times New Roman"/>
          <w:sz w:val="28"/>
          <w:szCs w:val="28"/>
        </w:rPr>
      </w:pPr>
      <w:hyperlink r:id="rId46" w:history="1">
        <w:r w:rsidR="00C44414" w:rsidRPr="00535CDB">
          <w:rPr>
            <w:rStyle w:val="ab"/>
            <w:rFonts w:cs="Times New Roman"/>
            <w:sz w:val="28"/>
            <w:szCs w:val="28"/>
          </w:rPr>
          <w:t>https://uchi.ru/</w:t>
        </w:r>
      </w:hyperlink>
      <w:r w:rsidR="00C44414" w:rsidRPr="00535CDB">
        <w:rPr>
          <w:rFonts w:cs="Times New Roman"/>
          <w:sz w:val="28"/>
          <w:szCs w:val="28"/>
        </w:rPr>
        <w:t xml:space="preserve"> «</w:t>
      </w:r>
      <w:proofErr w:type="spellStart"/>
      <w:r w:rsidR="00C44414" w:rsidRPr="00535CDB">
        <w:rPr>
          <w:rFonts w:cs="Times New Roman"/>
          <w:sz w:val="28"/>
          <w:szCs w:val="28"/>
        </w:rPr>
        <w:t>Учи.ру</w:t>
      </w:r>
      <w:proofErr w:type="spellEnd"/>
      <w:r w:rsidR="00C44414" w:rsidRPr="00535CDB">
        <w:rPr>
          <w:rFonts w:cs="Times New Roman"/>
          <w:sz w:val="28"/>
          <w:szCs w:val="28"/>
        </w:rPr>
        <w:t xml:space="preserve">» - интерактивные курсы по основным предметам и подготовке к проверочным работам, а также тематические </w:t>
      </w:r>
      <w:proofErr w:type="spellStart"/>
      <w:r w:rsidR="00C44414" w:rsidRPr="00535CDB">
        <w:rPr>
          <w:rFonts w:cs="Times New Roman"/>
          <w:sz w:val="28"/>
          <w:szCs w:val="28"/>
        </w:rPr>
        <w:t>вебинары</w:t>
      </w:r>
      <w:proofErr w:type="spellEnd"/>
      <w:r w:rsidR="00C44414" w:rsidRPr="00535CDB">
        <w:rPr>
          <w:rFonts w:cs="Times New Roman"/>
          <w:sz w:val="28"/>
          <w:szCs w:val="28"/>
        </w:rPr>
        <w:t xml:space="preserve"> по дистанционному обучению. </w:t>
      </w:r>
    </w:p>
    <w:p w:rsidR="00C44414" w:rsidRPr="00535CDB" w:rsidRDefault="006B4595" w:rsidP="00C44414">
      <w:pPr>
        <w:pStyle w:val="ae"/>
        <w:jc w:val="both"/>
        <w:rPr>
          <w:rFonts w:cs="Times New Roman"/>
          <w:sz w:val="28"/>
          <w:szCs w:val="28"/>
        </w:rPr>
      </w:pPr>
      <w:hyperlink r:id="rId47" w:history="1">
        <w:r w:rsidR="00C44414" w:rsidRPr="00535CDB">
          <w:rPr>
            <w:rStyle w:val="ab"/>
            <w:rFonts w:cs="Times New Roman"/>
            <w:sz w:val="28"/>
            <w:szCs w:val="28"/>
          </w:rPr>
          <w:t>https://resh.edu.ru/</w:t>
        </w:r>
      </w:hyperlink>
      <w:r w:rsidR="00C44414" w:rsidRPr="00535CDB">
        <w:rPr>
          <w:rFonts w:cs="Times New Roman"/>
          <w:sz w:val="28"/>
          <w:szCs w:val="28"/>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p>
    <w:p w:rsidR="00C44414" w:rsidRPr="003C2CBE" w:rsidRDefault="006B4595" w:rsidP="00C44414">
      <w:pPr>
        <w:pStyle w:val="ae"/>
        <w:jc w:val="both"/>
        <w:rPr>
          <w:rFonts w:cs="Times New Roman"/>
          <w:sz w:val="28"/>
          <w:szCs w:val="28"/>
        </w:rPr>
      </w:pPr>
      <w:hyperlink r:id="rId48" w:history="1">
        <w:r w:rsidR="00C44414" w:rsidRPr="00535CDB">
          <w:rPr>
            <w:rStyle w:val="ab"/>
            <w:rFonts w:cs="Times New Roman"/>
            <w:sz w:val="28"/>
            <w:szCs w:val="28"/>
          </w:rPr>
          <w:t>https://education.yandex.ru/home/</w:t>
        </w:r>
      </w:hyperlink>
      <w:r w:rsidR="00C44414" w:rsidRPr="00535CDB">
        <w:rPr>
          <w:rFonts w:cs="Times New Roman"/>
          <w:sz w:val="28"/>
          <w:szCs w:val="28"/>
        </w:rPr>
        <w:t xml:space="preserve"> «Яндекс. Учебник» - более 45 тыс. заданий разного уровня сложности для школьников 1–5-х классов.</w:t>
      </w:r>
      <w:bookmarkEnd w:id="8"/>
      <w:r w:rsidR="00C44414" w:rsidRPr="00535CDB">
        <w:rPr>
          <w:rFonts w:cs="Times New Roman"/>
          <w:sz w:val="28"/>
          <w:szCs w:val="28"/>
        </w:rPr>
        <w:t xml:space="preserve"> </w:t>
      </w:r>
      <w:bookmarkEnd w:id="9"/>
    </w:p>
    <w:p w:rsidR="00C44414" w:rsidRDefault="00C44414"/>
    <w:sectPr w:rsidR="00C44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3AF8"/>
    <w:multiLevelType w:val="multilevel"/>
    <w:tmpl w:val="15A82F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6F76A9"/>
    <w:multiLevelType w:val="multilevel"/>
    <w:tmpl w:val="090C57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14"/>
    <w:rsid w:val="00002A86"/>
    <w:rsid w:val="006B4595"/>
    <w:rsid w:val="00C44414"/>
    <w:rsid w:val="00DD5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69EC"/>
  <w15:chartTrackingRefBased/>
  <w15:docId w15:val="{9D6164F0-F0B1-4C03-ABDB-0845B005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44414"/>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C44414"/>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C44414"/>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C44414"/>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414"/>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C44414"/>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C44414"/>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C44414"/>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C44414"/>
  </w:style>
  <w:style w:type="paragraph" w:styleId="a3">
    <w:name w:val="header"/>
    <w:basedOn w:val="a"/>
    <w:link w:val="a4"/>
    <w:uiPriority w:val="99"/>
    <w:unhideWhenUsed/>
    <w:rsid w:val="00C44414"/>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C44414"/>
    <w:rPr>
      <w:lang w:val="en-US"/>
    </w:rPr>
  </w:style>
  <w:style w:type="paragraph" w:styleId="a5">
    <w:name w:val="Normal Indent"/>
    <w:basedOn w:val="a"/>
    <w:uiPriority w:val="99"/>
    <w:unhideWhenUsed/>
    <w:rsid w:val="00C44414"/>
    <w:pPr>
      <w:spacing w:after="200" w:line="276" w:lineRule="auto"/>
      <w:ind w:left="720"/>
    </w:pPr>
    <w:rPr>
      <w:lang w:val="en-US"/>
    </w:rPr>
  </w:style>
  <w:style w:type="paragraph" w:styleId="a6">
    <w:name w:val="Subtitle"/>
    <w:basedOn w:val="a"/>
    <w:next w:val="a"/>
    <w:link w:val="a7"/>
    <w:uiPriority w:val="11"/>
    <w:qFormat/>
    <w:rsid w:val="00C44414"/>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C44414"/>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C44414"/>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C44414"/>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C44414"/>
    <w:rPr>
      <w:i/>
      <w:iCs/>
    </w:rPr>
  </w:style>
  <w:style w:type="character" w:styleId="ab">
    <w:name w:val="Hyperlink"/>
    <w:basedOn w:val="a0"/>
    <w:uiPriority w:val="99"/>
    <w:unhideWhenUsed/>
    <w:rsid w:val="00C44414"/>
    <w:rPr>
      <w:color w:val="0563C1" w:themeColor="hyperlink"/>
      <w:u w:val="single"/>
    </w:rPr>
  </w:style>
  <w:style w:type="table" w:styleId="ac">
    <w:name w:val="Table Grid"/>
    <w:basedOn w:val="a1"/>
    <w:uiPriority w:val="59"/>
    <w:rsid w:val="00C4441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C44414"/>
    <w:pPr>
      <w:spacing w:after="200" w:line="240" w:lineRule="auto"/>
    </w:pPr>
    <w:rPr>
      <w:b/>
      <w:bCs/>
      <w:color w:val="5B9BD5" w:themeColor="accent1"/>
      <w:sz w:val="18"/>
      <w:szCs w:val="18"/>
      <w:lang w:val="en-US"/>
    </w:rPr>
  </w:style>
  <w:style w:type="paragraph" w:styleId="ae">
    <w:name w:val="No Spacing"/>
    <w:uiPriority w:val="1"/>
    <w:qFormat/>
    <w:rsid w:val="00C4441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aklass.ru" TargetMode="External"/><Relationship Id="rId18" Type="http://schemas.openxmlformats.org/officeDocument/2006/relationships/hyperlink" Target="https://uchi.ru" TargetMode="External"/><Relationship Id="rId26" Type="http://schemas.openxmlformats.org/officeDocument/2006/relationships/hyperlink" Target="https://resh.edu.ru" TargetMode="External"/><Relationship Id="rId39" Type="http://schemas.openxmlformats.org/officeDocument/2006/relationships/hyperlink" Target="http://nachalka.info/" TargetMode="External"/><Relationship Id="rId3" Type="http://schemas.openxmlformats.org/officeDocument/2006/relationships/settings" Target="settings.xml"/><Relationship Id="rId21" Type="http://schemas.openxmlformats.org/officeDocument/2006/relationships/hyperlink" Target="https://uchi.ru" TargetMode="External"/><Relationship Id="rId34" Type="http://schemas.openxmlformats.org/officeDocument/2006/relationships/hyperlink" Target="https://www.yaklass.ru" TargetMode="External"/><Relationship Id="rId42" Type="http://schemas.openxmlformats.org/officeDocument/2006/relationships/hyperlink" Target="http://pedsovet.su/" TargetMode="External"/><Relationship Id="rId47" Type="http://schemas.openxmlformats.org/officeDocument/2006/relationships/hyperlink" Target="https://resh.edu.ru/" TargetMode="External"/><Relationship Id="rId50" Type="http://schemas.openxmlformats.org/officeDocument/2006/relationships/theme" Target="theme/theme1.xml"/><Relationship Id="rId7" Type="http://schemas.openxmlformats.org/officeDocument/2006/relationships/hyperlink" Target="https://www.yaklass.ru" TargetMode="External"/><Relationship Id="rId12" Type="http://schemas.openxmlformats.org/officeDocument/2006/relationships/hyperlink" Target="https://uchi.ru" TargetMode="External"/><Relationship Id="rId17" Type="http://schemas.openxmlformats.org/officeDocument/2006/relationships/hyperlink" Target="https://resh.edu.ru" TargetMode="External"/><Relationship Id="rId25" Type="http://schemas.openxmlformats.org/officeDocument/2006/relationships/hyperlink" Target="https://www.yaklass.ru" TargetMode="External"/><Relationship Id="rId33" Type="http://schemas.openxmlformats.org/officeDocument/2006/relationships/hyperlink" Target="https://uchi.ru" TargetMode="External"/><Relationship Id="rId38" Type="http://schemas.openxmlformats.org/officeDocument/2006/relationships/hyperlink" Target="http://school-collection.edu.ru/" TargetMode="External"/><Relationship Id="rId46" Type="http://schemas.openxmlformats.org/officeDocument/2006/relationships/hyperlink" Target="https://uchi.ru/" TargetMode="External"/><Relationship Id="rId2" Type="http://schemas.openxmlformats.org/officeDocument/2006/relationships/styles" Target="styles.xml"/><Relationship Id="rId16" Type="http://schemas.openxmlformats.org/officeDocument/2006/relationships/hyperlink" Target="https://www.yaklass.ru" TargetMode="External"/><Relationship Id="rId20" Type="http://schemas.openxmlformats.org/officeDocument/2006/relationships/hyperlink" Target="https://resh.edu.ru" TargetMode="External"/><Relationship Id="rId29" Type="http://schemas.openxmlformats.org/officeDocument/2006/relationships/hyperlink" Target="https://resh.edu.ru" TargetMode="External"/><Relationship Id="rId41" Type="http://schemas.openxmlformats.org/officeDocument/2006/relationships/hyperlink" Target="http://interneturok.ru/" TargetMode="External"/><Relationship Id="rId1" Type="http://schemas.openxmlformats.org/officeDocument/2006/relationships/numbering" Target="numbering.xml"/><Relationship Id="rId6" Type="http://schemas.openxmlformats.org/officeDocument/2006/relationships/hyperlink" Target="https://uchi.ru" TargetMode="External"/><Relationship Id="rId11" Type="http://schemas.openxmlformats.org/officeDocument/2006/relationships/hyperlink" Target="https://resh.edu.ru" TargetMode="External"/><Relationship Id="rId24" Type="http://schemas.openxmlformats.org/officeDocument/2006/relationships/hyperlink" Target="https://uchi.ru" TargetMode="External"/><Relationship Id="rId32" Type="http://schemas.openxmlformats.org/officeDocument/2006/relationships/hyperlink" Target="https://resh.edu.ru" TargetMode="External"/><Relationship Id="rId37" Type="http://schemas.openxmlformats.org/officeDocument/2006/relationships/hyperlink" Target="https://www.yaklass.ru" TargetMode="External"/><Relationship Id="rId40" Type="http://schemas.openxmlformats.org/officeDocument/2006/relationships/hyperlink" Target="http://www.openclass.ru/" TargetMode="External"/><Relationship Id="rId45" Type="http://schemas.openxmlformats.org/officeDocument/2006/relationships/hyperlink" Target="http://trudovik.ucoz.ua/" TargetMode="External"/><Relationship Id="rId5" Type="http://schemas.openxmlformats.org/officeDocument/2006/relationships/hyperlink" Target="https://resh.edu.ru" TargetMode="External"/><Relationship Id="rId15" Type="http://schemas.openxmlformats.org/officeDocument/2006/relationships/hyperlink" Target="https://uchi.ru" TargetMode="External"/><Relationship Id="rId23" Type="http://schemas.openxmlformats.org/officeDocument/2006/relationships/hyperlink" Target="https://resh.edu.ru" TargetMode="External"/><Relationship Id="rId28" Type="http://schemas.openxmlformats.org/officeDocument/2006/relationships/hyperlink" Target="https://www.yaklass.ru" TargetMode="External"/><Relationship Id="rId36" Type="http://schemas.openxmlformats.org/officeDocument/2006/relationships/hyperlink" Target="https://uchi.ru" TargetMode="External"/><Relationship Id="rId49" Type="http://schemas.openxmlformats.org/officeDocument/2006/relationships/fontTable" Target="fontTable.xml"/><Relationship Id="rId10" Type="http://schemas.openxmlformats.org/officeDocument/2006/relationships/hyperlink" Target="https://www.yaklass.ru" TargetMode="External"/><Relationship Id="rId19" Type="http://schemas.openxmlformats.org/officeDocument/2006/relationships/hyperlink" Target="https://www.yaklass.ru" TargetMode="External"/><Relationship Id="rId31" Type="http://schemas.openxmlformats.org/officeDocument/2006/relationships/hyperlink" Target="https://www.yaklass.ru" TargetMode="External"/><Relationship Id="rId44" Type="http://schemas.openxmlformats.org/officeDocument/2006/relationships/hyperlink" Target="http://www.4stupeni.ru/" TargetMode="External"/><Relationship Id="rId4" Type="http://schemas.openxmlformats.org/officeDocument/2006/relationships/webSettings" Target="webSettings.xml"/><Relationship Id="rId9" Type="http://schemas.openxmlformats.org/officeDocument/2006/relationships/hyperlink" Target="https://uchi.ru" TargetMode="External"/><Relationship Id="rId14" Type="http://schemas.openxmlformats.org/officeDocument/2006/relationships/hyperlink" Target="https://resh.edu.ru" TargetMode="External"/><Relationship Id="rId22" Type="http://schemas.openxmlformats.org/officeDocument/2006/relationships/hyperlink" Target="https://www.yaklass.ru" TargetMode="External"/><Relationship Id="rId27" Type="http://schemas.openxmlformats.org/officeDocument/2006/relationships/hyperlink" Target="https://uchi.ru" TargetMode="External"/><Relationship Id="rId30" Type="http://schemas.openxmlformats.org/officeDocument/2006/relationships/hyperlink" Target="https://uchi.ru" TargetMode="External"/><Relationship Id="rId35" Type="http://schemas.openxmlformats.org/officeDocument/2006/relationships/hyperlink" Target="https://resh.edu.ru" TargetMode="External"/><Relationship Id="rId43" Type="http://schemas.openxmlformats.org/officeDocument/2006/relationships/hyperlink" Target="http://musabiqe.edu.az/" TargetMode="External"/><Relationship Id="rId48" Type="http://schemas.openxmlformats.org/officeDocument/2006/relationships/hyperlink" Target="https://education.yandex.ru/home/" TargetMode="External"/><Relationship Id="rId8"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5200</Words>
  <Characters>29641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2023-09-22T12:24:00Z</dcterms:created>
  <dcterms:modified xsi:type="dcterms:W3CDTF">2023-09-22T12:45:00Z</dcterms:modified>
</cp:coreProperties>
</file>