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C2" w:rsidRPr="004249C2" w:rsidRDefault="004249C2" w:rsidP="004249C2">
      <w:pPr>
        <w:spacing w:after="0" w:line="240" w:lineRule="auto"/>
        <w:ind w:left="3540" w:hanging="1785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593090" cy="713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4249C2" w:rsidRPr="004249C2" w:rsidRDefault="004249C2" w:rsidP="004249C2">
      <w:pPr>
        <w:tabs>
          <w:tab w:val="left" w:pos="6165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                            Российская Федерация                                                       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                         УПРАВЛЕНИЕ ОБРАЗОВАНИЯ                                                              </w:t>
      </w:r>
    </w:p>
    <w:p w:rsidR="004249C2" w:rsidRPr="004249C2" w:rsidRDefault="004249C2" w:rsidP="004249C2">
      <w:pPr>
        <w:tabs>
          <w:tab w:val="left" w:pos="5985"/>
          <w:tab w:val="left" w:pos="10740"/>
        </w:tabs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                                     АДМИНИСТРАЦИИ                                                                     </w:t>
      </w: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ab/>
      </w: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ab/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                    МУНИЦИПАЛЬНОГО ОБРАЗОВАНИЯ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         АПШЕРОНСКИЙ РАЙОН КРАСНОДАРСКОГО КРАЯ</w:t>
      </w:r>
      <w:r w:rsidRPr="004249C2">
        <w:rPr>
          <w:rFonts w:ascii="Calibri" w:eastAsia="Times New Roman" w:hAnsi="Calibri" w:cs="Times New Roman"/>
          <w:sz w:val="18"/>
          <w:szCs w:val="18"/>
          <w:lang w:eastAsia="ru-RU"/>
        </w:rPr>
        <w:br/>
      </w:r>
      <w:r w:rsidRPr="004249C2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</w:t>
      </w:r>
      <w:proofErr w:type="gramStart"/>
      <w:r w:rsidRPr="004249C2">
        <w:rPr>
          <w:rFonts w:ascii="Calibri" w:eastAsia="Times New Roman" w:hAnsi="Calibri" w:cs="Times New Roman"/>
          <w:b/>
          <w:sz w:val="18"/>
          <w:szCs w:val="18"/>
          <w:lang w:eastAsia="ru-RU"/>
        </w:rPr>
        <w:t>МУНИЦИПАЛЬНОЕ</w:t>
      </w:r>
      <w:proofErr w:type="gramEnd"/>
      <w:r w:rsidRPr="004249C2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БЮДЖЕТНОЕ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4249C2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ОБЩЕОБРАЗОВАТЕЛЬНОЕ  УЧРЕЖДЕНИЕ 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4249C2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ОСНОВНАЯ ОБЩЕОБРАЗОВАТЕЛЬНАЯ</w:t>
      </w:r>
      <w:r w:rsidRPr="004249C2">
        <w:rPr>
          <w:rFonts w:ascii="Calibri" w:eastAsia="Times New Roman" w:hAnsi="Calibri" w:cs="Times New Roman"/>
          <w:b/>
          <w:sz w:val="18"/>
          <w:szCs w:val="18"/>
          <w:lang w:eastAsia="ru-RU"/>
        </w:rPr>
        <w:br/>
        <w:t xml:space="preserve">                                          ШКОЛА №37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                352651, п</w:t>
      </w:r>
      <w:proofErr w:type="gramStart"/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>.К</w:t>
      </w:r>
      <w:proofErr w:type="gramEnd"/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 xml:space="preserve">алинин,пер.Школьный,1                                      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                            Тел /факс (86152) 2-68-88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spacing w:val="-21"/>
          <w:lang w:eastAsia="ru-RU"/>
        </w:rPr>
      </w:pPr>
      <w:r w:rsidRPr="004249C2">
        <w:rPr>
          <w:rFonts w:ascii="Calibri" w:eastAsia="Times New Roman" w:hAnsi="Calibri" w:cs="Times New Roman"/>
          <w:spacing w:val="-21"/>
          <w:lang w:eastAsia="ru-RU"/>
        </w:rPr>
        <w:t xml:space="preserve">                               ОКПО 48445792  ОГРН 1022303445977 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249C2">
        <w:rPr>
          <w:rFonts w:ascii="Calibri" w:eastAsia="Times New Roman" w:hAnsi="Calibri" w:cs="Times New Roman"/>
          <w:spacing w:val="-20"/>
          <w:lang w:eastAsia="ru-RU"/>
        </w:rPr>
        <w:t xml:space="preserve">                               ИНН 2325012080     (КПП)  232501001</w:t>
      </w:r>
    </w:p>
    <w:p w:rsidR="004249C2" w:rsidRPr="004249C2" w:rsidRDefault="004249C2" w:rsidP="004249C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                </w:t>
      </w:r>
      <w:r w:rsidRPr="004249C2">
        <w:rPr>
          <w:rFonts w:ascii="Calibri" w:eastAsia="Times New Roman" w:hAnsi="Calibri" w:cs="Times New Roman"/>
          <w:sz w:val="20"/>
          <w:szCs w:val="20"/>
          <w:lang w:val="en-US" w:eastAsia="ru-RU"/>
        </w:rPr>
        <w:t>E</w:t>
      </w:r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>-</w:t>
      </w:r>
      <w:r w:rsidRPr="004249C2">
        <w:rPr>
          <w:rFonts w:ascii="Calibri" w:eastAsia="Times New Roman" w:hAnsi="Calibri" w:cs="Times New Roman"/>
          <w:sz w:val="20"/>
          <w:szCs w:val="20"/>
          <w:lang w:val="en-US" w:eastAsia="ru-RU"/>
        </w:rPr>
        <w:t>m</w:t>
      </w:r>
      <w:r w:rsidRPr="004249C2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ail</w:t>
      </w:r>
      <w:r w:rsidRPr="004249C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: </w:t>
      </w:r>
      <w:hyperlink r:id="rId6" w:history="1">
        <w:r w:rsidRPr="004249C2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val="en-US" w:eastAsia="ru-RU"/>
          </w:rPr>
          <w:t>school</w:t>
        </w:r>
        <w:r w:rsidRPr="004249C2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ru-RU"/>
          </w:rPr>
          <w:t>37@</w:t>
        </w:r>
        <w:r w:rsidRPr="004249C2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val="en-US" w:eastAsia="ru-RU"/>
          </w:rPr>
          <w:t>aps</w:t>
        </w:r>
        <w:r w:rsidRPr="004249C2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ru-RU"/>
          </w:rPr>
          <w:t>.</w:t>
        </w:r>
        <w:proofErr w:type="spellStart"/>
        <w:r w:rsidRPr="004249C2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val="en-US" w:eastAsia="ru-RU"/>
          </w:rPr>
          <w:t>kubannet</w:t>
        </w:r>
        <w:proofErr w:type="spellEnd"/>
        <w:r w:rsidRPr="004249C2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ru-RU"/>
          </w:rPr>
          <w:t>.</w:t>
        </w:r>
        <w:proofErr w:type="spellStart"/>
        <w:r w:rsidRPr="004249C2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4249C2" w:rsidRDefault="004249C2" w:rsidP="004249C2">
      <w:pPr>
        <w:rPr>
          <w:rFonts w:ascii="Times New Roman" w:hAnsi="Times New Roman" w:cs="Times New Roman"/>
          <w:b/>
          <w:sz w:val="28"/>
          <w:szCs w:val="28"/>
        </w:rPr>
      </w:pPr>
      <w:r w:rsidRPr="004249C2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                    ________2018г.----№ -----------</w:t>
      </w:r>
    </w:p>
    <w:p w:rsidR="00CF2F0E" w:rsidRPr="004249C2" w:rsidRDefault="00762FB0" w:rsidP="00762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9C2">
        <w:rPr>
          <w:rFonts w:ascii="Times New Roman" w:hAnsi="Times New Roman" w:cs="Times New Roman"/>
          <w:b/>
          <w:sz w:val="28"/>
          <w:szCs w:val="28"/>
        </w:rPr>
        <w:t>Отчет об участии МБОУООШ №37 во 2-ом этапе профилактической антинаркотической акции «Сообщи, где торгуют смертью».</w:t>
      </w:r>
    </w:p>
    <w:p w:rsidR="00762FB0" w:rsidRDefault="00CB140D" w:rsidP="00762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F18A5B" wp14:editId="2255B6BA">
            <wp:simplePos x="0" y="0"/>
            <wp:positionH relativeFrom="column">
              <wp:posOffset>-499110</wp:posOffset>
            </wp:positionH>
            <wp:positionV relativeFrom="paragraph">
              <wp:posOffset>489585</wp:posOffset>
            </wp:positionV>
            <wp:extent cx="3934460" cy="2212975"/>
            <wp:effectExtent l="0" t="0" r="8890" b="0"/>
            <wp:wrapNone/>
            <wp:docPr id="2" name="Рисунок 2" descr="C:\Users\школа\Desktop\родительское собрание фото\20181123_15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родительское собрание фото\20181123_1525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B0">
        <w:rPr>
          <w:rFonts w:ascii="Times New Roman" w:hAnsi="Times New Roman" w:cs="Times New Roman"/>
          <w:sz w:val="28"/>
          <w:szCs w:val="28"/>
        </w:rPr>
        <w:t>Согласно плану мероприятий в МБОУООШ №37 были размещены телефоны доверия на стенде профилактики наркомании «Здорово жить».</w:t>
      </w:r>
    </w:p>
    <w:p w:rsidR="008B4D4F" w:rsidRDefault="008B4D4F" w:rsidP="00762F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D4F" w:rsidRPr="008B4D4F" w:rsidRDefault="00CB140D" w:rsidP="008B4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9F103C" wp14:editId="2D3EC60F">
            <wp:simplePos x="0" y="0"/>
            <wp:positionH relativeFrom="column">
              <wp:posOffset>2510155</wp:posOffset>
            </wp:positionH>
            <wp:positionV relativeFrom="paragraph">
              <wp:posOffset>79375</wp:posOffset>
            </wp:positionV>
            <wp:extent cx="3727450" cy="2096770"/>
            <wp:effectExtent l="0" t="0" r="6350" b="0"/>
            <wp:wrapNone/>
            <wp:docPr id="1" name="Рисунок 1" descr="C:\Users\школа\Desktop\родительское собрание фото\20181123_15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одительское собрание фото\20181123_154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D4F" w:rsidRPr="008B4D4F" w:rsidRDefault="008B4D4F" w:rsidP="008B4D4F">
      <w:pPr>
        <w:rPr>
          <w:rFonts w:ascii="Times New Roman" w:hAnsi="Times New Roman" w:cs="Times New Roman"/>
          <w:sz w:val="28"/>
          <w:szCs w:val="28"/>
        </w:rPr>
      </w:pPr>
    </w:p>
    <w:p w:rsidR="008B4D4F" w:rsidRPr="008B4D4F" w:rsidRDefault="008B4D4F" w:rsidP="008B4D4F">
      <w:pPr>
        <w:rPr>
          <w:rFonts w:ascii="Times New Roman" w:hAnsi="Times New Roman" w:cs="Times New Roman"/>
          <w:sz w:val="28"/>
          <w:szCs w:val="28"/>
        </w:rPr>
      </w:pPr>
    </w:p>
    <w:p w:rsidR="008B4D4F" w:rsidRPr="008B4D4F" w:rsidRDefault="008B4D4F" w:rsidP="008B4D4F">
      <w:pPr>
        <w:rPr>
          <w:rFonts w:ascii="Times New Roman" w:hAnsi="Times New Roman" w:cs="Times New Roman"/>
          <w:sz w:val="28"/>
          <w:szCs w:val="28"/>
        </w:rPr>
      </w:pPr>
    </w:p>
    <w:p w:rsidR="008B4D4F" w:rsidRPr="008B4D4F" w:rsidRDefault="008B4D4F" w:rsidP="008B4D4F">
      <w:pPr>
        <w:rPr>
          <w:rFonts w:ascii="Times New Roman" w:hAnsi="Times New Roman" w:cs="Times New Roman"/>
          <w:sz w:val="28"/>
          <w:szCs w:val="28"/>
        </w:rPr>
      </w:pPr>
    </w:p>
    <w:p w:rsidR="008B4D4F" w:rsidRPr="008B4D4F" w:rsidRDefault="008B4D4F" w:rsidP="008B4D4F">
      <w:pPr>
        <w:rPr>
          <w:rFonts w:ascii="Times New Roman" w:hAnsi="Times New Roman" w:cs="Times New Roman"/>
          <w:sz w:val="28"/>
          <w:szCs w:val="28"/>
        </w:rPr>
      </w:pPr>
    </w:p>
    <w:p w:rsidR="00B9560D" w:rsidRDefault="00B9560D" w:rsidP="008B4D4F">
      <w:pPr>
        <w:rPr>
          <w:rFonts w:ascii="Times New Roman" w:hAnsi="Times New Roman" w:cs="Times New Roman"/>
          <w:sz w:val="28"/>
          <w:szCs w:val="28"/>
        </w:rPr>
      </w:pPr>
    </w:p>
    <w:p w:rsidR="00762FB0" w:rsidRDefault="00CB140D" w:rsidP="008B4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акции</w:t>
      </w:r>
      <w:r w:rsidR="008B4D4F">
        <w:rPr>
          <w:rFonts w:ascii="Times New Roman" w:hAnsi="Times New Roman" w:cs="Times New Roman"/>
          <w:sz w:val="28"/>
          <w:szCs w:val="28"/>
        </w:rPr>
        <w:t xml:space="preserve"> проводились мероприятия, направленные на пропаганду здорового образа жизни: в 5-7 классах прошли классные часы </w:t>
      </w:r>
      <w:r w:rsidR="008B4D4F" w:rsidRPr="008B4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«Вредные привычки, как от них избавиться»</w:t>
      </w:r>
      <w:r w:rsidR="008B4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8-9 – «Умей сказать – нет!», в 1-4 классах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«Спорт – это жизнь». 23ноября среди классов начальной школы прошли соревнования «Веселые старты».</w:t>
      </w:r>
      <w:proofErr w:type="gramEnd"/>
    </w:p>
    <w:p w:rsidR="00B9560D" w:rsidRDefault="00B9560D" w:rsidP="008B4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560D" w:rsidRDefault="00B9560D" w:rsidP="008B4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40D" w:rsidRDefault="00702ECA" w:rsidP="008B4D4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D895FCC" wp14:editId="1A2D0162">
            <wp:simplePos x="0" y="0"/>
            <wp:positionH relativeFrom="column">
              <wp:posOffset>2829341</wp:posOffset>
            </wp:positionH>
            <wp:positionV relativeFrom="paragraph">
              <wp:posOffset>-436574</wp:posOffset>
            </wp:positionV>
            <wp:extent cx="3300095" cy="2474595"/>
            <wp:effectExtent l="0" t="0" r="0" b="1905"/>
            <wp:wrapNone/>
            <wp:docPr id="5" name="Рисунок 5" descr="C:\Users\школа\Desktop\родительское собрание фото\IMG-201811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родительское собрание фото\IMG-20181123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AD1D7C1" wp14:editId="2F4ECFDF">
            <wp:simplePos x="0" y="0"/>
            <wp:positionH relativeFrom="column">
              <wp:posOffset>-628409</wp:posOffset>
            </wp:positionH>
            <wp:positionV relativeFrom="paragraph">
              <wp:posOffset>-436880</wp:posOffset>
            </wp:positionV>
            <wp:extent cx="3342640" cy="2506345"/>
            <wp:effectExtent l="0" t="0" r="0" b="8255"/>
            <wp:wrapNone/>
            <wp:docPr id="4" name="Рисунок 4" descr="C:\Users\школа\Desktop\родительское собрание фото\IMG-201811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одительское собрание фото\IMG-20181123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60D" w:rsidRDefault="00B9560D" w:rsidP="008B4D4F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702ECA" w:rsidP="00B95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FE6A952" wp14:editId="1EFA6A22">
            <wp:simplePos x="0" y="0"/>
            <wp:positionH relativeFrom="column">
              <wp:posOffset>1118870</wp:posOffset>
            </wp:positionH>
            <wp:positionV relativeFrom="paragraph">
              <wp:posOffset>209550</wp:posOffset>
            </wp:positionV>
            <wp:extent cx="3579495" cy="2684780"/>
            <wp:effectExtent l="0" t="0" r="1905" b="1270"/>
            <wp:wrapNone/>
            <wp:docPr id="6" name="Рисунок 6" descr="C:\Users\школа\Desktop\родительское собрание фото\IMG-201811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родительское собрание фото\IMG-20181123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B9560D" w:rsidRPr="00B9560D" w:rsidRDefault="00B9560D" w:rsidP="00B9560D">
      <w:pPr>
        <w:rPr>
          <w:rFonts w:ascii="Times New Roman" w:hAnsi="Times New Roman" w:cs="Times New Roman"/>
          <w:sz w:val="28"/>
          <w:szCs w:val="28"/>
        </w:rPr>
      </w:pPr>
    </w:p>
    <w:p w:rsidR="00CB140D" w:rsidRDefault="00702ECA" w:rsidP="00B95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740C80A" wp14:editId="6B4715DA">
            <wp:simplePos x="0" y="0"/>
            <wp:positionH relativeFrom="column">
              <wp:posOffset>3544417</wp:posOffset>
            </wp:positionH>
            <wp:positionV relativeFrom="paragraph">
              <wp:posOffset>779035</wp:posOffset>
            </wp:positionV>
            <wp:extent cx="2028496" cy="3161735"/>
            <wp:effectExtent l="0" t="0" r="0" b="635"/>
            <wp:wrapNone/>
            <wp:docPr id="7" name="Рисунок 7" descr="C:\Users\школа\Desktop\родительское собрание фото\20181027_13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родительское собрание фото\20181027_1342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84" cy="316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60D">
        <w:rPr>
          <w:rFonts w:ascii="Times New Roman" w:hAnsi="Times New Roman" w:cs="Times New Roman"/>
          <w:sz w:val="28"/>
          <w:szCs w:val="28"/>
        </w:rPr>
        <w:t>Так же в школе было проведено родительское собрание</w:t>
      </w:r>
      <w:proofErr w:type="gramStart"/>
      <w:r w:rsidR="00B956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560D">
        <w:rPr>
          <w:rFonts w:ascii="Times New Roman" w:hAnsi="Times New Roman" w:cs="Times New Roman"/>
          <w:sz w:val="28"/>
          <w:szCs w:val="28"/>
        </w:rPr>
        <w:t xml:space="preserve"> на которое были приглашены представители общественности и  православной церкви рассказавшие родителям о негативном влиянии субкультур и наркотических веществ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ECA" w:rsidRDefault="00702ECA" w:rsidP="00702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мероприятия, приуроченные к акции </w:t>
      </w:r>
    </w:p>
    <w:p w:rsidR="00702ECA" w:rsidRDefault="00702ECA" w:rsidP="00702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«Сообщи, где торгуют смертью»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освещены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CA" w:rsidRDefault="00702ECA" w:rsidP="00702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школы.  </w:t>
      </w:r>
    </w:p>
    <w:p w:rsidR="00702ECA" w:rsidRP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</w:p>
    <w:p w:rsidR="00702ECA" w:rsidRP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</w:p>
    <w:p w:rsidR="00702ECA" w:rsidRP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</w:p>
    <w:p w:rsidR="00702ECA" w:rsidRP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</w:p>
    <w:p w:rsidR="00702ECA" w:rsidRP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</w:p>
    <w:p w:rsidR="00702ECA" w:rsidRP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</w:p>
    <w:p w:rsid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</w:p>
    <w:p w:rsidR="00702ECA" w:rsidRPr="00702ECA" w:rsidRDefault="00702ECA" w:rsidP="00702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702ECA" w:rsidRPr="0070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B0"/>
    <w:rsid w:val="004249C2"/>
    <w:rsid w:val="00702ECA"/>
    <w:rsid w:val="00762FB0"/>
    <w:rsid w:val="008B4D4F"/>
    <w:rsid w:val="00B9560D"/>
    <w:rsid w:val="00CB140D"/>
    <w:rsid w:val="00CF2F0E"/>
    <w:rsid w:val="00DC5CFA"/>
    <w:rsid w:val="00F7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37@aps.kubannet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2018-11-23T12:52:00Z</dcterms:created>
  <dcterms:modified xsi:type="dcterms:W3CDTF">2018-11-24T06:22:00Z</dcterms:modified>
</cp:coreProperties>
</file>