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FC" w:rsidRPr="003A7B36" w:rsidRDefault="009670FC" w:rsidP="009670F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B3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670FC" w:rsidRPr="003A7B36" w:rsidRDefault="009670FC" w:rsidP="009670FC">
      <w:pPr>
        <w:pStyle w:val="a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B36"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>разработана на основе  программы  Кубановедение для 1-4 классов. – Краснодар: Перспективы образования, 2012 г</w:t>
      </w:r>
      <w:proofErr w:type="gramStart"/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 Авторы-составители: Е.</w:t>
      </w:r>
      <w:r w:rsidRPr="003A7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Н.Еременко,  Г. В. Шевченко, М. В. </w:t>
      </w:r>
      <w:proofErr w:type="spellStart"/>
      <w:r w:rsidRPr="003A7B36">
        <w:rPr>
          <w:rFonts w:ascii="Times New Roman" w:eastAsia="Times New Roman" w:hAnsi="Times New Roman" w:cs="Times New Roman"/>
          <w:color w:val="000000"/>
          <w:sz w:val="24"/>
          <w:szCs w:val="24"/>
        </w:rPr>
        <w:t>Мирук</w:t>
      </w:r>
      <w:proofErr w:type="spellEnd"/>
      <w:r w:rsidRPr="003A7B36">
        <w:rPr>
          <w:rFonts w:ascii="Times New Roman" w:eastAsia="Times New Roman" w:hAnsi="Times New Roman" w:cs="Times New Roman"/>
          <w:color w:val="000000"/>
          <w:sz w:val="24"/>
          <w:szCs w:val="24"/>
        </w:rPr>
        <w:t>, Т. А. Науменко, Н. Я. Паскевич.</w:t>
      </w:r>
    </w:p>
    <w:p w:rsidR="009670FC" w:rsidRPr="003A7B36" w:rsidRDefault="009670FC" w:rsidP="009670FC">
      <w:pPr>
        <w:pStyle w:val="a3"/>
        <w:ind w:firstLine="708"/>
        <w:rPr>
          <w:b/>
          <w:sz w:val="24"/>
          <w:szCs w:val="24"/>
        </w:rPr>
      </w:pPr>
      <w:r w:rsidRPr="003A7B36">
        <w:rPr>
          <w:b/>
          <w:sz w:val="24"/>
          <w:szCs w:val="24"/>
        </w:rPr>
        <w:t>Цели и задачи курса:</w:t>
      </w:r>
    </w:p>
    <w:p w:rsidR="009670FC" w:rsidRPr="003A7B36" w:rsidRDefault="009670FC" w:rsidP="009670F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>Основная цель курса «Кубановедение» в начальной школе заключается в формировании у младших школьников целостной научной картины мира и понимания роли своей малой Родины, в воспитании гуманной, социально активной личности, относящейся ответственно и бережно к богатству природы Кубани, ее истории, культуре, уважительно - к жителям края.</w:t>
      </w:r>
    </w:p>
    <w:p w:rsidR="009670FC" w:rsidRPr="003A7B36" w:rsidRDefault="009670FC" w:rsidP="009670FC">
      <w:pPr>
        <w:pStyle w:val="a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B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Данный курс в системе общего развития учащихся призван ре</w:t>
      </w:r>
      <w:r w:rsidRPr="003A7B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шать следующие </w:t>
      </w:r>
      <w:r w:rsidRPr="003A7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задачи:</w:t>
      </w:r>
    </w:p>
    <w:p w:rsidR="009670FC" w:rsidRPr="003A7B36" w:rsidRDefault="009670FC" w:rsidP="009670FC">
      <w:pPr>
        <w:pStyle w:val="a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B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3A7B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изучить своеобразие истории, культуры, природы родного края;</w:t>
      </w:r>
    </w:p>
    <w:p w:rsidR="009670FC" w:rsidRPr="003A7B36" w:rsidRDefault="009670FC" w:rsidP="009670FC">
      <w:pPr>
        <w:pStyle w:val="a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B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3A7B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развить экологическое мышление, формировать экологичес</w:t>
      </w:r>
      <w:r w:rsidRPr="003A7B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кую грамотность;</w:t>
      </w:r>
    </w:p>
    <w:p w:rsidR="009670FC" w:rsidRPr="003A7B36" w:rsidRDefault="009670FC" w:rsidP="009670F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7B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 </w:t>
      </w:r>
      <w:r w:rsidRPr="003A7B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воспитать эмоционально-волевые, нравственные качества личности ребёнка, толерантное отношение к людям разных нацио</w:t>
      </w:r>
      <w:r w:rsidRPr="003A7B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нальностей, вероисповеданий;</w:t>
      </w:r>
    </w:p>
    <w:p w:rsidR="009670FC" w:rsidRPr="003A7B36" w:rsidRDefault="009670FC" w:rsidP="009670F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3A7B36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развить креативность младшего школьника, способность к</w:t>
      </w:r>
      <w:r w:rsidRPr="003A7B36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позитивному преобразованию окружающего мира;</w:t>
      </w:r>
    </w:p>
    <w:p w:rsidR="009670FC" w:rsidRPr="003A7B36" w:rsidRDefault="009670FC" w:rsidP="009670F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ab/>
        <w:t>сформировать чувство ответственности за сохранение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br/>
      </w:r>
      <w:r w:rsidRPr="003A7B36">
        <w:rPr>
          <w:rFonts w:ascii="Times New Roman" w:eastAsia="Times New Roman" w:hAnsi="Times New Roman" w:cs="Times New Roman"/>
          <w:spacing w:val="-2"/>
          <w:sz w:val="24"/>
          <w:szCs w:val="24"/>
        </w:rPr>
        <w:t>и преумножение исторического и культурного наследия.</w:t>
      </w:r>
    </w:p>
    <w:p w:rsidR="009670FC" w:rsidRPr="003A7B36" w:rsidRDefault="00D67153" w:rsidP="009670FC">
      <w:pPr>
        <w:pStyle w:val="a6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A7B3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670FC" w:rsidRPr="003A7B36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</w:t>
      </w:r>
      <w:r w:rsidR="00645E2B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="009670FC" w:rsidRPr="003A7B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70FC" w:rsidRPr="003A7B36" w:rsidRDefault="009670FC" w:rsidP="009670FC">
      <w:pPr>
        <w:pStyle w:val="a6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>Курс позволяет активизировать знания учащихся о родной Кубани, ее природе и общественно-культурной жизни человека в историческом развитии. Поэтому ведущим принципом отбора материала является краеведение в сочетании с мировидением.</w:t>
      </w:r>
    </w:p>
    <w:p w:rsidR="009670FC" w:rsidRPr="003A7B36" w:rsidRDefault="009670FC" w:rsidP="009670FC">
      <w:pPr>
        <w:pStyle w:val="a6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>«Кубановедение»  в начальной школе является интегрированным курсом. При его изучении младший школьник узнаёт об особенностях природы Краснодарского края, об историческом развитии своей малой родины, о поэтах, писателях, композиторах и художниках, выдающихся деятелях науки, медицины и др., о хозяйственной деятельности жителей родного края. Учебный материал разработан так, что у детей должна сложиться целостная, яркая картина  природных условий и жизни людей на Кубани, сформироваться общее представление об этнографических, трудовых и культурных особенностях региона. Опираясь на естественно – научные исследовательские методы (наблюдения, опыты и др.), экскурсии на природу,  младшие школьники узнают о своей семье, о фамилии, которую они носят, о достопримечательностях родного города, станицы, хутора, о многонациональном населении Кубани, познакомятся с устным народным творчеством казачества, предметами культуры своих предков. Загадки, пословицы, поговорки, казачьи песни обогатят образный строй речи  детей и помогут лучше осмыслить своеобразие кубанского говора.</w:t>
      </w:r>
    </w:p>
    <w:p w:rsidR="009670FC" w:rsidRPr="003A7B36" w:rsidRDefault="009670FC" w:rsidP="00D6715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B36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645E2B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3A7B3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A7B36">
        <w:rPr>
          <w:rFonts w:ascii="Times New Roman" w:hAnsi="Times New Roman" w:cs="Times New Roman"/>
          <w:b/>
          <w:sz w:val="24"/>
          <w:szCs w:val="24"/>
        </w:rPr>
        <w:t>Кубановедение</w:t>
      </w:r>
      <w:proofErr w:type="spellEnd"/>
      <w:r w:rsidRPr="003A7B36">
        <w:rPr>
          <w:rFonts w:ascii="Times New Roman" w:hAnsi="Times New Roman" w:cs="Times New Roman"/>
          <w:b/>
          <w:sz w:val="24"/>
          <w:szCs w:val="24"/>
        </w:rPr>
        <w:t>» в учебном плане.</w:t>
      </w:r>
    </w:p>
    <w:p w:rsidR="009670FC" w:rsidRPr="003A7B36" w:rsidRDefault="009670FC" w:rsidP="009670FC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3A7B36">
        <w:rPr>
          <w:rFonts w:ascii="Times New Roman" w:hAnsi="Times New Roman" w:cs="Times New Roman"/>
          <w:sz w:val="24"/>
          <w:szCs w:val="24"/>
        </w:rPr>
        <w:t xml:space="preserve">    Согласно учебному </w:t>
      </w:r>
      <w:r w:rsidR="00645E2B">
        <w:rPr>
          <w:rFonts w:ascii="Times New Roman" w:hAnsi="Times New Roman" w:cs="Times New Roman"/>
          <w:sz w:val="24"/>
          <w:szCs w:val="24"/>
        </w:rPr>
        <w:t xml:space="preserve"> плану </w:t>
      </w:r>
      <w:r w:rsidRPr="003A7B36">
        <w:rPr>
          <w:rFonts w:ascii="Times New Roman" w:hAnsi="Times New Roman" w:cs="Times New Roman"/>
          <w:sz w:val="24"/>
          <w:szCs w:val="24"/>
        </w:rPr>
        <w:t xml:space="preserve">всего на изучение </w:t>
      </w:r>
      <w:proofErr w:type="spellStart"/>
      <w:r w:rsidRPr="003A7B36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3A7B36">
        <w:rPr>
          <w:rFonts w:ascii="Times New Roman" w:hAnsi="Times New Roman" w:cs="Times New Roman"/>
          <w:sz w:val="24"/>
          <w:szCs w:val="24"/>
        </w:rPr>
        <w:t xml:space="preserve">  в начальной школе выделяется  135 ч.  На изучение </w:t>
      </w:r>
      <w:proofErr w:type="spellStart"/>
      <w:r w:rsidRPr="003A7B36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3A7B36">
        <w:rPr>
          <w:rFonts w:ascii="Times New Roman" w:hAnsi="Times New Roman" w:cs="Times New Roman"/>
          <w:sz w:val="24"/>
          <w:szCs w:val="24"/>
        </w:rPr>
        <w:t xml:space="preserve"> в каждом классе начальной школы отводится по  1 ч в неделю: в 1 классе — 33 ч (33 учебные недели), во 2—4 классах — по 34  ч (34 учебные недели в каждом классе).</w:t>
      </w:r>
    </w:p>
    <w:p w:rsidR="009670FC" w:rsidRPr="003A7B36" w:rsidRDefault="00D67153" w:rsidP="00D67153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A7B36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="009670FC" w:rsidRPr="003A7B36">
        <w:rPr>
          <w:rFonts w:ascii="Times New Roman" w:hAnsi="Times New Roman" w:cs="Times New Roman"/>
          <w:b/>
          <w:sz w:val="24"/>
          <w:szCs w:val="24"/>
        </w:rPr>
        <w:t xml:space="preserve"> учебного курса, в достижении обучающимися планируемых результатов освоения основной образовательной программы школы.</w:t>
      </w:r>
    </w:p>
    <w:p w:rsidR="009670FC" w:rsidRPr="003A7B36" w:rsidRDefault="009670FC" w:rsidP="009670F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3A7B36">
        <w:rPr>
          <w:rFonts w:ascii="Times New Roman" w:hAnsi="Times New Roman" w:cs="Times New Roman"/>
          <w:sz w:val="24"/>
          <w:szCs w:val="24"/>
        </w:rPr>
        <w:t>Общение с богатой природой края, при активизации эмоцио</w:t>
      </w:r>
      <w:r w:rsidRPr="003A7B36">
        <w:rPr>
          <w:rFonts w:ascii="Times New Roman" w:hAnsi="Times New Roman" w:cs="Times New Roman"/>
          <w:sz w:val="24"/>
          <w:szCs w:val="24"/>
        </w:rPr>
        <w:softHyphen/>
        <w:t>нально-чувственной сферы, должно стать хорошей базой для вос</w:t>
      </w:r>
      <w:r w:rsidRPr="003A7B36">
        <w:rPr>
          <w:rFonts w:ascii="Times New Roman" w:hAnsi="Times New Roman" w:cs="Times New Roman"/>
          <w:sz w:val="24"/>
          <w:szCs w:val="24"/>
        </w:rPr>
        <w:softHyphen/>
        <w:t>питания у младших школьников ответственности за свою малую родину и чувства уважения к тем, кто открывал, осваивал, защи</w:t>
      </w:r>
      <w:r w:rsidRPr="003A7B36">
        <w:rPr>
          <w:rFonts w:ascii="Times New Roman" w:hAnsi="Times New Roman" w:cs="Times New Roman"/>
          <w:sz w:val="24"/>
          <w:szCs w:val="24"/>
        </w:rPr>
        <w:softHyphen/>
        <w:t>щал земли Кубани. Экскурсии на природу, в места трудовой и бо</w:t>
      </w:r>
      <w:r w:rsidRPr="003A7B36">
        <w:rPr>
          <w:rFonts w:ascii="Times New Roman" w:hAnsi="Times New Roman" w:cs="Times New Roman"/>
          <w:sz w:val="24"/>
          <w:szCs w:val="24"/>
        </w:rPr>
        <w:softHyphen/>
        <w:t>евой славы кубанцев, в краеведческий, художественный музеи и т. п. обогатят чувственный, эмоциональный опыт ребёнка.</w:t>
      </w:r>
    </w:p>
    <w:p w:rsidR="009670FC" w:rsidRPr="003A7B36" w:rsidRDefault="009670FC" w:rsidP="009670FC">
      <w:pPr>
        <w:pStyle w:val="a6"/>
        <w:rPr>
          <w:rFonts w:ascii="Times New Roman" w:hAnsi="Times New Roman" w:cs="Times New Roman"/>
          <w:sz w:val="24"/>
          <w:szCs w:val="24"/>
        </w:rPr>
      </w:pPr>
      <w:r w:rsidRPr="003A7B36">
        <w:rPr>
          <w:rFonts w:ascii="Times New Roman" w:hAnsi="Times New Roman" w:cs="Times New Roman"/>
          <w:sz w:val="24"/>
          <w:szCs w:val="24"/>
        </w:rPr>
        <w:lastRenderedPageBreak/>
        <w:t xml:space="preserve">       Содержание данного курса позволяет развить коммуникативные способности младших школьников в ходе грамотно организованной коллективно-распределительной деятельности.</w:t>
      </w:r>
    </w:p>
    <w:p w:rsidR="00D67153" w:rsidRPr="003A7B36" w:rsidRDefault="00D67153" w:rsidP="00D67153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A7B3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A7B3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A7B36">
        <w:rPr>
          <w:rFonts w:ascii="Times New Roman" w:hAnsi="Times New Roman" w:cs="Times New Roman"/>
          <w:b/>
          <w:sz w:val="24"/>
          <w:szCs w:val="24"/>
        </w:rPr>
        <w:t xml:space="preserve"> и предметные   результаты освоения курса.</w:t>
      </w:r>
    </w:p>
    <w:p w:rsidR="00D67153" w:rsidRPr="003A7B36" w:rsidRDefault="00D67153" w:rsidP="00D6715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A7B36">
        <w:rPr>
          <w:rFonts w:ascii="Times New Roman" w:hAnsi="Times New Roman" w:cs="Times New Roman"/>
          <w:b/>
          <w:sz w:val="24"/>
          <w:szCs w:val="24"/>
        </w:rPr>
        <w:tab/>
        <w:t xml:space="preserve"> Личностные:</w:t>
      </w:r>
    </w:p>
    <w:p w:rsidR="00D67153" w:rsidRPr="003A7B36" w:rsidRDefault="00D67153" w:rsidP="00D6715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r w:rsidRPr="003A7B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ценностно-эстетической сфере 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>— эмоционально-цен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ностное отношение к  семье, Родине, при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роде, людям; толерантное принятие разнообразия культурных явлений, национальных ценностей и духовных традиций; ху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D67153" w:rsidRPr="003A7B36" w:rsidRDefault="00D67153" w:rsidP="00D6715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r w:rsidRPr="003A7B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познавательной (когнитивной) сфере 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>— способность к   познанию родного края, станицы; умение применять получен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ные знания в собственной   деятель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</w:p>
    <w:p w:rsidR="00D67153" w:rsidRPr="003A7B36" w:rsidRDefault="00D67153" w:rsidP="00D67153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r w:rsidRPr="003A7B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трудовой сфере 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>— навыки использования различных предметов быта в повседневной жизни; стремление ис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пользовать  свои умения для обустройства родной станицы.</w:t>
      </w:r>
    </w:p>
    <w:p w:rsidR="00D67153" w:rsidRPr="003A7B36" w:rsidRDefault="00D67153" w:rsidP="00D67153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7B36">
        <w:rPr>
          <w:rFonts w:ascii="Times New Roman" w:hAnsi="Times New Roman" w:cs="Times New Roman"/>
          <w:b/>
          <w:sz w:val="24"/>
          <w:szCs w:val="24"/>
        </w:rPr>
        <w:t>Метопредметные</w:t>
      </w:r>
      <w:proofErr w:type="spellEnd"/>
      <w:r w:rsidRPr="003A7B36">
        <w:rPr>
          <w:rFonts w:ascii="Times New Roman" w:hAnsi="Times New Roman" w:cs="Times New Roman"/>
          <w:b/>
          <w:sz w:val="24"/>
          <w:szCs w:val="24"/>
        </w:rPr>
        <w:t>:</w:t>
      </w:r>
    </w:p>
    <w:p w:rsidR="00D67153" w:rsidRPr="003A7B36" w:rsidRDefault="00D67153" w:rsidP="00D6715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3A7B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умения 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>видеть и воспринимать проявления художествен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ной культуры Кубани в окружающей жизни (техника, музеи, архитектура, дизайн, скульптура и др.);</w:t>
      </w:r>
    </w:p>
    <w:p w:rsidR="00D67153" w:rsidRPr="003A7B36" w:rsidRDefault="00D67153" w:rsidP="00D6715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3A7B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желание 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>общаться с искусством, участвовать в обсужде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нии содержания и выразительных средств произведений ис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кусства;</w:t>
      </w:r>
    </w:p>
    <w:p w:rsidR="00D67153" w:rsidRPr="003A7B36" w:rsidRDefault="00D67153" w:rsidP="00D6715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3A7B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активное использование 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>языка изобразительного искус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ства и различных художественных материалов кубанских поэтов, художников и композиторов для освоения содержания разных учебных предметов (литература, окружа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ющий мир, родной язык и др.);</w:t>
      </w:r>
    </w:p>
    <w:p w:rsidR="00D67153" w:rsidRPr="003A7B36" w:rsidRDefault="00D67153" w:rsidP="00D6715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3A7B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обогащение 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ключевых компетенций (коммуникативных, </w:t>
      </w:r>
      <w:proofErr w:type="spellStart"/>
      <w:r w:rsidRPr="003A7B36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 и др.) духовно-нравственным и патриотическим  содержа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нием;</w:t>
      </w:r>
    </w:p>
    <w:p w:rsidR="00D67153" w:rsidRPr="003A7B36" w:rsidRDefault="00D67153" w:rsidP="00D67153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3A7B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>мотивации и умений организовывать са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мостоятельную исследовательскую, творческую и предметно-про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дуктивную деятельность, выбирать средства для реализации замысла, способности оценивать результаты  исследовательской, творческой деятельности, собственной и одноклас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сников.</w:t>
      </w:r>
    </w:p>
    <w:p w:rsidR="00D67153" w:rsidRPr="003A7B36" w:rsidRDefault="00D67153" w:rsidP="00D67153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A7B36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D67153" w:rsidRPr="003A7B36" w:rsidRDefault="00D67153" w:rsidP="00D6715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A7B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познавательной сфере 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— понимание значения своей малой Родины в жизни человека и общества, </w:t>
      </w:r>
      <w:proofErr w:type="spellStart"/>
      <w:r w:rsidRPr="003A7B36">
        <w:rPr>
          <w:rFonts w:ascii="Times New Roman" w:eastAsia="Times New Roman" w:hAnsi="Times New Roman" w:cs="Times New Roman"/>
          <w:sz w:val="24"/>
          <w:szCs w:val="24"/>
        </w:rPr>
        <w:t>сфор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мированность</w:t>
      </w:r>
      <w:proofErr w:type="spellEnd"/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культуре и быте своего региона;</w:t>
      </w:r>
    </w:p>
    <w:p w:rsidR="00D67153" w:rsidRPr="003A7B36" w:rsidRDefault="00D67153" w:rsidP="00D6715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3A7B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ценностно-эстетической сфере 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>— осознание общечеловеческих ценностей, отражение их в собственной   деятельности; умение эмоцио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softHyphen/>
        <w:t>нально оценивать шедевры Кубанского  искусства (в пределах изученного); проявление устойчивого интереса к традициям своего народа и других народов;</w:t>
      </w:r>
    </w:p>
    <w:p w:rsidR="00D67153" w:rsidRPr="003A7B36" w:rsidRDefault="00D67153" w:rsidP="00D6715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• в </w:t>
      </w:r>
      <w:r w:rsidRPr="003A7B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коммуникативной сфере 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>— способность высказывать суждения о родном крае, вести дискуссию, отстаивать свою точку зрения, умение обсуждать коллективные результаты   деятельности;</w:t>
      </w:r>
    </w:p>
    <w:p w:rsidR="00D67153" w:rsidRPr="003A7B36" w:rsidRDefault="00D67153" w:rsidP="00D6715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3A7B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трудовой сфере </w:t>
      </w:r>
      <w:r w:rsidRPr="003A7B36">
        <w:rPr>
          <w:rFonts w:ascii="Times New Roman" w:eastAsia="Times New Roman" w:hAnsi="Times New Roman" w:cs="Times New Roman"/>
          <w:sz w:val="24"/>
          <w:szCs w:val="24"/>
        </w:rPr>
        <w:t>— умение использовать различные материалы и средства для передачи замысла в собственной деятельности; создание новых проектов путём трансформации известных (с использованием средств изобразительного искусства и компьютерной графики).</w:t>
      </w:r>
    </w:p>
    <w:p w:rsidR="00AE4067" w:rsidRDefault="009670FC" w:rsidP="00090671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A7B36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tbl>
      <w:tblPr>
        <w:tblStyle w:val="a7"/>
        <w:tblW w:w="0" w:type="auto"/>
        <w:jc w:val="center"/>
        <w:tblLook w:val="04A0"/>
      </w:tblPr>
      <w:tblGrid>
        <w:gridCol w:w="560"/>
        <w:gridCol w:w="2976"/>
        <w:gridCol w:w="1134"/>
        <w:gridCol w:w="10142"/>
      </w:tblGrid>
      <w:tr w:rsidR="00D40FE0" w:rsidTr="00230803">
        <w:trPr>
          <w:jc w:val="center"/>
        </w:trPr>
        <w:tc>
          <w:tcPr>
            <w:tcW w:w="534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142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содержательных линий</w:t>
            </w:r>
          </w:p>
        </w:tc>
      </w:tr>
      <w:tr w:rsidR="00D40FE0" w:rsidTr="00230803">
        <w:trPr>
          <w:jc w:val="center"/>
        </w:trPr>
        <w:tc>
          <w:tcPr>
            <w:tcW w:w="534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40FE0" w:rsidRPr="003A7B36" w:rsidRDefault="00D40FE0" w:rsidP="00D40FE0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«Я и моя семья» </w:t>
            </w:r>
          </w:p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0142" w:type="dxa"/>
          </w:tcPr>
          <w:p w:rsidR="00D40FE0" w:rsidRPr="003A7B36" w:rsidRDefault="00D40FE0" w:rsidP="00D40FE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родной край. Будем знакомы! Любимые  занятия. Моя семья.  Мои обязанности в нашей семье. Увлечения членов семьи. Семейные традиции.  </w:t>
            </w:r>
          </w:p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E0" w:rsidTr="00230803">
        <w:trPr>
          <w:jc w:val="center"/>
        </w:trPr>
        <w:tc>
          <w:tcPr>
            <w:tcW w:w="534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D40FE0" w:rsidRPr="003A7B36" w:rsidRDefault="00D40FE0" w:rsidP="00D40FE0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«Наша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школа» </w:t>
            </w:r>
          </w:p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10142" w:type="dxa"/>
          </w:tcPr>
          <w:p w:rsidR="00D40FE0" w:rsidRPr="003A7B36" w:rsidRDefault="00D40FE0" w:rsidP="00D40FE0">
            <w:pPr>
              <w:pStyle w:val="a6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школа. Правила поведения в школе. Знакомство со школой. Школьные поручения.  Школьная дружба. </w:t>
            </w:r>
          </w:p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E0" w:rsidTr="00230803">
        <w:trPr>
          <w:jc w:val="center"/>
        </w:trPr>
        <w:tc>
          <w:tcPr>
            <w:tcW w:w="534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A7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город (село, станица, хутор) </w:t>
            </w:r>
            <w:r w:rsidRPr="003A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10142" w:type="dxa"/>
          </w:tcPr>
          <w:p w:rsidR="00D40FE0" w:rsidRPr="003A7B36" w:rsidRDefault="00D40FE0" w:rsidP="00D40FE0">
            <w:pPr>
              <w:pStyle w:val="a6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3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город (станица, хутор).   Улица, на которой я живу.  Правила безопасного поведения  на улице. Виды транспорта.  Правила поведения в общественном транспорте. Достопримечательности моего города (села, станицы, хутора). Труд  людей моей местности.</w:t>
            </w:r>
          </w:p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E0" w:rsidTr="00230803">
        <w:trPr>
          <w:jc w:val="center"/>
        </w:trPr>
        <w:tc>
          <w:tcPr>
            <w:tcW w:w="534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A7B36">
              <w:rPr>
                <w:rFonts w:ascii="Times New Roman" w:hAnsi="Times New Roman" w:cs="Times New Roman"/>
                <w:b/>
                <w:sz w:val="24"/>
                <w:szCs w:val="24"/>
              </w:rPr>
              <w:t>Будем жить в ладу с природой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10142" w:type="dxa"/>
          </w:tcPr>
          <w:p w:rsidR="00D40FE0" w:rsidRPr="003A7B36" w:rsidRDefault="00D40FE0" w:rsidP="00D40FE0">
            <w:pPr>
              <w:pStyle w:val="a6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36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жить в ладу с природой. Красота природы родного края. Растения и животные вокруг меня. Забота о братьях наших меньших.  Красная книга Краснодарского края. Люблю тебя, мой край родной (итоговое занятие)</w:t>
            </w:r>
          </w:p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E0" w:rsidTr="00230803">
        <w:trPr>
          <w:jc w:val="center"/>
        </w:trPr>
        <w:tc>
          <w:tcPr>
            <w:tcW w:w="534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10142" w:type="dxa"/>
          </w:tcPr>
          <w:p w:rsidR="00D40FE0" w:rsidRDefault="00D40FE0" w:rsidP="00D40FE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4067" w:rsidRPr="003A7B36" w:rsidRDefault="00AE4067" w:rsidP="00AE4067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111" w:rsidRPr="003A7B36" w:rsidRDefault="00BC1111" w:rsidP="00BC111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A7B3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AE4067" w:rsidRPr="003A7B36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7"/>
        <w:tblW w:w="14885" w:type="dxa"/>
        <w:jc w:val="center"/>
        <w:tblInd w:w="-176" w:type="dxa"/>
        <w:tblLook w:val="04A0"/>
      </w:tblPr>
      <w:tblGrid>
        <w:gridCol w:w="1844"/>
        <w:gridCol w:w="992"/>
        <w:gridCol w:w="4454"/>
        <w:gridCol w:w="7595"/>
      </w:tblGrid>
      <w:tr w:rsidR="00D40FE0" w:rsidRPr="003A7B36" w:rsidTr="00230803">
        <w:trPr>
          <w:jc w:val="center"/>
        </w:trPr>
        <w:tc>
          <w:tcPr>
            <w:tcW w:w="1844" w:type="dxa"/>
            <w:vAlign w:val="center"/>
          </w:tcPr>
          <w:p w:rsidR="00D40FE0" w:rsidRPr="003A7B36" w:rsidRDefault="00D40FE0" w:rsidP="000672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992" w:type="dxa"/>
          </w:tcPr>
          <w:p w:rsidR="00D40FE0" w:rsidRPr="003A7B36" w:rsidRDefault="00D40FE0" w:rsidP="000672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454" w:type="dxa"/>
            <w:vAlign w:val="center"/>
          </w:tcPr>
          <w:p w:rsidR="00D40FE0" w:rsidRPr="003A7B36" w:rsidRDefault="00D40FE0" w:rsidP="000672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содержательных линий</w:t>
            </w:r>
          </w:p>
        </w:tc>
        <w:tc>
          <w:tcPr>
            <w:tcW w:w="7595" w:type="dxa"/>
            <w:vAlign w:val="center"/>
          </w:tcPr>
          <w:p w:rsidR="00D40FE0" w:rsidRPr="003A7B36" w:rsidRDefault="00D40FE0" w:rsidP="000672A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 деятельности учащихся</w:t>
            </w:r>
          </w:p>
        </w:tc>
      </w:tr>
      <w:tr w:rsidR="00D40FE0" w:rsidRPr="003A7B36" w:rsidTr="00230803">
        <w:trPr>
          <w:jc w:val="center"/>
        </w:trPr>
        <w:tc>
          <w:tcPr>
            <w:tcW w:w="1844" w:type="dxa"/>
          </w:tcPr>
          <w:p w:rsidR="00D40FE0" w:rsidRPr="003A7B36" w:rsidRDefault="00D40FE0" w:rsidP="00BC111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Я и моя семья</w:t>
            </w:r>
          </w:p>
        </w:tc>
        <w:tc>
          <w:tcPr>
            <w:tcW w:w="992" w:type="dxa"/>
          </w:tcPr>
          <w:p w:rsidR="00D40FE0" w:rsidRPr="003A7B36" w:rsidRDefault="00D40FE0" w:rsidP="003A7B3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4454" w:type="dxa"/>
          </w:tcPr>
          <w:p w:rsidR="00D40FE0" w:rsidRPr="003A7B36" w:rsidRDefault="00D40FE0" w:rsidP="003A7B3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родной край. Будем знакомы! Любимые  занятия. Моя семья.  Мои обязанности в нашей семье. Увлечения членов семьи. Семейные традиции.  </w:t>
            </w:r>
          </w:p>
          <w:p w:rsidR="00D40FE0" w:rsidRPr="003A7B36" w:rsidRDefault="00D40FE0" w:rsidP="00BC111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5" w:type="dxa"/>
          </w:tcPr>
          <w:p w:rsidR="00D40FE0" w:rsidRPr="003A7B36" w:rsidRDefault="00D40FE0" w:rsidP="00BC11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Организовывать рабочее место. Принимать новый статус «ученик».</w:t>
            </w:r>
          </w:p>
          <w:p w:rsidR="00D40FE0" w:rsidRPr="003A7B36" w:rsidRDefault="00D40FE0" w:rsidP="00BC1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Осмысливать значение понятия «Моя Родина».</w:t>
            </w:r>
          </w:p>
          <w:p w:rsidR="00D40FE0" w:rsidRPr="003A7B36" w:rsidRDefault="00D40FE0" w:rsidP="00BC1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Находить на карте России родной регион и административный центр.</w:t>
            </w:r>
          </w:p>
          <w:p w:rsidR="00D40FE0" w:rsidRPr="003A7B36" w:rsidRDefault="00D40FE0" w:rsidP="00BC1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Знакомиться по словарям личных имен и фамилий со значением имен и фамилий своей семьи. Знакомиться с понятием родственные связи.</w:t>
            </w:r>
          </w:p>
          <w:p w:rsidR="00D40FE0" w:rsidRPr="003A7B36" w:rsidRDefault="00D40FE0" w:rsidP="00BC1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Готовить рассказ о семье, домашнем хозяйстве, профессиях членов семьи на основе бесед школьников с родителями, со старшими родственниками в </w:t>
            </w:r>
            <w:proofErr w:type="spellStart"/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семье.Практическая</w:t>
            </w:r>
            <w:proofErr w:type="spellEnd"/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работа: составлять вместе со старшими родственниками родословное древо семьи на основе бесед с ними о поколениях в </w:t>
            </w:r>
            <w:proofErr w:type="spellStart"/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семье.Готовить</w:t>
            </w:r>
            <w:proofErr w:type="spellEnd"/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рассказ о семейных традициях.</w:t>
            </w:r>
          </w:p>
          <w:p w:rsidR="00D40FE0" w:rsidRPr="003A7B36" w:rsidRDefault="00D40FE0" w:rsidP="00BC111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работа: составлять перечень обязанностей школьника о семье и обсуждать его с одноклассниками.</w:t>
            </w:r>
          </w:p>
        </w:tc>
      </w:tr>
      <w:tr w:rsidR="00D40FE0" w:rsidRPr="003A7B36" w:rsidTr="00230803">
        <w:trPr>
          <w:jc w:val="center"/>
        </w:trPr>
        <w:tc>
          <w:tcPr>
            <w:tcW w:w="1844" w:type="dxa"/>
          </w:tcPr>
          <w:p w:rsidR="00D40FE0" w:rsidRPr="003A7B36" w:rsidRDefault="00D40FE0" w:rsidP="00BC111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Наша школа</w:t>
            </w:r>
          </w:p>
        </w:tc>
        <w:tc>
          <w:tcPr>
            <w:tcW w:w="992" w:type="dxa"/>
          </w:tcPr>
          <w:p w:rsidR="00D40FE0" w:rsidRPr="003A7B36" w:rsidRDefault="00D40FE0" w:rsidP="00D40FE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4454" w:type="dxa"/>
          </w:tcPr>
          <w:p w:rsidR="00D40FE0" w:rsidRPr="003A7B36" w:rsidRDefault="00D40FE0" w:rsidP="003A7B36">
            <w:pPr>
              <w:pStyle w:val="a6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школа. Правила поведения в школе. Знакомство со школой. Школьные поручения.  Школьная дружба. </w:t>
            </w:r>
          </w:p>
          <w:p w:rsidR="00D40FE0" w:rsidRPr="003A7B36" w:rsidRDefault="00D40FE0" w:rsidP="00BC111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5" w:type="dxa"/>
          </w:tcPr>
          <w:p w:rsidR="00D40FE0" w:rsidRPr="003A7B36" w:rsidRDefault="00D40FE0" w:rsidP="00BC11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  <w:r w:rsidRPr="003A7B3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Познакомиться с учителем, одноклассниками.</w:t>
            </w:r>
          </w:p>
          <w:p w:rsidR="00D40FE0" w:rsidRPr="003A7B36" w:rsidRDefault="00D40FE0" w:rsidP="00BC1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Познакомиться с историей школы. Проводить наблюдения во время экскурсии по школе (учиться находить класс, свое место в классе и т.п.). Оценивать свою роль в жизнедеятельности класса.</w:t>
            </w:r>
          </w:p>
          <w:p w:rsidR="00D40FE0" w:rsidRPr="003A7B36" w:rsidRDefault="00D40FE0" w:rsidP="00BC1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 позиции нравственных норм оптимальные формы поведения во взаимоотношениях с одноклассниками, друзьями.</w:t>
            </w:r>
          </w:p>
          <w:p w:rsidR="00D40FE0" w:rsidRPr="003A7B36" w:rsidRDefault="00D40FE0" w:rsidP="00BC111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Познакомиться и обсудить правила поведения в школе, особенности во </w:t>
            </w: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взаимодействии с взрослыми, сверстниками.</w:t>
            </w:r>
          </w:p>
        </w:tc>
      </w:tr>
      <w:tr w:rsidR="00D40FE0" w:rsidRPr="003A7B36" w:rsidTr="00230803">
        <w:trPr>
          <w:jc w:val="center"/>
        </w:trPr>
        <w:tc>
          <w:tcPr>
            <w:tcW w:w="1844" w:type="dxa"/>
          </w:tcPr>
          <w:p w:rsidR="00D40FE0" w:rsidRPr="003A7B36" w:rsidRDefault="00D40FE0" w:rsidP="00BC111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Родной город (село, станица, хутор)</w:t>
            </w:r>
          </w:p>
        </w:tc>
        <w:tc>
          <w:tcPr>
            <w:tcW w:w="992" w:type="dxa"/>
          </w:tcPr>
          <w:p w:rsidR="00D40FE0" w:rsidRPr="003A7B36" w:rsidRDefault="00D40FE0" w:rsidP="00D40FE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454" w:type="dxa"/>
          </w:tcPr>
          <w:p w:rsidR="00D40FE0" w:rsidRPr="003A7B36" w:rsidRDefault="00D40FE0" w:rsidP="003A7B36">
            <w:pPr>
              <w:pStyle w:val="a6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3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город (станица, хутор).   Улица, на которой я живу.  Правила безопасного поведения  на улице. Виды транспорта.  Правила поведения в общественном транспорте. Достопримечательности моего города (села, станицы, хутора). Труд  людей моей местности.</w:t>
            </w:r>
          </w:p>
          <w:p w:rsidR="00D40FE0" w:rsidRPr="003A7B36" w:rsidRDefault="00D40FE0" w:rsidP="00BC111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5" w:type="dxa"/>
          </w:tcPr>
          <w:p w:rsidR="00D40FE0" w:rsidRPr="003A7B36" w:rsidRDefault="00D40FE0" w:rsidP="00BC11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Внимательно относиться к собственным переживаниям и переживаниям других людей.</w:t>
            </w:r>
            <w:r w:rsidRPr="003A7B3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Изображать путь от дома до школы с помощью условных обозначений.Оценивать степень личной ответственности за сохранение своего здоровья, за здоровье и безопасность окружающих.Выполнять правила уличного движения в ходе учебных игр.Демонстрировать в учебной игре правила пользования разными видами транспорта.Различать формы поведения, которые допустимы или не допустимы в общественных местах.Называть основные достопримечательности города, важные сведения из истории родного города. Оценивать яркие проявления профессионального мастерства и результаты труда</w:t>
            </w:r>
          </w:p>
        </w:tc>
      </w:tr>
      <w:tr w:rsidR="00D40FE0" w:rsidRPr="003A7B36" w:rsidTr="00230803">
        <w:trPr>
          <w:jc w:val="center"/>
        </w:trPr>
        <w:tc>
          <w:tcPr>
            <w:tcW w:w="1844" w:type="dxa"/>
          </w:tcPr>
          <w:p w:rsidR="00D40FE0" w:rsidRPr="003A7B36" w:rsidRDefault="00D40FE0" w:rsidP="00BC111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b/>
                <w:sz w:val="24"/>
                <w:szCs w:val="24"/>
              </w:rPr>
              <w:t>Будем жить в ладу с природой</w:t>
            </w:r>
          </w:p>
        </w:tc>
        <w:tc>
          <w:tcPr>
            <w:tcW w:w="992" w:type="dxa"/>
          </w:tcPr>
          <w:p w:rsidR="00D40FE0" w:rsidRPr="003A7B36" w:rsidRDefault="00D40FE0" w:rsidP="00D40FE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454" w:type="dxa"/>
          </w:tcPr>
          <w:p w:rsidR="00D40FE0" w:rsidRPr="003A7B36" w:rsidRDefault="00D40FE0" w:rsidP="003A7B36">
            <w:pPr>
              <w:pStyle w:val="a6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36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жить в ладу с природой. Красота природы родного края. Растения и животные вокруг меня. Забота о братьях наших меньших.  Красная книга Краснодарского края. Люблю тебя, мой край родной (итоговое занятие)</w:t>
            </w:r>
          </w:p>
          <w:p w:rsidR="00D40FE0" w:rsidRPr="003A7B36" w:rsidRDefault="00D40FE0" w:rsidP="00BC111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5" w:type="dxa"/>
          </w:tcPr>
          <w:p w:rsidR="00D40FE0" w:rsidRPr="003A7B36" w:rsidRDefault="00D40FE0" w:rsidP="00BC1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B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Организовывать рабочее место.   Принимать  внутреннюю позицию школьника на уровне положительного отношения к школе, принимать образ «хорошего ученика».</w:t>
            </w:r>
            <w:r w:rsidRPr="003A7B3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групповые</w:t>
            </w:r>
          </w:p>
          <w:p w:rsidR="00D40FE0" w:rsidRPr="003A7B36" w:rsidRDefault="00D40FE0" w:rsidP="00BC1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Приводить примеры явлений природы.</w:t>
            </w:r>
          </w:p>
          <w:p w:rsidR="00D40FE0" w:rsidRPr="003A7B36" w:rsidRDefault="00D40FE0" w:rsidP="00BC1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Группировать объекты живой и неживой природы по отличительным признакам. Различать растения и животных, используя информацию, полученную в ходе наблюдений, чтения, работы с иллюстрациями.</w:t>
            </w:r>
          </w:p>
          <w:p w:rsidR="00D40FE0" w:rsidRPr="003A7B36" w:rsidRDefault="00D40FE0" w:rsidP="00BC11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Характеризовать особенности дикорастущих и культурных растений, диких и домашних животных. Рассказывать о роли растений и животных в природе и жизни людей.</w:t>
            </w:r>
          </w:p>
        </w:tc>
      </w:tr>
    </w:tbl>
    <w:p w:rsidR="00AE4067" w:rsidRPr="003A7B36" w:rsidRDefault="00AE4067" w:rsidP="00BC111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670FC" w:rsidRPr="003A7B36" w:rsidRDefault="009670FC" w:rsidP="00D67153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A7B36">
        <w:rPr>
          <w:rFonts w:ascii="Times New Roman" w:hAnsi="Times New Roman" w:cs="Times New Roman"/>
          <w:b/>
          <w:sz w:val="24"/>
          <w:szCs w:val="24"/>
        </w:rPr>
        <w:t>Материально--техническое обеспечение  образовательного процесса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0"/>
      </w:tblGrid>
      <w:tr w:rsidR="009670FC" w:rsidRPr="003A7B36" w:rsidTr="009670FC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FC" w:rsidRPr="003A7B36" w:rsidRDefault="009670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9670FC" w:rsidRPr="003A7B36" w:rsidTr="009670FC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FC" w:rsidRPr="003A7B36" w:rsidRDefault="009670F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по </w:t>
            </w:r>
            <w:proofErr w:type="spellStart"/>
            <w:r w:rsidRPr="003A7B36">
              <w:rPr>
                <w:rFonts w:ascii="Times New Roman" w:hAnsi="Times New Roman" w:cs="Times New Roman"/>
                <w:sz w:val="24"/>
                <w:szCs w:val="24"/>
              </w:rPr>
              <w:t>кубановедению</w:t>
            </w:r>
            <w:proofErr w:type="spellEnd"/>
            <w:r w:rsidRPr="003A7B3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1класса. </w:t>
            </w:r>
            <w:r w:rsidRPr="003A7B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Авторы:  Науменко Т.А., Матвеева Ю.А. Краснодар: </w:t>
            </w:r>
            <w:r w:rsidR="00D40FE0">
              <w:rPr>
                <w:rFonts w:ascii="Times New Roman" w:hAnsi="Times New Roman" w:cs="Times New Roman"/>
                <w:sz w:val="24"/>
                <w:szCs w:val="24"/>
              </w:rPr>
              <w:t>Перспективы образования, 2018</w:t>
            </w:r>
            <w:r w:rsidRPr="003A7B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670FC" w:rsidRPr="003A7B36" w:rsidRDefault="009670FC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10"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к урокам и внеклассным мероп</w:t>
            </w:r>
            <w:r w:rsidRPr="003A7B3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7B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риятиям по </w:t>
            </w:r>
            <w:proofErr w:type="spellStart"/>
            <w:r w:rsidRPr="003A7B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кубановедению</w:t>
            </w:r>
            <w:proofErr w:type="spellEnd"/>
            <w:r w:rsidRPr="003A7B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1 класс. Автор-составитель Ерёменко </w:t>
            </w:r>
            <w:r w:rsidRPr="003A7B36">
              <w:rPr>
                <w:rFonts w:ascii="Times New Roman" w:hAnsi="Times New Roman" w:cs="Times New Roman"/>
                <w:sz w:val="24"/>
                <w:szCs w:val="24"/>
              </w:rPr>
              <w:t xml:space="preserve">Е. Н. Краснодар: </w:t>
            </w:r>
            <w:proofErr w:type="spellStart"/>
            <w:r w:rsidRPr="003A7B36">
              <w:rPr>
                <w:rFonts w:ascii="Times New Roman" w:hAnsi="Times New Roman" w:cs="Times New Roman"/>
                <w:sz w:val="24"/>
                <w:szCs w:val="24"/>
              </w:rPr>
              <w:t>Вика-принт</w:t>
            </w:r>
            <w:proofErr w:type="spellEnd"/>
            <w:r w:rsidRPr="003A7B36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  <w:p w:rsidR="009670FC" w:rsidRPr="003A7B36" w:rsidRDefault="009670FC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10" w:after="0" w:line="240" w:lineRule="auto"/>
              <w:ind w:right="58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sz w:val="24"/>
                <w:szCs w:val="24"/>
              </w:rPr>
              <w:t>Карты Краснодарского края (историческая, растительный мир, животный мир, рельеф края, водоёмы края)</w:t>
            </w:r>
          </w:p>
        </w:tc>
      </w:tr>
      <w:tr w:rsidR="009670FC" w:rsidRPr="003A7B36" w:rsidTr="009670FC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FC" w:rsidRDefault="009670FC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36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  <w:p w:rsidR="003E54DA" w:rsidRDefault="003E54DA" w:rsidP="003E54DA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Магнитная доска</w:t>
            </w:r>
          </w:p>
          <w:p w:rsidR="003E54DA" w:rsidRDefault="003E54DA" w:rsidP="003E54DA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Ноутбук</w:t>
            </w:r>
          </w:p>
          <w:p w:rsidR="003E54DA" w:rsidRDefault="003E54DA" w:rsidP="003E54DA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Мультимедийный проектор.</w:t>
            </w:r>
            <w:bookmarkStart w:id="0" w:name="_GoBack"/>
            <w:bookmarkEnd w:id="0"/>
          </w:p>
          <w:p w:rsidR="003E54DA" w:rsidRPr="003A7B36" w:rsidRDefault="003E54DA" w:rsidP="003E54DA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Документ-камера</w:t>
            </w:r>
          </w:p>
        </w:tc>
      </w:tr>
      <w:tr w:rsidR="009670FC" w:rsidRPr="003A7B36" w:rsidTr="009670FC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FC" w:rsidRPr="003A7B36" w:rsidRDefault="009670F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803" w:rsidRDefault="00230803" w:rsidP="005B6728">
      <w:pPr>
        <w:pStyle w:val="a6"/>
        <w:rPr>
          <w:rFonts w:ascii="Times New Roman" w:hAnsi="Times New Roman" w:cs="Times New Roman"/>
        </w:rPr>
      </w:pPr>
    </w:p>
    <w:p w:rsidR="009670FC" w:rsidRPr="00D67153" w:rsidRDefault="009670FC" w:rsidP="00230803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(33 часа).</w:t>
      </w:r>
    </w:p>
    <w:p w:rsidR="009670FC" w:rsidRDefault="009670FC" w:rsidP="009670F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885" w:type="dxa"/>
        <w:jc w:val="center"/>
        <w:tblInd w:w="-318" w:type="dxa"/>
        <w:tblLayout w:type="fixed"/>
        <w:tblLook w:val="04A0"/>
      </w:tblPr>
      <w:tblGrid>
        <w:gridCol w:w="565"/>
        <w:gridCol w:w="3972"/>
        <w:gridCol w:w="709"/>
        <w:gridCol w:w="992"/>
        <w:gridCol w:w="992"/>
        <w:gridCol w:w="7655"/>
      </w:tblGrid>
      <w:tr w:rsidR="00645E2B" w:rsidTr="00230803">
        <w:trPr>
          <w:trHeight w:val="628"/>
          <w:jc w:val="center"/>
        </w:trPr>
        <w:tc>
          <w:tcPr>
            <w:tcW w:w="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2B" w:rsidRPr="00230803" w:rsidRDefault="00645E2B">
            <w:pPr>
              <w:pStyle w:val="a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30803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230803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230803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230803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2B" w:rsidRDefault="00645E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(разделы, темы)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2B" w:rsidRPr="00230803" w:rsidRDefault="00645E2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230803">
              <w:rPr>
                <w:rFonts w:ascii="Times New Roman" w:hAnsi="Times New Roman" w:cs="Times New Roman"/>
                <w:b/>
                <w:sz w:val="18"/>
                <w:szCs w:val="28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Default="00645E2B" w:rsidP="0023080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Даты проведения</w:t>
            </w: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2B" w:rsidRDefault="00645E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виды учебной деятельности (УУД)</w:t>
            </w:r>
          </w:p>
        </w:tc>
      </w:tr>
      <w:tr w:rsidR="00645E2B" w:rsidTr="00230803">
        <w:trPr>
          <w:trHeight w:val="356"/>
          <w:jc w:val="center"/>
        </w:trPr>
        <w:tc>
          <w:tcPr>
            <w:tcW w:w="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E2B" w:rsidRDefault="00645E2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E2B" w:rsidRDefault="00645E2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E2B" w:rsidRDefault="00645E2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5E2B" w:rsidRDefault="00645E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2B" w:rsidRDefault="00645E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E2B" w:rsidRDefault="00645E2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670FC" w:rsidRPr="009670FC" w:rsidTr="00230803">
        <w:trPr>
          <w:trHeight w:val="262"/>
          <w:jc w:val="center"/>
        </w:trPr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FC" w:rsidRPr="009670FC" w:rsidRDefault="009670FC" w:rsidP="009670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FC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 Я и моя семья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0FC" w:rsidRPr="009670FC" w:rsidRDefault="009670FC" w:rsidP="009670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FC" w:rsidRPr="009670FC" w:rsidRDefault="009670FC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2B" w:rsidRPr="009670FC" w:rsidRDefault="00645E2B" w:rsidP="009670FC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0F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Мой родной край.  Вводный урок. Многонациональный состав жителей Кубани.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5E2B" w:rsidRPr="00645E2B" w:rsidRDefault="00645E2B" w:rsidP="009670F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645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Регулятивные УУД:</w:t>
            </w:r>
            <w:r w:rsidRPr="00645E2B">
              <w:rPr>
                <w:rStyle w:val="apple-converted-space"/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 </w:t>
            </w:r>
            <w:r w:rsidRPr="00645E2B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645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Организовывать рабочее место. Принимать новый статус «ученик». 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u w:val="single"/>
                <w:lang w:eastAsia="en-US"/>
              </w:rPr>
            </w:pPr>
            <w:r w:rsidRPr="00645E2B">
              <w:rPr>
                <w:rStyle w:val="apple-converted-space"/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Познавательные УУД: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Осмысливать значение понятия «Моя Родина».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Находить на карте России родной регион и административный центр.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Знакомиться по словарям личных имен и фамилий со значением имен и фамилий своей семьи.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Знакомиться с понятием родственные связи.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Коммуникативные УУД: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Готовить рассказ о семье, домашнем хозяйстве, профессиях членов семьи на основе бесед школьников с родителями, со старшими родственниками в семье.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Практическая работа: составлять вместе со старшими родственниками родословное древо семьи на основе бесед с ними о поколениях в семье.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Готовить рассказ о семейных традициях.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Практическая работа: составлять перечень обязанностей школьника о семье и обсуждать его с одноклассниками.</w:t>
            </w: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9670F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Будем знакомы! Наш класс – многонациональная семья.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86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9670F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Будем знакомы!</w:t>
            </w:r>
          </w:p>
          <w:p w:rsidR="00645E2B" w:rsidRPr="009670FC" w:rsidRDefault="00645E2B" w:rsidP="009670FC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9670F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Любимые занятия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9670F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Любимые занятия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9670F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Моя семья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9670F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Моя семья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9670F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Мои обязанности в семье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9670F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Мои обязанности в семье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9670F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Семейные традиции.  Семейные традиции народов Кубани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0FC" w:rsidRPr="009670FC" w:rsidTr="00230803">
        <w:trPr>
          <w:trHeight w:val="244"/>
          <w:jc w:val="center"/>
        </w:trPr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FC" w:rsidRPr="009670FC" w:rsidRDefault="009670FC" w:rsidP="009670FC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 w:rsidRPr="009670FC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Наша школа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FC" w:rsidRPr="009670FC" w:rsidRDefault="009670FC" w:rsidP="009670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FC" w:rsidRPr="009670FC" w:rsidRDefault="009670FC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Наша школа.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645E2B" w:rsidRDefault="00645E2B" w:rsidP="009670FC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Регулятивные УУД:</w:t>
            </w:r>
          </w:p>
          <w:p w:rsidR="00645E2B" w:rsidRPr="00645E2B" w:rsidRDefault="00645E2B" w:rsidP="009670FC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645E2B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  <w:r w:rsidRPr="00645E2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 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45E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</w:rPr>
              <w:t>Познавательные УУД: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Познакомиться с учителем, одноклассниками.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Познакомиться с историей школы.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Проводить наблюдения во время экскурсии по школе (учиться находить класс, свое место в классе и т.п.).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Оценивать свою роль в жизнедеятельности класса.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Выбирать с позиции нравственных норм оптимальные формы поведения во взаимоотношениях с одноклассниками, друзьями.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Коммуникативные УУД: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Познакомиться и обсудить правила поведения в школе, особенности во взаимодействии с взрослыми, сверстниками.</w:t>
            </w: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Знакомство со школой. </w:t>
            </w: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нашей школы. </w:t>
            </w:r>
            <w:r w:rsidRPr="00967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Экскурсия.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Школьные поручения и обязанности.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Мой режим дня.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Мои одноклассники. Правила школьной дружбы.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Творческий проект «Мы такие разные, но так похожи».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0FC" w:rsidRPr="009670FC" w:rsidTr="00230803">
        <w:trPr>
          <w:trHeight w:val="244"/>
          <w:jc w:val="center"/>
        </w:trPr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FC" w:rsidRPr="009670FC" w:rsidRDefault="009670FC" w:rsidP="009670FC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 w:rsidRPr="009670FC">
              <w:rPr>
                <w:rFonts w:ascii="Times New Roman" w:hAnsi="Times New Roman" w:cs="Times New Roman"/>
                <w:b/>
                <w:sz w:val="24"/>
                <w:szCs w:val="24"/>
              </w:rPr>
              <w:t>Родной город (село</w:t>
            </w:r>
            <w:proofErr w:type="gramStart"/>
            <w:r w:rsidRPr="009670FC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96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таница, хутор)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FC" w:rsidRPr="009670FC" w:rsidRDefault="009670FC" w:rsidP="009670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FC" w:rsidRPr="009670FC" w:rsidRDefault="009670FC" w:rsidP="009670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город Краснодарского </w:t>
            </w:r>
            <w:r w:rsidRPr="0096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645E2B" w:rsidRDefault="00645E2B" w:rsidP="009670FC">
            <w:pPr>
              <w:rPr>
                <w:rStyle w:val="apple-converted-space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 xml:space="preserve">Регулятивные УУД: </w:t>
            </w:r>
            <w:r w:rsidRPr="00645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Внимательно относиться к собственным переживаниям и </w:t>
            </w:r>
            <w:r w:rsidRPr="00645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переживаниям других людей.</w:t>
            </w:r>
            <w:r w:rsidRPr="00645E2B">
              <w:rPr>
                <w:rStyle w:val="apple-converted-space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 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Style w:val="apple-converted-space"/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Познавательные УУД: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Изображать путь от дома до школы с помощью условных обозначений.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Оценивать степень личной ответственности за сохранение своего здоровья, за здоровье и безопасность окружающих.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Выполнять правила уличного движения в ходе учебных игр.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Демонстрировать в учебной игре правила пользования разными видами транспорта.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Различать формы поведения, которые допустимы или не допустимы в общественных местах.</w:t>
            </w:r>
          </w:p>
          <w:p w:rsidR="00645E2B" w:rsidRPr="00230803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 xml:space="preserve">Коммуникативные </w:t>
            </w:r>
            <w:proofErr w:type="spellStart"/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УУД:Называть</w:t>
            </w:r>
            <w:proofErr w:type="spellEnd"/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 xml:space="preserve"> основные достопримечательности города, важные сведения из истории родного </w:t>
            </w:r>
            <w:proofErr w:type="spellStart"/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города</w:t>
            </w:r>
            <w:proofErr w:type="gramStart"/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.О</w:t>
            </w:r>
            <w:proofErr w:type="gramEnd"/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ценивать</w:t>
            </w:r>
            <w:proofErr w:type="spellEnd"/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 xml:space="preserve"> яркие проявления профессионального мастерства и результаты труда</w:t>
            </w: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Родные места. Мой адрес.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Улица, на которой я живу.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Правила поведения     на улице.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 </w:t>
            </w:r>
            <w:proofErr w:type="spellStart"/>
            <w:proofErr w:type="gramStart"/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Труд жителей моего населенного пункта.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Труд моих родных.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499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</w:t>
            </w:r>
            <w:proofErr w:type="gramStart"/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 «Какой я житель».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0FC" w:rsidRPr="009670FC" w:rsidTr="00230803">
        <w:trPr>
          <w:trHeight w:val="244"/>
          <w:jc w:val="center"/>
        </w:trPr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FC" w:rsidRPr="009670FC" w:rsidRDefault="009670FC" w:rsidP="00967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Будем </w:t>
            </w:r>
            <w:r w:rsidR="000F20DA" w:rsidRPr="009670FC">
              <w:rPr>
                <w:rFonts w:ascii="Times New Roman" w:hAnsi="Times New Roman" w:cs="Times New Roman"/>
                <w:b/>
                <w:sz w:val="24"/>
                <w:szCs w:val="24"/>
              </w:rPr>
              <w:t>жить</w:t>
            </w:r>
            <w:r w:rsidRPr="0096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ладу с природой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FC" w:rsidRPr="009670FC" w:rsidRDefault="009670FC" w:rsidP="009670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FC" w:rsidRPr="009670FC" w:rsidRDefault="009670FC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  вокруг меня. </w:t>
            </w:r>
            <w:r w:rsidRPr="00967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Экскурсия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«Времена года в </w:t>
            </w:r>
            <w:r w:rsidRPr="0096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нашем крае»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Регулятивные УУД:</w:t>
            </w:r>
          </w:p>
          <w:p w:rsidR="00645E2B" w:rsidRPr="00645E2B" w:rsidRDefault="00645E2B" w:rsidP="009670FC">
            <w:pPr>
              <w:rPr>
                <w:rStyle w:val="apple-converted-space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645E2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Организовывать рабочее место.   Принимать  внутреннюю позицию школьника на уровне положительного отношения к школе, принимать образ «хорошего ученика».</w:t>
            </w:r>
            <w:r w:rsidRPr="00645E2B">
              <w:rPr>
                <w:rStyle w:val="apple-converted-space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 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Style w:val="apple-converted-space"/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Познавательные УУД: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Проводить групповые наблюдения во время экскурсии «Времена года в нашем крае»</w:t>
            </w:r>
            <w:proofErr w:type="gramStart"/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.А</w:t>
            </w:r>
            <w:proofErr w:type="gramEnd"/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нализировать народные приметы, связанные с погодой, проверять их достоверность.</w:t>
            </w:r>
            <w:r w:rsidR="00230803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Приводить примеры явлений природы.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Группировать объекты живой и неживой природы по отличительным признакам.</w:t>
            </w:r>
            <w:r w:rsidR="00230803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Различать растения и животных, используя информацию, полученную в ходе наблюдений, чтения, работы с иллюстрациями.</w:t>
            </w:r>
          </w:p>
          <w:p w:rsidR="00230803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Характеризовать особенности дикорастущих и культурных растений, диких и домашних животных.</w:t>
            </w:r>
          </w:p>
          <w:p w:rsidR="00645E2B" w:rsidRPr="00645E2B" w:rsidRDefault="00645E2B" w:rsidP="009670FC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Коммуникативные УУД:</w:t>
            </w:r>
            <w:r w:rsidR="00230803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Рассказывать о роли растений и животных в природе и жизни людей.</w:t>
            </w:r>
            <w:r w:rsidR="00230803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Различать правильные и неправильные формы поведения в природе.</w:t>
            </w:r>
            <w:r w:rsidR="00230803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645E2B">
              <w:rPr>
                <w:rFonts w:ascii="Times New Roman" w:hAnsi="Times New Roman" w:cs="Times New Roman"/>
                <w:szCs w:val="24"/>
                <w:lang w:eastAsia="en-US"/>
              </w:rPr>
              <w:t>Подготавливать небольшие сообщения о прошлом родного края, известных людях, обычаях, праздников, на основе сведений, полученных во время экскурсий, бесед со старшими членами семьи.</w:t>
            </w: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Default="00645E2B" w:rsidP="009670F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вокруг меня. </w:t>
            </w:r>
          </w:p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Что где растет,  </w:t>
            </w:r>
            <w:proofErr w:type="gramStart"/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Default="00645E2B" w:rsidP="005B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Забота о комнатных растениях.</w:t>
            </w:r>
          </w:p>
          <w:p w:rsidR="00645E2B" w:rsidRPr="009670FC" w:rsidRDefault="00645E2B" w:rsidP="005B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Забота о   домашних животных.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 xml:space="preserve">Красота природы моей местности. Писатели, художники о красоте родного края.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Семья. Родители. Родительская любовь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благославление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казачьей семьи.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5B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школа. Воскресная школа. Светские и православные традиции школы.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E2B" w:rsidRPr="009670FC" w:rsidTr="00230803">
        <w:trPr>
          <w:trHeight w:val="244"/>
          <w:jc w:val="center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E2B" w:rsidRPr="009670FC" w:rsidRDefault="00645E2B" w:rsidP="005B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 Духовные святыни моей малой Родины.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E2B" w:rsidRPr="009670FC" w:rsidRDefault="00645E2B" w:rsidP="0096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3BD" w:rsidRPr="009670FC" w:rsidRDefault="002763BD" w:rsidP="009670FC">
      <w:pPr>
        <w:rPr>
          <w:rFonts w:ascii="Times New Roman" w:hAnsi="Times New Roman" w:cs="Times New Roman"/>
          <w:sz w:val="24"/>
          <w:szCs w:val="24"/>
        </w:rPr>
      </w:pPr>
    </w:p>
    <w:sectPr w:rsidR="002763BD" w:rsidRPr="009670FC" w:rsidSect="002308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A22"/>
    <w:multiLevelType w:val="hybridMultilevel"/>
    <w:tmpl w:val="61708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E1DCB"/>
    <w:multiLevelType w:val="hybridMultilevel"/>
    <w:tmpl w:val="C540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C1A67"/>
    <w:multiLevelType w:val="hybridMultilevel"/>
    <w:tmpl w:val="3EB2B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22EB0"/>
    <w:multiLevelType w:val="hybridMultilevel"/>
    <w:tmpl w:val="71D8D0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D4050"/>
    <w:multiLevelType w:val="hybridMultilevel"/>
    <w:tmpl w:val="2C8091D2"/>
    <w:lvl w:ilvl="0" w:tplc="BD922C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CF2DA1"/>
    <w:multiLevelType w:val="hybridMultilevel"/>
    <w:tmpl w:val="78002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E29FB"/>
    <w:multiLevelType w:val="hybridMultilevel"/>
    <w:tmpl w:val="0CA6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70FC"/>
    <w:rsid w:val="00090671"/>
    <w:rsid w:val="000F20DA"/>
    <w:rsid w:val="00230803"/>
    <w:rsid w:val="0026785F"/>
    <w:rsid w:val="002763BD"/>
    <w:rsid w:val="002D3ECF"/>
    <w:rsid w:val="003A7B36"/>
    <w:rsid w:val="003E54DA"/>
    <w:rsid w:val="00452F85"/>
    <w:rsid w:val="005B6728"/>
    <w:rsid w:val="00634923"/>
    <w:rsid w:val="00645E2B"/>
    <w:rsid w:val="008129BE"/>
    <w:rsid w:val="009670FC"/>
    <w:rsid w:val="00A07E06"/>
    <w:rsid w:val="00A24656"/>
    <w:rsid w:val="00AE4067"/>
    <w:rsid w:val="00BC1111"/>
    <w:rsid w:val="00BC515E"/>
    <w:rsid w:val="00BE55D3"/>
    <w:rsid w:val="00BF50A9"/>
    <w:rsid w:val="00CD3D53"/>
    <w:rsid w:val="00D36768"/>
    <w:rsid w:val="00D40FE0"/>
    <w:rsid w:val="00D413D8"/>
    <w:rsid w:val="00D6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70F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670F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aliases w:val="Официальный Знак"/>
    <w:link w:val="a6"/>
    <w:uiPriority w:val="1"/>
    <w:locked/>
    <w:rsid w:val="009670FC"/>
  </w:style>
  <w:style w:type="paragraph" w:styleId="a6">
    <w:name w:val="No Spacing"/>
    <w:aliases w:val="Официальный"/>
    <w:link w:val="a5"/>
    <w:uiPriority w:val="1"/>
    <w:qFormat/>
    <w:rsid w:val="009670FC"/>
    <w:pPr>
      <w:spacing w:after="0" w:line="240" w:lineRule="auto"/>
    </w:pPr>
  </w:style>
  <w:style w:type="table" w:styleId="a7">
    <w:name w:val="Table Grid"/>
    <w:basedOn w:val="a1"/>
    <w:rsid w:val="00967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9670FC"/>
    <w:rPr>
      <w:i/>
      <w:iCs/>
    </w:rPr>
  </w:style>
  <w:style w:type="character" w:customStyle="1" w:styleId="apple-converted-space">
    <w:name w:val="apple-converted-space"/>
    <w:basedOn w:val="a0"/>
    <w:rsid w:val="009670FC"/>
  </w:style>
  <w:style w:type="paragraph" w:styleId="a9">
    <w:name w:val="Balloon Text"/>
    <w:basedOn w:val="a"/>
    <w:link w:val="aa"/>
    <w:uiPriority w:val="99"/>
    <w:semiHidden/>
    <w:unhideWhenUsed/>
    <w:rsid w:val="005B6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67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2019-08-22T09:13:00Z</cp:lastPrinted>
  <dcterms:created xsi:type="dcterms:W3CDTF">2015-08-13T12:54:00Z</dcterms:created>
  <dcterms:modified xsi:type="dcterms:W3CDTF">2023-08-28T18:16:00Z</dcterms:modified>
</cp:coreProperties>
</file>