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884A" w14:textId="13C9BA16" w:rsidR="005D776E" w:rsidRPr="005D776E" w:rsidRDefault="005D776E" w:rsidP="005D776E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2F4B2FE3" w14:textId="77777777" w:rsidR="005D776E" w:rsidRPr="005D776E" w:rsidRDefault="005D776E" w:rsidP="005D776E">
      <w:pPr>
        <w:widowControl w:val="0"/>
        <w:spacing w:after="0" w:line="182" w:lineRule="exact"/>
        <w:ind w:left="1843" w:right="18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D776E">
        <w:rPr>
          <w:rFonts w:ascii="Times New Roman" w:eastAsia="Times New Roman" w:hAnsi="Times New Roman" w:cs="Times New Roman"/>
          <w:sz w:val="16"/>
          <w:szCs w:val="16"/>
        </w:rPr>
        <w:t>Российская Федерация</w:t>
      </w:r>
    </w:p>
    <w:p w14:paraId="7278E95C" w14:textId="77777777" w:rsidR="005D776E" w:rsidRPr="005D776E" w:rsidRDefault="005D776E" w:rsidP="005D776E">
      <w:pPr>
        <w:widowControl w:val="0"/>
        <w:spacing w:after="0" w:line="182" w:lineRule="exact"/>
        <w:ind w:left="1843" w:right="18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D776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  <w:t>УПРАВЛЕНИЕ ОБРАЗОВАНИЯ АДМИНИСТРАЦИИ</w:t>
      </w:r>
      <w:r w:rsidRPr="005D776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  <w:br/>
        <w:t>МУНИЦИПАЛЬНОГО ОБРАЗОВАНИЯ</w:t>
      </w:r>
      <w:r w:rsidRPr="005D776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  <w:br/>
        <w:t>АПШЕРОНСКИЙ РАЙОН КРАСНОДАРСКОГО КРАЯ</w:t>
      </w:r>
      <w:r w:rsidRPr="005D776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  <w:br/>
      </w:r>
      <w:r w:rsidRPr="005D776E">
        <w:rPr>
          <w:rFonts w:ascii="Times New Roman" w:eastAsia="Times New Roman" w:hAnsi="Times New Roman" w:cs="Times New Roman"/>
          <w:b/>
          <w:bCs/>
          <w:sz w:val="16"/>
          <w:szCs w:val="16"/>
        </w:rPr>
        <w:t>МУНИЦИПАЛЬНОЕ БЮДЖЕТНОЕ ОБЩЕОБРАЗОВАТЕЛЬНОЕ УЧРЕЖДЕНИЕ</w:t>
      </w:r>
      <w:r w:rsidRPr="005D776E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ОСНОВНАЯ ОБЩЕОБРАЗОВАТЕЛЬНАЯ</w:t>
      </w:r>
      <w:r w:rsidRPr="005D776E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ШКОЛА №37 х. Калинина</w:t>
      </w:r>
    </w:p>
    <w:p w14:paraId="239D5CB8" w14:textId="77777777" w:rsidR="00120B1F" w:rsidRDefault="00120B1F" w:rsidP="00120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AC0B4" w14:textId="77777777" w:rsidR="00120B1F" w:rsidRDefault="00120B1F" w:rsidP="005D77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BFACA2" w14:textId="77777777" w:rsidR="004B52C0" w:rsidRDefault="004B52C0" w:rsidP="004B52C0">
      <w:pPr>
        <w:widowControl w:val="0"/>
        <w:spacing w:after="0" w:line="280" w:lineRule="exact"/>
        <w:ind w:left="1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4B52C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ПРИКАЗ</w:t>
      </w:r>
    </w:p>
    <w:p w14:paraId="204E8444" w14:textId="77777777" w:rsidR="004B52C0" w:rsidRPr="004B52C0" w:rsidRDefault="004B52C0" w:rsidP="004B52C0">
      <w:pPr>
        <w:widowControl w:val="0"/>
        <w:spacing w:after="0" w:line="280" w:lineRule="exact"/>
        <w:ind w:left="1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F34EE21" w14:textId="77DA7BBB" w:rsidR="004B52C0" w:rsidRPr="004B52C0" w:rsidRDefault="004B52C0" w:rsidP="004B52C0">
      <w:pPr>
        <w:widowControl w:val="0"/>
        <w:tabs>
          <w:tab w:val="left" w:pos="7771"/>
        </w:tabs>
        <w:spacing w:after="184" w:line="280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</w:t>
      </w:r>
      <w:r w:rsidRPr="004B52C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 </w:t>
      </w:r>
      <w:r w:rsidR="005D776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31</w:t>
      </w:r>
      <w:r w:rsidRPr="004B52C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.0</w:t>
      </w:r>
      <w:r w:rsidR="00DF2F1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8</w:t>
      </w:r>
      <w:r w:rsidRPr="004B52C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.20</w:t>
      </w:r>
      <w:r w:rsidR="00DF2F1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 w:rsidR="00BC095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4B52C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года</w:t>
      </w:r>
      <w:r w:rsidRPr="004B52C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</w:t>
      </w:r>
      <w:r w:rsidR="005D776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4B52C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№</w:t>
      </w:r>
      <w:r w:rsidR="005D776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318/01-10</w:t>
      </w:r>
    </w:p>
    <w:p w14:paraId="2CA0687E" w14:textId="77777777" w:rsidR="004B52C0" w:rsidRDefault="004B52C0" w:rsidP="00120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57108" w14:textId="77777777" w:rsidR="00120B1F" w:rsidRPr="00120B1F" w:rsidRDefault="00120B1F" w:rsidP="00120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1F">
        <w:rPr>
          <w:rFonts w:ascii="Times New Roman" w:hAnsi="Times New Roman" w:cs="Times New Roman"/>
          <w:b/>
          <w:sz w:val="28"/>
          <w:szCs w:val="28"/>
        </w:rPr>
        <w:t>Об утверждении единого графика оценочных процедур</w:t>
      </w:r>
    </w:p>
    <w:p w14:paraId="375E0FC8" w14:textId="77777777" w:rsidR="00BD5406" w:rsidRDefault="00120B1F" w:rsidP="00120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1F">
        <w:rPr>
          <w:rFonts w:ascii="Times New Roman" w:hAnsi="Times New Roman" w:cs="Times New Roman"/>
          <w:b/>
          <w:sz w:val="28"/>
          <w:szCs w:val="28"/>
        </w:rPr>
        <w:t xml:space="preserve">в МБОУООШ № 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120B1F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E903743" w14:textId="77777777" w:rsidR="00120B1F" w:rsidRPr="00120B1F" w:rsidRDefault="00120B1F" w:rsidP="00120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4C361" w14:textId="0C35C903" w:rsidR="00120B1F" w:rsidRPr="00DF2F12" w:rsidRDefault="00120B1F" w:rsidP="00DF2F12">
      <w:pPr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120B1F">
        <w:rPr>
          <w:rFonts w:ascii="Times New Roman" w:hAnsi="Times New Roman" w:cs="Times New Roman"/>
          <w:sz w:val="28"/>
          <w:szCs w:val="28"/>
        </w:rPr>
        <w:t>В соответствии с Письмо</w:t>
      </w:r>
      <w:r w:rsidR="002607AD">
        <w:rPr>
          <w:rFonts w:ascii="Times New Roman" w:hAnsi="Times New Roman" w:cs="Times New Roman"/>
          <w:sz w:val="28"/>
          <w:szCs w:val="28"/>
        </w:rPr>
        <w:t>м</w:t>
      </w:r>
      <w:r w:rsidRPr="00120B1F">
        <w:rPr>
          <w:rFonts w:ascii="Times New Roman" w:hAnsi="Times New Roman" w:cs="Times New Roman"/>
          <w:sz w:val="28"/>
          <w:szCs w:val="28"/>
        </w:rPr>
        <w:t xml:space="preserve"> министерства образования, науки и молодежной политики Краснодарского края </w:t>
      </w:r>
      <w:r w:rsidR="002607AD">
        <w:rPr>
          <w:rFonts w:ascii="Times New Roman" w:hAnsi="Times New Roman" w:cs="Times New Roman"/>
          <w:sz w:val="28"/>
          <w:szCs w:val="28"/>
        </w:rPr>
        <w:t>от 18.08.2022</w:t>
      </w:r>
      <w:r w:rsidRPr="00120B1F">
        <w:rPr>
          <w:rFonts w:ascii="Times New Roman" w:hAnsi="Times New Roman" w:cs="Times New Roman"/>
          <w:sz w:val="28"/>
          <w:szCs w:val="28"/>
        </w:rPr>
        <w:t xml:space="preserve"> г.</w:t>
      </w:r>
      <w:r w:rsidR="002607AD">
        <w:rPr>
          <w:rFonts w:ascii="Times New Roman" w:hAnsi="Times New Roman" w:cs="Times New Roman"/>
          <w:sz w:val="28"/>
          <w:szCs w:val="28"/>
        </w:rPr>
        <w:t xml:space="preserve"> №47-01-13-14200/22</w:t>
      </w:r>
      <w:r w:rsidRPr="00120B1F">
        <w:rPr>
          <w:rFonts w:ascii="Times New Roman" w:hAnsi="Times New Roman" w:cs="Times New Roman"/>
          <w:sz w:val="28"/>
          <w:szCs w:val="28"/>
        </w:rPr>
        <w:t xml:space="preserve"> «О формировании г</w:t>
      </w:r>
      <w:r w:rsidR="002607AD">
        <w:rPr>
          <w:rFonts w:ascii="Times New Roman" w:hAnsi="Times New Roman" w:cs="Times New Roman"/>
          <w:sz w:val="28"/>
          <w:szCs w:val="28"/>
        </w:rPr>
        <w:t xml:space="preserve">рафика оценочных процедур в 2022-2023 учебном году», </w:t>
      </w:r>
      <w:r w:rsidRPr="00120B1F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120B1F">
        <w:rPr>
          <w:rFonts w:ascii="Times New Roman" w:hAnsi="Times New Roman" w:cs="Times New Roman"/>
          <w:sz w:val="28"/>
          <w:szCs w:val="28"/>
        </w:rPr>
        <w:t>Минпросвещени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60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СК-228/03 и Рособрнадзора №</w:t>
      </w:r>
      <w:r w:rsidR="00DF2F12">
        <w:rPr>
          <w:rFonts w:ascii="Times New Roman" w:hAnsi="Times New Roman" w:cs="Times New Roman"/>
          <w:sz w:val="28"/>
          <w:szCs w:val="28"/>
        </w:rPr>
        <w:t>01.169/08-01 от 06.08.202</w:t>
      </w:r>
      <w:r w:rsidR="00BC0957">
        <w:rPr>
          <w:rFonts w:ascii="Times New Roman" w:hAnsi="Times New Roman" w:cs="Times New Roman"/>
          <w:sz w:val="28"/>
          <w:szCs w:val="28"/>
        </w:rPr>
        <w:t>3</w:t>
      </w:r>
      <w:r w:rsidR="00DF2F12">
        <w:rPr>
          <w:rFonts w:ascii="Times New Roman" w:hAnsi="Times New Roman" w:cs="Times New Roman"/>
          <w:sz w:val="28"/>
          <w:szCs w:val="28"/>
        </w:rPr>
        <w:t xml:space="preserve"> г., </w:t>
      </w:r>
      <w:r w:rsidRPr="00120B1F">
        <w:rPr>
          <w:rFonts w:ascii="Times New Roman" w:hAnsi="Times New Roman" w:cs="Times New Roman"/>
          <w:b/>
          <w:sz w:val="28"/>
          <w:szCs w:val="28"/>
        </w:rPr>
        <w:t xml:space="preserve">п р и к а з ы в а ю: </w:t>
      </w:r>
    </w:p>
    <w:p w14:paraId="64E8495C" w14:textId="77777777" w:rsidR="00120B1F" w:rsidRPr="00120B1F" w:rsidRDefault="00120B1F" w:rsidP="00120B1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B1F">
        <w:rPr>
          <w:rFonts w:ascii="Times New Roman" w:hAnsi="Times New Roman" w:cs="Times New Roman"/>
          <w:sz w:val="28"/>
          <w:szCs w:val="28"/>
        </w:rPr>
        <w:t xml:space="preserve">Утвердить единый график оценочных процедур МБОУООШ № 37 на </w:t>
      </w:r>
    </w:p>
    <w:p w14:paraId="3E5348A1" w14:textId="59E93A03" w:rsidR="00120B1F" w:rsidRPr="00120B1F" w:rsidRDefault="002607AD" w:rsidP="00120B1F">
      <w:pPr>
        <w:pStyle w:val="a6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C09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BC09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20B1F" w:rsidRPr="00120B1F">
        <w:rPr>
          <w:rFonts w:ascii="Times New Roman" w:hAnsi="Times New Roman" w:cs="Times New Roman"/>
          <w:sz w:val="28"/>
          <w:szCs w:val="28"/>
        </w:rPr>
        <w:t xml:space="preserve"> (прилагается) </w:t>
      </w:r>
    </w:p>
    <w:p w14:paraId="1C162C25" w14:textId="77777777" w:rsidR="00120B1F" w:rsidRDefault="00120B1F" w:rsidP="00120B1F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20B1F">
        <w:rPr>
          <w:rFonts w:ascii="Times New Roman" w:hAnsi="Times New Roman" w:cs="Times New Roman"/>
          <w:sz w:val="28"/>
          <w:szCs w:val="28"/>
        </w:rPr>
        <w:t>2. Контроль исполнения настоящего приказа оставляю за собо</w:t>
      </w:r>
      <w:r>
        <w:rPr>
          <w:rFonts w:ascii="Times New Roman" w:hAnsi="Times New Roman" w:cs="Times New Roman"/>
          <w:sz w:val="28"/>
          <w:szCs w:val="28"/>
        </w:rPr>
        <w:t>й.</w:t>
      </w:r>
    </w:p>
    <w:p w14:paraId="19A85140" w14:textId="77777777" w:rsidR="00120B1F" w:rsidRDefault="00120B1F" w:rsidP="00120B1F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6941B480" w14:textId="77777777" w:rsidR="00120B1F" w:rsidRDefault="00120B1F" w:rsidP="00120B1F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8B691CE" w14:textId="77777777" w:rsidR="00120B1F" w:rsidRDefault="00120B1F" w:rsidP="00120B1F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F04569E" w14:textId="77777777" w:rsidR="00120B1F" w:rsidRPr="001904F1" w:rsidRDefault="00120B1F" w:rsidP="00DF2F12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МБОУООШ №37          </w:t>
      </w:r>
      <w:r w:rsidR="00DF2F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20B1F" w:rsidRPr="001904F1" w:rsidSect="00120B1F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A14BB"/>
    <w:multiLevelType w:val="hybridMultilevel"/>
    <w:tmpl w:val="5CEC3D9A"/>
    <w:lvl w:ilvl="0" w:tplc="50B8F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5DD69D2"/>
    <w:multiLevelType w:val="hybridMultilevel"/>
    <w:tmpl w:val="1BA86D28"/>
    <w:lvl w:ilvl="0" w:tplc="6C42B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486026">
    <w:abstractNumId w:val="1"/>
  </w:num>
  <w:num w:numId="2" w16cid:durableId="91189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51"/>
    <w:rsid w:val="00120B1F"/>
    <w:rsid w:val="001904F1"/>
    <w:rsid w:val="002607AD"/>
    <w:rsid w:val="0040771B"/>
    <w:rsid w:val="004B52C0"/>
    <w:rsid w:val="005D776E"/>
    <w:rsid w:val="007E00F9"/>
    <w:rsid w:val="00BC0957"/>
    <w:rsid w:val="00BD5406"/>
    <w:rsid w:val="00DF2F12"/>
    <w:rsid w:val="00F8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D2C4"/>
  <w15:chartTrackingRefBased/>
  <w15:docId w15:val="{6619DF8A-BBD3-4375-9BC8-86E9EBF6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E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F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7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2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</cp:lastModifiedBy>
  <cp:revision>2</cp:revision>
  <cp:lastPrinted>2021-11-17T09:48:00Z</cp:lastPrinted>
  <dcterms:created xsi:type="dcterms:W3CDTF">2023-09-14T11:05:00Z</dcterms:created>
  <dcterms:modified xsi:type="dcterms:W3CDTF">2023-09-14T11:05:00Z</dcterms:modified>
</cp:coreProperties>
</file>