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85AC" w14:textId="77777777" w:rsidR="00A71A9C" w:rsidRPr="00A71A9C" w:rsidRDefault="00745507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C0FE8" wp14:editId="2B7B1757">
                <wp:simplePos x="0" y="0"/>
                <wp:positionH relativeFrom="column">
                  <wp:posOffset>2747645</wp:posOffset>
                </wp:positionH>
                <wp:positionV relativeFrom="paragraph">
                  <wp:posOffset>202565</wp:posOffset>
                </wp:positionV>
                <wp:extent cx="3407410" cy="1121410"/>
                <wp:effectExtent l="0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24368" w14:textId="77777777" w:rsidR="00B57EA2" w:rsidRDefault="00B57EA2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3290D981" w14:textId="77777777" w:rsidR="00B57EA2" w:rsidRDefault="00B57EA2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14:paraId="79F4F2D7" w14:textId="054D5C9D" w:rsidR="00B57EA2" w:rsidRPr="00A71A9C" w:rsidRDefault="00B57EA2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A49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И.А.Демерчян</w:t>
                            </w:r>
                          </w:p>
                          <w:p w14:paraId="45151F29" w14:textId="77777777" w:rsidR="00B57EA2" w:rsidRPr="00A71A9C" w:rsidRDefault="00B57EA2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C0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15.95pt;width:268.3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" stroked="f">
                <v:textbox>
                  <w:txbxContent>
                    <w:p w14:paraId="58724368" w14:textId="77777777" w:rsidR="00B57EA2" w:rsidRDefault="00B57EA2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3290D981" w14:textId="77777777" w:rsidR="00B57EA2" w:rsidRDefault="00B57EA2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14:paraId="79F4F2D7" w14:textId="054D5C9D" w:rsidR="00B57EA2" w:rsidRPr="00A71A9C" w:rsidRDefault="00B57EA2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="002A49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И.А.Демерчян</w:t>
                      </w:r>
                    </w:p>
                    <w:p w14:paraId="45151F29" w14:textId="77777777" w:rsidR="00B57EA2" w:rsidRPr="00A71A9C" w:rsidRDefault="00B57EA2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1DDC7F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42A0B2C7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29F75070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0FD5B1DB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1414D7E2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7EAAAADA" w14:textId="77777777" w:rsidR="00666EC0" w:rsidRDefault="00666EC0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14:paraId="74695E69" w14:textId="77777777" w:rsidR="00A71A9C" w:rsidRDefault="00A71A9C" w:rsidP="00A71A9C">
      <w:pPr>
        <w:pStyle w:val="Default"/>
        <w:jc w:val="center"/>
        <w:rPr>
          <w:sz w:val="40"/>
          <w:szCs w:val="40"/>
        </w:rPr>
      </w:pPr>
    </w:p>
    <w:p w14:paraId="0957CDAC" w14:textId="58A0CCFD"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 w:rsidR="003B104B">
        <w:rPr>
          <w:b/>
          <w:bCs/>
          <w:sz w:val="40"/>
          <w:szCs w:val="40"/>
        </w:rPr>
        <w:t xml:space="preserve"> обучающихся на 202</w:t>
      </w:r>
      <w:r w:rsidR="00552D2B">
        <w:rPr>
          <w:b/>
          <w:bCs/>
          <w:sz w:val="40"/>
          <w:szCs w:val="40"/>
        </w:rPr>
        <w:t>2</w:t>
      </w:r>
      <w:r w:rsidR="003B104B">
        <w:rPr>
          <w:b/>
          <w:bCs/>
          <w:sz w:val="40"/>
          <w:szCs w:val="40"/>
        </w:rPr>
        <w:t>-202</w:t>
      </w:r>
      <w:r w:rsidR="00552D2B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учебный год.</w:t>
      </w:r>
    </w:p>
    <w:p w14:paraId="0879E5C7" w14:textId="77777777" w:rsidR="00A71A9C" w:rsidRDefault="00A71A9C" w:rsidP="00A71A9C">
      <w:pPr>
        <w:pStyle w:val="Default"/>
        <w:jc w:val="center"/>
        <w:rPr>
          <w:sz w:val="40"/>
          <w:szCs w:val="40"/>
        </w:rPr>
      </w:pPr>
    </w:p>
    <w:p w14:paraId="4770AFCD" w14:textId="77777777"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 – это здорово</w:t>
      </w:r>
      <w:r w:rsidR="00666EC0">
        <w:rPr>
          <w:b/>
          <w:bCs/>
          <w:sz w:val="40"/>
          <w:szCs w:val="40"/>
        </w:rPr>
        <w:t>»</w:t>
      </w:r>
    </w:p>
    <w:p w14:paraId="49152144" w14:textId="55B2A015" w:rsidR="00A71A9C" w:rsidRDefault="003B104B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</w:t>
      </w:r>
      <w:r w:rsidR="00552D2B">
        <w:rPr>
          <w:bCs/>
          <w:sz w:val="40"/>
          <w:szCs w:val="40"/>
        </w:rPr>
        <w:t>2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 w:rsidR="00552D2B">
        <w:rPr>
          <w:bCs/>
          <w:sz w:val="40"/>
          <w:szCs w:val="40"/>
        </w:rPr>
        <w:t>3</w:t>
      </w:r>
      <w:r w:rsidR="00362BCF">
        <w:rPr>
          <w:bCs/>
          <w:sz w:val="40"/>
          <w:szCs w:val="40"/>
        </w:rPr>
        <w:t xml:space="preserve"> </w:t>
      </w:r>
      <w:r w:rsidR="00A71A9C" w:rsidRPr="00A71A9C">
        <w:rPr>
          <w:bCs/>
          <w:sz w:val="40"/>
          <w:szCs w:val="40"/>
        </w:rPr>
        <w:t>г.г.</w:t>
      </w:r>
    </w:p>
    <w:p w14:paraId="4AAA06B8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77D09296" w14:textId="77777777" w:rsidR="00A71A9C" w:rsidRDefault="00C374C1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C3B3933" wp14:editId="770E3623">
            <wp:simplePos x="0" y="0"/>
            <wp:positionH relativeFrom="column">
              <wp:posOffset>2025015</wp:posOffset>
            </wp:positionH>
            <wp:positionV relativeFrom="paragraph">
              <wp:posOffset>48895</wp:posOffset>
            </wp:positionV>
            <wp:extent cx="1771650" cy="1628775"/>
            <wp:effectExtent l="0" t="0" r="0" b="0"/>
            <wp:wrapSquare wrapText="bothSides"/>
            <wp:docPr id="1" name="Рисунок 1" descr="Профком студентов МАДИ - Питание в санатории-профилак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ком студентов МАДИ - Питание в санатории-профилактор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948B37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38AD873C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7429E2DC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05F0F881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087A139B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4E4ED143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40BEDAC5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74DB92D3" w14:textId="77777777" w:rsidR="00A71A9C" w:rsidRDefault="00A71A9C" w:rsidP="004A04B8">
      <w:pPr>
        <w:pStyle w:val="Default"/>
        <w:rPr>
          <w:bCs/>
          <w:sz w:val="40"/>
          <w:szCs w:val="40"/>
        </w:rPr>
      </w:pPr>
    </w:p>
    <w:p w14:paraId="269CB1FF" w14:textId="77777777"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64655B87" w14:textId="77777777"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14:paraId="0F9BD5DC" w14:textId="77777777" w:rsidTr="00C374C1">
        <w:trPr>
          <w:trHeight w:val="828"/>
          <w:jc w:val="center"/>
        </w:trPr>
        <w:tc>
          <w:tcPr>
            <w:tcW w:w="534" w:type="dxa"/>
          </w:tcPr>
          <w:p w14:paraId="1F75265B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C4D4281" w14:textId="77777777"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14:paraId="6AFD39B5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14:paraId="1FF8E204" w14:textId="77777777" w:rsidTr="00C374C1">
        <w:trPr>
          <w:trHeight w:val="828"/>
          <w:jc w:val="center"/>
        </w:trPr>
        <w:tc>
          <w:tcPr>
            <w:tcW w:w="534" w:type="dxa"/>
          </w:tcPr>
          <w:p w14:paraId="68680B32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A8278CB" w14:textId="77777777"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14:paraId="7A60F8B5" w14:textId="77777777"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266C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14:paraId="57EBAE49" w14:textId="77777777" w:rsidTr="00C374C1">
        <w:trPr>
          <w:trHeight w:val="828"/>
          <w:jc w:val="center"/>
        </w:trPr>
        <w:tc>
          <w:tcPr>
            <w:tcW w:w="534" w:type="dxa"/>
          </w:tcPr>
          <w:p w14:paraId="2A0372C5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156B5B3" w14:textId="77777777"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>; задачи;принципы</w:t>
            </w:r>
          </w:p>
        </w:tc>
        <w:tc>
          <w:tcPr>
            <w:tcW w:w="1525" w:type="dxa"/>
          </w:tcPr>
          <w:p w14:paraId="56856E77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14:paraId="5D1B2429" w14:textId="77777777" w:rsidTr="00C374C1">
        <w:trPr>
          <w:trHeight w:val="828"/>
          <w:jc w:val="center"/>
        </w:trPr>
        <w:tc>
          <w:tcPr>
            <w:tcW w:w="534" w:type="dxa"/>
          </w:tcPr>
          <w:p w14:paraId="078A054F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4FA528F" w14:textId="77777777"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14:paraId="223E0DE5" w14:textId="77777777"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CAC8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14:paraId="2814BCD0" w14:textId="77777777" w:rsidTr="00C374C1">
        <w:trPr>
          <w:trHeight w:val="828"/>
          <w:jc w:val="center"/>
        </w:trPr>
        <w:tc>
          <w:tcPr>
            <w:tcW w:w="534" w:type="dxa"/>
          </w:tcPr>
          <w:p w14:paraId="75471A00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3BD5B6D" w14:textId="77777777"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14:paraId="52692DF4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14:paraId="1AE38347" w14:textId="77777777" w:rsidTr="00C374C1">
        <w:trPr>
          <w:trHeight w:val="828"/>
          <w:jc w:val="center"/>
        </w:trPr>
        <w:tc>
          <w:tcPr>
            <w:tcW w:w="534" w:type="dxa"/>
          </w:tcPr>
          <w:p w14:paraId="3E9C42DE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BBE072F" w14:textId="77777777"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14:paraId="142642F6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14:paraId="0A8098C7" w14:textId="77777777" w:rsidTr="00C374C1">
        <w:trPr>
          <w:trHeight w:val="828"/>
          <w:jc w:val="center"/>
        </w:trPr>
        <w:tc>
          <w:tcPr>
            <w:tcW w:w="534" w:type="dxa"/>
          </w:tcPr>
          <w:p w14:paraId="252FFF34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D5E4183" w14:textId="77777777"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14:paraId="64040D56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14:paraId="24BCC3B1" w14:textId="77777777" w:rsidTr="00C374C1">
        <w:trPr>
          <w:trHeight w:val="828"/>
          <w:jc w:val="center"/>
        </w:trPr>
        <w:tc>
          <w:tcPr>
            <w:tcW w:w="534" w:type="dxa"/>
          </w:tcPr>
          <w:p w14:paraId="0271B96D" w14:textId="77777777"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FE347BD" w14:textId="77777777"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14:paraId="2D43FFE5" w14:textId="77777777"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14:paraId="78AC2C6C" w14:textId="77777777" w:rsidR="001C24DD" w:rsidRDefault="001C24DD" w:rsidP="001C24DD">
      <w:pPr>
        <w:rPr>
          <w:sz w:val="23"/>
          <w:szCs w:val="23"/>
        </w:rPr>
      </w:pPr>
    </w:p>
    <w:p w14:paraId="0031243F" w14:textId="77777777" w:rsidR="001C24DD" w:rsidRDefault="001C24DD" w:rsidP="001C24DD">
      <w:pPr>
        <w:rPr>
          <w:sz w:val="23"/>
          <w:szCs w:val="23"/>
        </w:rPr>
      </w:pPr>
    </w:p>
    <w:p w14:paraId="784845D9" w14:textId="77777777" w:rsidR="001C24DD" w:rsidRDefault="001C24DD" w:rsidP="001C24DD">
      <w:pPr>
        <w:rPr>
          <w:sz w:val="23"/>
          <w:szCs w:val="23"/>
        </w:rPr>
      </w:pPr>
    </w:p>
    <w:p w14:paraId="07AC822F" w14:textId="77777777" w:rsidR="001C24DD" w:rsidRDefault="001C24DD" w:rsidP="001C24DD">
      <w:pPr>
        <w:rPr>
          <w:sz w:val="23"/>
          <w:szCs w:val="23"/>
        </w:rPr>
      </w:pPr>
    </w:p>
    <w:p w14:paraId="000AF99A" w14:textId="77777777" w:rsidR="001C24DD" w:rsidRDefault="001C24DD" w:rsidP="001C24DD">
      <w:pPr>
        <w:rPr>
          <w:sz w:val="23"/>
          <w:szCs w:val="23"/>
        </w:rPr>
      </w:pPr>
    </w:p>
    <w:p w14:paraId="40164916" w14:textId="77777777"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14:paraId="6A3EBD0E" w14:textId="77777777" w:rsidTr="001C24DD">
        <w:trPr>
          <w:trHeight w:val="385"/>
        </w:trPr>
        <w:tc>
          <w:tcPr>
            <w:tcW w:w="4361" w:type="dxa"/>
          </w:tcPr>
          <w:p w14:paraId="31FE970D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14:paraId="0EF5AED5" w14:textId="77777777"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14:paraId="0240E472" w14:textId="77777777"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14:paraId="0E888C56" w14:textId="7A13D220"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</w:t>
            </w:r>
            <w:r w:rsidR="0042133F">
              <w:rPr>
                <w:bCs/>
              </w:rPr>
              <w:t>2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 w:rsidR="0042133F">
              <w:rPr>
                <w:bCs/>
              </w:rPr>
              <w:t>3</w:t>
            </w:r>
            <w:r w:rsidR="00BF5AD4" w:rsidRPr="00BF5AD4">
              <w:rPr>
                <w:bCs/>
              </w:rPr>
              <w:t>г.г.</w:t>
            </w:r>
          </w:p>
          <w:p w14:paraId="277C6516" w14:textId="77777777" w:rsidR="00666EC0" w:rsidRPr="00BF5AD4" w:rsidRDefault="00666EC0" w:rsidP="001C24DD">
            <w:pPr>
              <w:pStyle w:val="Default"/>
            </w:pPr>
          </w:p>
        </w:tc>
      </w:tr>
      <w:tr w:rsidR="00666EC0" w14:paraId="5F98A1B5" w14:textId="77777777" w:rsidTr="001C24DD">
        <w:trPr>
          <w:trHeight w:val="1489"/>
        </w:trPr>
        <w:tc>
          <w:tcPr>
            <w:tcW w:w="4361" w:type="dxa"/>
          </w:tcPr>
          <w:p w14:paraId="03E7A78B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14:paraId="691330B9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14:paraId="2041100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14:paraId="7B0FFEA8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14:paraId="2FA95C62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14:paraId="0F49DE11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14:paraId="1FD8EA1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</w:p>
        </w:tc>
      </w:tr>
      <w:tr w:rsidR="00666EC0" w14:paraId="1C3F9FE3" w14:textId="77777777" w:rsidTr="001C24DD">
        <w:trPr>
          <w:trHeight w:val="247"/>
        </w:trPr>
        <w:tc>
          <w:tcPr>
            <w:tcW w:w="4361" w:type="dxa"/>
          </w:tcPr>
          <w:p w14:paraId="7D808F8A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14:paraId="480FABD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14:paraId="4802B7C5" w14:textId="77777777" w:rsidTr="001C24DD">
        <w:trPr>
          <w:trHeight w:val="385"/>
        </w:trPr>
        <w:tc>
          <w:tcPr>
            <w:tcW w:w="4361" w:type="dxa"/>
          </w:tcPr>
          <w:p w14:paraId="4FE57FF6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14:paraId="326AD88F" w14:textId="77777777"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14:paraId="6832475E" w14:textId="77777777" w:rsidTr="001C24DD">
        <w:trPr>
          <w:trHeight w:val="2202"/>
        </w:trPr>
        <w:tc>
          <w:tcPr>
            <w:tcW w:w="4361" w:type="dxa"/>
          </w:tcPr>
          <w:p w14:paraId="2B50E7E5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14:paraId="59DD022C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обучающихся. </w:t>
            </w:r>
          </w:p>
          <w:p w14:paraId="0EA944DA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14:paraId="0EC32422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14:paraId="6F4DE405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14:paraId="1A31927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14:paraId="7ACBF85A" w14:textId="77777777"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обучающихся. </w:t>
            </w:r>
          </w:p>
          <w:p w14:paraId="7E0385D5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14:paraId="6BE8DF40" w14:textId="77777777"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AF2630" w14:paraId="71F175A4" w14:textId="77777777" w:rsidTr="00BA35A8">
        <w:trPr>
          <w:trHeight w:val="1765"/>
        </w:trPr>
        <w:tc>
          <w:tcPr>
            <w:tcW w:w="4361" w:type="dxa"/>
          </w:tcPr>
          <w:p w14:paraId="5FC98EFD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направления Программы </w:t>
            </w:r>
          </w:p>
        </w:tc>
        <w:tc>
          <w:tcPr>
            <w:tcW w:w="5025" w:type="dxa"/>
          </w:tcPr>
          <w:p w14:paraId="527F59C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14:paraId="7AA2EC6B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14:paraId="5754C49F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Работа по воспитанию культуры питания среди обучающихся</w:t>
            </w:r>
          </w:p>
          <w:p w14:paraId="6A07FC6C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</w:t>
            </w:r>
            <w:r>
              <w:rPr>
                <w:sz w:val="23"/>
                <w:szCs w:val="23"/>
              </w:rPr>
              <w:lastRenderedPageBreak/>
              <w:t xml:space="preserve">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14:paraId="4F6BB451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14:paraId="5678BB5C" w14:textId="77777777" w:rsidTr="00BA35A8">
        <w:trPr>
          <w:trHeight w:val="799"/>
        </w:trPr>
        <w:tc>
          <w:tcPr>
            <w:tcW w:w="4361" w:type="dxa"/>
          </w:tcPr>
          <w:p w14:paraId="573B1C32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Этапы реализации Программы </w:t>
            </w:r>
          </w:p>
        </w:tc>
        <w:tc>
          <w:tcPr>
            <w:tcW w:w="5025" w:type="dxa"/>
          </w:tcPr>
          <w:p w14:paraId="11B5A1AE" w14:textId="22454774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</w:t>
            </w:r>
            <w:r w:rsidR="0042133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</w:t>
            </w:r>
            <w:r w:rsidR="0042133F">
              <w:rPr>
                <w:sz w:val="23"/>
                <w:szCs w:val="23"/>
              </w:rPr>
              <w:t>3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14:paraId="000838D4" w14:textId="78720058"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42133F">
              <w:rPr>
                <w:sz w:val="23"/>
                <w:szCs w:val="23"/>
              </w:rPr>
              <w:t>3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14:paraId="0C7E218F" w14:textId="77777777" w:rsidTr="00BA35A8">
        <w:trPr>
          <w:trHeight w:val="523"/>
        </w:trPr>
        <w:tc>
          <w:tcPr>
            <w:tcW w:w="4361" w:type="dxa"/>
          </w:tcPr>
          <w:p w14:paraId="70B8A7EA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5025" w:type="dxa"/>
          </w:tcPr>
          <w:p w14:paraId="770EAE45" w14:textId="77777777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14:paraId="09408D6C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14:paraId="18E5971A" w14:textId="77777777" w:rsidTr="00BA35A8">
        <w:trPr>
          <w:trHeight w:val="1489"/>
        </w:trPr>
        <w:tc>
          <w:tcPr>
            <w:tcW w:w="4361" w:type="dxa"/>
          </w:tcPr>
          <w:p w14:paraId="5DDA1CB3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5025" w:type="dxa"/>
          </w:tcPr>
          <w:p w14:paraId="138BF03F" w14:textId="77777777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</w:p>
          <w:p w14:paraId="7A8C65F8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14:paraId="7730C71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14:paraId="2551A747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14:paraId="488B0903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14:paraId="2262DEE3" w14:textId="77777777" w:rsidTr="00BA35A8">
        <w:trPr>
          <w:trHeight w:val="799"/>
        </w:trPr>
        <w:tc>
          <w:tcPr>
            <w:tcW w:w="4361" w:type="dxa"/>
          </w:tcPr>
          <w:p w14:paraId="3AE28036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контроля за исполнением Программы </w:t>
            </w:r>
          </w:p>
        </w:tc>
        <w:tc>
          <w:tcPr>
            <w:tcW w:w="5025" w:type="dxa"/>
          </w:tcPr>
          <w:p w14:paraId="1E5D6133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Общественный контроль за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14:paraId="7F66A33C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14:paraId="1F914077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14:paraId="460D7325" w14:textId="77777777" w:rsidR="00666EC0" w:rsidRDefault="00666EC0" w:rsidP="00666EC0">
      <w:pPr>
        <w:pStyle w:val="Default"/>
        <w:rPr>
          <w:sz w:val="40"/>
          <w:szCs w:val="40"/>
        </w:rPr>
      </w:pPr>
    </w:p>
    <w:p w14:paraId="0D0733A0" w14:textId="77777777"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14:paraId="68544B27" w14:textId="77777777" w:rsidR="001C24DD" w:rsidRDefault="001C24DD" w:rsidP="001C24DD">
      <w:pPr>
        <w:pStyle w:val="Default"/>
        <w:jc w:val="center"/>
        <w:rPr>
          <w:sz w:val="23"/>
          <w:szCs w:val="23"/>
        </w:rPr>
      </w:pPr>
    </w:p>
    <w:p w14:paraId="04D402B2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 xml:space="preserve">сосудистой систем, ростом нервно – психических заболеваний, болезней органов дыхания, зрения.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</w:t>
      </w:r>
      <w:r>
        <w:rPr>
          <w:sz w:val="23"/>
          <w:szCs w:val="23"/>
        </w:rPr>
        <w:lastRenderedPageBreak/>
        <w:t xml:space="preserve">в учебной и трудовой деятельности, а нередко ведѐт к неадекватному и даже агрессивному поведению. </w:t>
      </w:r>
    </w:p>
    <w:p w14:paraId="54780CE0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14:paraId="1C92DFA5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14:paraId="499A707E" w14:textId="77777777"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14:paraId="44DA6A6A" w14:textId="77777777"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14:paraId="0A3139C8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14:paraId="1D8255E5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14:paraId="2C25FA6C" w14:textId="77777777"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4804DEF8" w14:textId="77777777"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14:paraId="7DEAB2D9" w14:textId="77777777"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14:paraId="2FDC181C" w14:textId="77777777" w:rsidR="001C24DD" w:rsidRDefault="001C24DD" w:rsidP="00AF2630">
      <w:pPr>
        <w:pStyle w:val="Default"/>
        <w:rPr>
          <w:sz w:val="23"/>
          <w:szCs w:val="23"/>
        </w:rPr>
      </w:pPr>
    </w:p>
    <w:p w14:paraId="2995A597" w14:textId="77777777"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14:paraId="6CFE6D44" w14:textId="77777777"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14:paraId="77B2BA9E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14:paraId="1EAE356A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обучающихся. </w:t>
      </w:r>
    </w:p>
    <w:p w14:paraId="1C43DA48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14:paraId="7219CD87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14:paraId="62EE97EC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14:paraId="76471784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14:paraId="205E1A8A" w14:textId="77777777"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обучающихся. </w:t>
      </w:r>
    </w:p>
    <w:p w14:paraId="552CF613" w14:textId="77777777"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14:paraId="38E91DDB" w14:textId="77777777"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14:paraId="622B2410" w14:textId="77777777"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 питания предполагает реализацию следующих принципов:</w:t>
      </w:r>
    </w:p>
    <w:p w14:paraId="2C135AEC" w14:textId="77777777" w:rsidR="001C24DD" w:rsidRDefault="001C24DD" w:rsidP="00AF2630">
      <w:pPr>
        <w:pStyle w:val="Default"/>
        <w:rPr>
          <w:sz w:val="23"/>
          <w:szCs w:val="23"/>
        </w:rPr>
      </w:pPr>
    </w:p>
    <w:p w14:paraId="7D93D2CB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14:paraId="2B0AA564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14:paraId="5277B9AE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14:paraId="561B2592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14:paraId="6A7D3850" w14:textId="77777777" w:rsidR="002B15B1" w:rsidRDefault="002B15B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60E652F1" w14:textId="77777777"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14:paraId="7F08C761" w14:textId="77777777"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14:paraId="0ED5E0A8" w14:textId="77777777"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14:paraId="3E184FCB" w14:textId="77777777"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831"/>
      </w:tblGrid>
      <w:tr w:rsidR="00AF2630" w14:paraId="6301F780" w14:textId="77777777" w:rsidTr="00990DA1">
        <w:trPr>
          <w:trHeight w:val="109"/>
        </w:trPr>
        <w:tc>
          <w:tcPr>
            <w:tcW w:w="4826" w:type="dxa"/>
          </w:tcPr>
          <w:p w14:paraId="45B9F284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1" w:type="dxa"/>
          </w:tcPr>
          <w:p w14:paraId="09998EA5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14:paraId="33832503" w14:textId="77777777" w:rsidTr="00990DA1">
        <w:trPr>
          <w:trHeight w:val="2186"/>
        </w:trPr>
        <w:tc>
          <w:tcPr>
            <w:tcW w:w="4826" w:type="dxa"/>
          </w:tcPr>
          <w:p w14:paraId="5D80E61B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14:paraId="35087645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14:paraId="20AE1474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</w:p>
          <w:p w14:paraId="51536262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4831" w:type="dxa"/>
            <w:vMerge w:val="restart"/>
          </w:tcPr>
          <w:p w14:paraId="06F224F1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127FF524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51EC1369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68B178DC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7B768854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0D58FAC0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29985185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537C36E1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5F522E3A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6EC454C3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14:paraId="7CF4BA0B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14:paraId="539225EA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14:paraId="28C56DD5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14:paraId="3913467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14:paraId="71E21271" w14:textId="77777777" w:rsidTr="00990DA1">
        <w:trPr>
          <w:trHeight w:val="247"/>
        </w:trPr>
        <w:tc>
          <w:tcPr>
            <w:tcW w:w="4826" w:type="dxa"/>
          </w:tcPr>
          <w:p w14:paraId="492FBF8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4831" w:type="dxa"/>
            <w:vMerge/>
          </w:tcPr>
          <w:p w14:paraId="47D2826B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2433EF40" w14:textId="77777777" w:rsidTr="00990DA1">
        <w:trPr>
          <w:trHeight w:val="385"/>
        </w:trPr>
        <w:tc>
          <w:tcPr>
            <w:tcW w:w="4826" w:type="dxa"/>
          </w:tcPr>
          <w:p w14:paraId="08EA7583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4831" w:type="dxa"/>
            <w:vMerge/>
          </w:tcPr>
          <w:p w14:paraId="25AACAD4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75EC49BD" w14:textId="77777777" w:rsidTr="00990DA1">
        <w:trPr>
          <w:trHeight w:val="1075"/>
        </w:trPr>
        <w:tc>
          <w:tcPr>
            <w:tcW w:w="4826" w:type="dxa"/>
          </w:tcPr>
          <w:p w14:paraId="776E219E" w14:textId="3C746D3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AB3114" w:rsidRPr="00AB3114">
              <w:rPr>
                <w:sz w:val="23"/>
                <w:szCs w:val="23"/>
              </w:rPr>
              <w:t xml:space="preserve">классных руководителей 1 – </w:t>
            </w:r>
            <w:r w:rsidR="00AF59EA">
              <w:rPr>
                <w:sz w:val="23"/>
                <w:szCs w:val="23"/>
              </w:rPr>
              <w:t>9</w:t>
            </w:r>
            <w:r w:rsidR="00AB3114" w:rsidRPr="00AB3114">
              <w:rPr>
                <w:sz w:val="23"/>
                <w:szCs w:val="23"/>
              </w:rPr>
              <w:t>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14:paraId="570CB384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14:paraId="1D4FB86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 гигиенических требований; </w:t>
            </w:r>
          </w:p>
          <w:p w14:paraId="16612A85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4831" w:type="dxa"/>
            <w:vMerge/>
          </w:tcPr>
          <w:p w14:paraId="28A8FC85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38157411" w14:textId="77777777" w:rsidTr="00990DA1">
        <w:trPr>
          <w:trHeight w:val="247"/>
        </w:trPr>
        <w:tc>
          <w:tcPr>
            <w:tcW w:w="4826" w:type="dxa"/>
          </w:tcPr>
          <w:p w14:paraId="04D5C62F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4831" w:type="dxa"/>
            <w:vMerge/>
          </w:tcPr>
          <w:p w14:paraId="1820A98E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7F6C420C" w14:textId="77777777" w:rsidTr="00990DA1">
        <w:trPr>
          <w:trHeight w:val="385"/>
        </w:trPr>
        <w:tc>
          <w:tcPr>
            <w:tcW w:w="4826" w:type="dxa"/>
          </w:tcPr>
          <w:p w14:paraId="2A1294F5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контроля за работой столовой, буфета проведение целевых тематических проверок </w:t>
            </w:r>
          </w:p>
        </w:tc>
        <w:tc>
          <w:tcPr>
            <w:tcW w:w="4831" w:type="dxa"/>
            <w:vMerge/>
          </w:tcPr>
          <w:p w14:paraId="25E93A3F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0AF092DE" w14:textId="77777777" w:rsidTr="00990DA1">
        <w:trPr>
          <w:trHeight w:val="523"/>
        </w:trPr>
        <w:tc>
          <w:tcPr>
            <w:tcW w:w="4826" w:type="dxa"/>
          </w:tcPr>
          <w:p w14:paraId="772ECB4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4831" w:type="dxa"/>
            <w:vMerge/>
          </w:tcPr>
          <w:p w14:paraId="59396BFC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7513FE5C" w14:textId="77777777" w:rsidTr="00990DA1">
        <w:trPr>
          <w:trHeight w:val="247"/>
        </w:trPr>
        <w:tc>
          <w:tcPr>
            <w:tcW w:w="4826" w:type="dxa"/>
          </w:tcPr>
          <w:p w14:paraId="4A3F0CD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4831" w:type="dxa"/>
            <w:vMerge/>
          </w:tcPr>
          <w:p w14:paraId="6FDC64CD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B121339" w14:textId="77777777"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14:paraId="1F7838AB" w14:textId="77777777" w:rsidR="00AF2630" w:rsidRPr="001C24DD" w:rsidRDefault="00990DA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p w14:paraId="6222AC1F" w14:textId="77777777" w:rsidR="00990DA1" w:rsidRDefault="00990DA1" w:rsidP="00AF2630">
      <w:pPr>
        <w:pStyle w:val="Default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AF2630" w14:paraId="091B4F03" w14:textId="77777777" w:rsidTr="00AF2630">
        <w:trPr>
          <w:trHeight w:val="109"/>
        </w:trPr>
        <w:tc>
          <w:tcPr>
            <w:tcW w:w="4819" w:type="dxa"/>
          </w:tcPr>
          <w:p w14:paraId="6731FD59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19" w:type="dxa"/>
          </w:tcPr>
          <w:p w14:paraId="03D1223E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14:paraId="404FAE5A" w14:textId="77777777" w:rsidTr="001C24DD">
        <w:trPr>
          <w:trHeight w:val="840"/>
        </w:trPr>
        <w:tc>
          <w:tcPr>
            <w:tcW w:w="4819" w:type="dxa"/>
          </w:tcPr>
          <w:p w14:paraId="77B2D93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14:paraId="234301FF" w14:textId="77777777"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14:paraId="5CB05B57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14:paraId="74AD1249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14:paraId="2EA37A2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14:paraId="5090DDFD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4819" w:type="dxa"/>
          </w:tcPr>
          <w:p w14:paraId="60A10DDF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1D9E117C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541183FC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3F012E64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2B5D95FC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14:paraId="32474025" w14:textId="77777777" w:rsidTr="00AF2630">
        <w:trPr>
          <w:trHeight w:val="523"/>
        </w:trPr>
        <w:tc>
          <w:tcPr>
            <w:tcW w:w="4819" w:type="dxa"/>
          </w:tcPr>
          <w:p w14:paraId="4BE0895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819" w:type="dxa"/>
          </w:tcPr>
          <w:p w14:paraId="00009B02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14:paraId="2A745711" w14:textId="77777777" w:rsidTr="00AF2630">
        <w:trPr>
          <w:trHeight w:val="523"/>
        </w:trPr>
        <w:tc>
          <w:tcPr>
            <w:tcW w:w="4819" w:type="dxa"/>
          </w:tcPr>
          <w:p w14:paraId="7274898E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819" w:type="dxa"/>
          </w:tcPr>
          <w:p w14:paraId="7BCE0A76" w14:textId="77777777"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14:paraId="4C3CE6F0" w14:textId="77777777"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14:paraId="57747521" w14:textId="77777777"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Работа по воспитанию культуры питания среди обучающихся</w:t>
      </w:r>
    </w:p>
    <w:p w14:paraId="29BE5B11" w14:textId="77777777" w:rsidR="000C43ED" w:rsidRPr="0082137F" w:rsidRDefault="000C43ED" w:rsidP="00AF2630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22"/>
      </w:tblGrid>
      <w:tr w:rsidR="00AF2630" w14:paraId="0849E245" w14:textId="77777777" w:rsidTr="000C43ED">
        <w:trPr>
          <w:trHeight w:val="109"/>
        </w:trPr>
        <w:tc>
          <w:tcPr>
            <w:tcW w:w="4817" w:type="dxa"/>
          </w:tcPr>
          <w:p w14:paraId="06B85A1F" w14:textId="77777777"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22" w:type="dxa"/>
          </w:tcPr>
          <w:p w14:paraId="6965FA8D" w14:textId="77777777"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14:paraId="1FABDBEB" w14:textId="77777777" w:rsidTr="000C43ED">
        <w:trPr>
          <w:trHeight w:val="1488"/>
        </w:trPr>
        <w:tc>
          <w:tcPr>
            <w:tcW w:w="4817" w:type="dxa"/>
          </w:tcPr>
          <w:p w14:paraId="157A2BE3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14:paraId="0AF26D7F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14:paraId="115F664C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14:paraId="13E43E30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14:paraId="36328357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822" w:type="dxa"/>
            <w:vMerge w:val="restart"/>
          </w:tcPr>
          <w:p w14:paraId="4AE57A85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609A18F4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12BC4447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5B940007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57D1FB23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2D9C4B74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Сформированная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14:paraId="60075D88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14:paraId="159C13AF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14:paraId="62291DBB" w14:textId="77777777" w:rsidTr="000C43ED">
        <w:trPr>
          <w:trHeight w:val="661"/>
        </w:trPr>
        <w:tc>
          <w:tcPr>
            <w:tcW w:w="4817" w:type="dxa"/>
          </w:tcPr>
          <w:p w14:paraId="1F209AD1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14:paraId="40E0129A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14:paraId="6F366D24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14:paraId="1605FE0F" w14:textId="77777777"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4822" w:type="dxa"/>
            <w:vMerge/>
          </w:tcPr>
          <w:p w14:paraId="7EF04236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41C5BD38" w14:textId="77777777" w:rsidTr="000C43ED">
        <w:trPr>
          <w:trHeight w:val="385"/>
        </w:trPr>
        <w:tc>
          <w:tcPr>
            <w:tcW w:w="4817" w:type="dxa"/>
          </w:tcPr>
          <w:p w14:paraId="5E66828C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</w:p>
          <w:p w14:paraId="1DAB191E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4822" w:type="dxa"/>
            <w:vMerge/>
          </w:tcPr>
          <w:p w14:paraId="47EF48B9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33B458B7" w14:textId="77777777" w:rsidTr="000C43ED">
        <w:trPr>
          <w:trHeight w:val="523"/>
        </w:trPr>
        <w:tc>
          <w:tcPr>
            <w:tcW w:w="4817" w:type="dxa"/>
          </w:tcPr>
          <w:p w14:paraId="59F8E948" w14:textId="77777777"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822" w:type="dxa"/>
            <w:vMerge/>
          </w:tcPr>
          <w:p w14:paraId="3D1A4420" w14:textId="77777777"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6EB1D0E5" w14:textId="77777777" w:rsidTr="000C43ED">
        <w:trPr>
          <w:trHeight w:val="109"/>
        </w:trPr>
        <w:tc>
          <w:tcPr>
            <w:tcW w:w="4817" w:type="dxa"/>
          </w:tcPr>
          <w:p w14:paraId="28BC3D33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822" w:type="dxa"/>
            <w:vMerge/>
          </w:tcPr>
          <w:p w14:paraId="58848366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6A7D029" w14:textId="77777777"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14:paraId="5EE98F2E" w14:textId="77777777" w:rsidR="00AF2630" w:rsidRPr="0082137F" w:rsidRDefault="007704D4" w:rsidP="00A42559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p w14:paraId="4126D331" w14:textId="77777777" w:rsidR="00A42559" w:rsidRPr="0082137F" w:rsidRDefault="00A42559" w:rsidP="00AF2630">
      <w:pPr>
        <w:pStyle w:val="Default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7"/>
        <w:gridCol w:w="4837"/>
      </w:tblGrid>
      <w:tr w:rsidR="00105D76" w14:paraId="12B48666" w14:textId="77777777" w:rsidTr="00A42559">
        <w:trPr>
          <w:trHeight w:val="109"/>
        </w:trPr>
        <w:tc>
          <w:tcPr>
            <w:tcW w:w="4837" w:type="dxa"/>
            <w:gridSpan w:val="2"/>
          </w:tcPr>
          <w:p w14:paraId="0980E5D5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30FDC67D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14:paraId="64195362" w14:textId="77777777" w:rsidTr="00A42559">
        <w:trPr>
          <w:trHeight w:val="1213"/>
        </w:trPr>
        <w:tc>
          <w:tcPr>
            <w:tcW w:w="4837" w:type="dxa"/>
            <w:gridSpan w:val="2"/>
          </w:tcPr>
          <w:p w14:paraId="3294BA7E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14:paraId="0EC33989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14:paraId="7282F45D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837" w:type="dxa"/>
            <w:tcBorders>
              <w:bottom w:val="nil"/>
            </w:tcBorders>
          </w:tcPr>
          <w:p w14:paraId="24E58B73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14:paraId="15237167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14:paraId="0BC23FDB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14:paraId="36187A51" w14:textId="77777777" w:rsidR="00974A4D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A42559" w14:paraId="4B0A2314" w14:textId="77777777" w:rsidTr="00A42559">
        <w:trPr>
          <w:trHeight w:val="385"/>
        </w:trPr>
        <w:tc>
          <w:tcPr>
            <w:tcW w:w="4830" w:type="dxa"/>
          </w:tcPr>
          <w:p w14:paraId="3AA0CE43" w14:textId="77777777" w:rsidR="00A42559" w:rsidRDefault="00A42559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844" w:type="dxa"/>
            <w:gridSpan w:val="2"/>
            <w:vMerge w:val="restart"/>
            <w:tcBorders>
              <w:top w:val="nil"/>
            </w:tcBorders>
          </w:tcPr>
          <w:p w14:paraId="4615BD40" w14:textId="77777777"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  <w:tr w:rsidR="00A42559" w14:paraId="527C4E61" w14:textId="77777777" w:rsidTr="00A42559">
        <w:trPr>
          <w:trHeight w:val="247"/>
        </w:trPr>
        <w:tc>
          <w:tcPr>
            <w:tcW w:w="4830" w:type="dxa"/>
          </w:tcPr>
          <w:p w14:paraId="5EF0A682" w14:textId="77777777" w:rsidR="00A42559" w:rsidRDefault="00A4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844" w:type="dxa"/>
            <w:gridSpan w:val="2"/>
            <w:vMerge/>
          </w:tcPr>
          <w:p w14:paraId="5130A6D0" w14:textId="77777777"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5D7D0C2" w14:textId="77777777"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14:paraId="43705D12" w14:textId="77777777"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14:paraId="48AF5707" w14:textId="77777777" w:rsidR="00105D76" w:rsidRPr="0082137F" w:rsidRDefault="00974A4D" w:rsidP="00A42559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lastRenderedPageBreak/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p w14:paraId="09AA7912" w14:textId="77777777" w:rsidR="00A42559" w:rsidRPr="0082137F" w:rsidRDefault="00A42559" w:rsidP="00AF263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839"/>
      </w:tblGrid>
      <w:tr w:rsidR="00105D76" w14:paraId="09458C29" w14:textId="77777777" w:rsidTr="00105D76">
        <w:trPr>
          <w:trHeight w:val="109"/>
        </w:trPr>
        <w:tc>
          <w:tcPr>
            <w:tcW w:w="4839" w:type="dxa"/>
          </w:tcPr>
          <w:p w14:paraId="6BF34CA0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9" w:type="dxa"/>
          </w:tcPr>
          <w:p w14:paraId="6FCF92F4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14:paraId="3FA88CAE" w14:textId="77777777" w:rsidTr="00105D76">
        <w:trPr>
          <w:trHeight w:val="937"/>
        </w:trPr>
        <w:tc>
          <w:tcPr>
            <w:tcW w:w="4839" w:type="dxa"/>
          </w:tcPr>
          <w:p w14:paraId="4C1EBB90" w14:textId="77777777"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39" w:type="dxa"/>
          </w:tcPr>
          <w:p w14:paraId="520E65C4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14:paraId="0D6303F9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14:paraId="2A9C0CEC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14:paraId="0E6788C4" w14:textId="77777777" w:rsidTr="00105D76">
        <w:trPr>
          <w:trHeight w:val="1073"/>
        </w:trPr>
        <w:tc>
          <w:tcPr>
            <w:tcW w:w="4839" w:type="dxa"/>
          </w:tcPr>
          <w:p w14:paraId="4029CBF9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39" w:type="dxa"/>
          </w:tcPr>
          <w:p w14:paraId="1E82E45A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14:paraId="1E7F22D2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14:paraId="34F67CB4" w14:textId="77777777" w:rsidR="004A04B8" w:rsidRDefault="004A04B8" w:rsidP="00AF2630">
      <w:pPr>
        <w:pStyle w:val="Default"/>
      </w:pPr>
    </w:p>
    <w:p w14:paraId="6F1AD363" w14:textId="77777777" w:rsidR="004A04B8" w:rsidRDefault="004A04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32C8089" w14:textId="77777777"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14:paraId="0D4C067A" w14:textId="77777777"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14:paraId="38A12FCB" w14:textId="77777777"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14:paraId="1AB33E70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укомплектованные технологическим оборудованием и мебелью </w:t>
      </w:r>
    </w:p>
    <w:p w14:paraId="696F114C" w14:textId="77777777"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14:paraId="64F77CCE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14:paraId="057BCFC5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14:paraId="79DE5F60" w14:textId="77777777"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14:paraId="62FDE986" w14:textId="77777777"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14:paraId="41F49910" w14:textId="77777777"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14:paraId="5FA0DD6B" w14:textId="77777777"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14:paraId="395B2D36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14:paraId="79E23433" w14:textId="77777777"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14:paraId="75F98295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Нормативно- методические ресурсы </w:t>
      </w:r>
    </w:p>
    <w:p w14:paraId="00138A4A" w14:textId="77777777"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14:paraId="08ACEB9D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14:paraId="6CD79863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14:paraId="25FDF7DC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14:paraId="1B1A77EF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14:paraId="6177CA76" w14:textId="77777777"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14:paraId="4B9F0B60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изделия и их полуфабрикаты; </w:t>
      </w:r>
    </w:p>
    <w:p w14:paraId="2F843B0A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14:paraId="7ED9CE50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14:paraId="04CCD18C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14:paraId="408F8C5A" w14:textId="77777777"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14:paraId="5E081DC7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14:paraId="786B4743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14:paraId="4699CBBA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14:paraId="1529781D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14:paraId="72F1A655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14:paraId="3B86F4C1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</w:p>
    <w:p w14:paraId="43685CEA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14:paraId="15C15DD1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14:paraId="3638E87A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весоизмерительного оборудования; </w:t>
      </w:r>
    </w:p>
    <w:p w14:paraId="403B6A16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14:paraId="426198B2" w14:textId="77777777"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14:paraId="352BC22D" w14:textId="77777777"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7</w:t>
      </w:r>
      <w:r w:rsidR="00215627" w:rsidRPr="00DB4764">
        <w:rPr>
          <w:i/>
          <w:sz w:val="23"/>
          <w:szCs w:val="23"/>
        </w:rPr>
        <w:t>. 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</w:t>
      </w:r>
      <w:r w:rsidR="00215627">
        <w:rPr>
          <w:sz w:val="23"/>
          <w:szCs w:val="23"/>
        </w:rPr>
        <w:lastRenderedPageBreak/>
        <w:t xml:space="preserve">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</w:p>
    <w:p w14:paraId="6AC50632" w14:textId="77777777"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14:paraId="238BA1CE" w14:textId="77777777"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14:paraId="3ECB1635" w14:textId="77777777"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14:paraId="101FB5D7" w14:textId="77777777"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14:paraId="2B8FB0A1" w14:textId="77777777"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14:paraId="4277DAD1" w14:textId="77777777" w:rsidR="004A04B8" w:rsidRPr="0082137F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137F">
        <w:rPr>
          <w:b/>
          <w:bCs/>
          <w:sz w:val="23"/>
          <w:szCs w:val="23"/>
        </w:rPr>
        <w:br w:type="page"/>
      </w:r>
    </w:p>
    <w:p w14:paraId="0B1264F6" w14:textId="77777777" w:rsidR="00215627" w:rsidRPr="0082137F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14:paraId="5BB7ED75" w14:textId="77777777" w:rsidR="00DB4764" w:rsidRPr="0082137F" w:rsidRDefault="00DB4764" w:rsidP="00215627">
      <w:pPr>
        <w:pStyle w:val="Default"/>
        <w:rPr>
          <w:sz w:val="23"/>
          <w:szCs w:val="23"/>
        </w:rPr>
      </w:pPr>
    </w:p>
    <w:p w14:paraId="3A1D954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14:paraId="1BF443E5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14:paraId="04DD7B24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14:paraId="3FC9CA7A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14:paraId="3B697F37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14:paraId="5942331A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14:paraId="5BAF4948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14:paraId="6E9B2B04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14:paraId="51CE2CD1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14:paraId="6D9A2B36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14:paraId="4E7895ED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14:paraId="031C80BD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14:paraId="77838BC1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14:paraId="0C9554B1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14:paraId="57DED228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14:paraId="1A3129CA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14:paraId="6B1CFB61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14:paraId="51E49FA3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14:paraId="4ACD2387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14:paraId="3AD8E0CA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14:paraId="2D346AB1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обучающихся: </w:t>
      </w:r>
    </w:p>
    <w:p w14:paraId="4EEDE2D0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14:paraId="17232F97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14:paraId="3BE56828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14:paraId="6AD99820" w14:textId="77777777"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38ADFC69" w14:textId="77777777" w:rsidR="00EE50C5" w:rsidRDefault="00EE50C5" w:rsidP="0012531E">
      <w:pPr>
        <w:pStyle w:val="Default"/>
        <w:rPr>
          <w:b/>
          <w:bCs/>
          <w:sz w:val="23"/>
          <w:szCs w:val="23"/>
        </w:rPr>
      </w:pPr>
    </w:p>
    <w:p w14:paraId="05B91A7F" w14:textId="77777777"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14:paraId="293A1F27" w14:textId="77777777"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14:paraId="35C9EAAB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14:paraId="1E3C713F" w14:textId="77777777"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</w:p>
    <w:p w14:paraId="0FD15089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14:paraId="6C0B58A8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14:paraId="0A550A6A" w14:textId="77777777"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14:paraId="7B7D2ED7" w14:textId="77777777"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14:paraId="0C7AE000" w14:textId="77777777" w:rsidR="0012531E" w:rsidRDefault="0012531E" w:rsidP="00DB476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14:paraId="60F01712" w14:textId="77777777" w:rsidR="0012531E" w:rsidRDefault="0012531E" w:rsidP="0012531E">
      <w:pPr>
        <w:pStyle w:val="Default"/>
        <w:rPr>
          <w:sz w:val="23"/>
          <w:szCs w:val="23"/>
        </w:rPr>
      </w:pPr>
    </w:p>
    <w:p w14:paraId="75B1FAC8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14:paraId="47EEC46A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 :</w:t>
      </w:r>
    </w:p>
    <w:p w14:paraId="2DF1F6CB" w14:textId="77777777"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14:paraId="36958CE2" w14:textId="77777777"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14:paraId="224A8A5A" w14:textId="77777777"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14:paraId="20AA66C7" w14:textId="77777777" w:rsidR="0012531E" w:rsidRDefault="0012531E" w:rsidP="00DB4764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14:paraId="4435B017" w14:textId="77777777" w:rsidR="0012531E" w:rsidRDefault="0012531E" w:rsidP="00DB4764">
      <w:pPr>
        <w:pStyle w:val="Default"/>
        <w:jc w:val="both"/>
        <w:rPr>
          <w:sz w:val="23"/>
          <w:szCs w:val="23"/>
        </w:rPr>
      </w:pPr>
    </w:p>
    <w:p w14:paraId="5AB14D5A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14:paraId="5EF15E38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14:paraId="6CB87317" w14:textId="77777777"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14:paraId="7B243702" w14:textId="77777777"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результатов.Слишком </w:t>
      </w:r>
      <w:r>
        <w:rPr>
          <w:sz w:val="23"/>
          <w:szCs w:val="23"/>
        </w:rPr>
        <w:lastRenderedPageBreak/>
        <w:t xml:space="preserve">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14:paraId="375F3918" w14:textId="77777777" w:rsidR="0012531E" w:rsidRDefault="0012531E" w:rsidP="00DB476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14:paraId="5B1E20D0" w14:textId="77777777" w:rsidR="0012531E" w:rsidRDefault="0012531E" w:rsidP="0012531E">
      <w:pPr>
        <w:pStyle w:val="Default"/>
        <w:rPr>
          <w:sz w:val="23"/>
          <w:szCs w:val="23"/>
        </w:rPr>
      </w:pPr>
    </w:p>
    <w:p w14:paraId="2DDDB643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14:paraId="2DA5F4FE" w14:textId="77777777"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14:paraId="52B48725" w14:textId="77777777" w:rsidR="00B03BD7" w:rsidRDefault="00B03BD7" w:rsidP="0012531E">
      <w:pPr>
        <w:pStyle w:val="Default"/>
        <w:rPr>
          <w:sz w:val="23"/>
          <w:szCs w:val="23"/>
        </w:rPr>
      </w:pPr>
    </w:p>
    <w:p w14:paraId="72B16C3B" w14:textId="77777777"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1B9212D0" w14:textId="77777777"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14:paraId="4DE8874F" w14:textId="77777777"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14:paraId="6C9BC20E" w14:textId="77777777" w:rsidR="00256287" w:rsidRDefault="00256287" w:rsidP="00256287">
      <w:pPr>
        <w:pStyle w:val="Default"/>
        <w:ind w:left="1080"/>
        <w:rPr>
          <w:sz w:val="23"/>
          <w:szCs w:val="23"/>
        </w:rPr>
      </w:pPr>
    </w:p>
    <w:p w14:paraId="2E70838E" w14:textId="77777777"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14:paraId="2D73AAC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14:paraId="496BD6CE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14:paraId="491C8B5B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14:paraId="671AF8D3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14:paraId="10C89D88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14:paraId="7B502CF0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14:paraId="4DD8FEC7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14:paraId="18B3016C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14:paraId="264A39A5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до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14:paraId="08922545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14:paraId="69AC6FA0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достаточных средств для организации правильного питания. </w:t>
      </w:r>
    </w:p>
    <w:p w14:paraId="174349BC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14:paraId="0B706766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Сформированность традиций правильного питания в семье. </w:t>
      </w:r>
    </w:p>
    <w:p w14:paraId="723B6D13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14:paraId="6CD45481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14:paraId="28BADA91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Сформированность привычек в области питания у ребенка. </w:t>
      </w:r>
    </w:p>
    <w:p w14:paraId="235FB057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14:paraId="28FCADE8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14:paraId="00A86EE2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14:paraId="58B28029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14:paraId="52EB773E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14:paraId="2E4A5C5E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Недостаточно средств для того, чтобы обеспечить рациональное питание ребенка. </w:t>
      </w:r>
    </w:p>
    <w:p w14:paraId="75C649A1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14:paraId="53038A44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разрешает есть сладости, кто-то запрещает и т.д.). </w:t>
      </w:r>
    </w:p>
    <w:p w14:paraId="49DC3861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14:paraId="206BCDBD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14:paraId="62C07FBC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</w:p>
    <w:p w14:paraId="0DF1325B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14:paraId="7925857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14:paraId="2F7E90E8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14:paraId="2589EA3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14:paraId="36EB73A9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14:paraId="01C0E3E7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14:paraId="5FF3CFA9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14:paraId="27726FD3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14:paraId="6C38AB92" w14:textId="15FF6CBF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Смотрит телевизор во время еды. </w:t>
      </w:r>
    </w:p>
    <w:p w14:paraId="551AE98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4"/>
        <w:gridCol w:w="1555"/>
        <w:gridCol w:w="1554"/>
        <w:gridCol w:w="1555"/>
      </w:tblGrid>
      <w:tr w:rsidR="00B03BD7" w14:paraId="34956964" w14:textId="77777777" w:rsidTr="00215627">
        <w:trPr>
          <w:trHeight w:val="605"/>
        </w:trPr>
        <w:tc>
          <w:tcPr>
            <w:tcW w:w="3085" w:type="dxa"/>
          </w:tcPr>
          <w:p w14:paraId="047E2363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14:paraId="76202EAE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14:paraId="4BABBF5F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14:paraId="16D98A96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14:paraId="32A665A0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14:paraId="44F47BAD" w14:textId="77777777" w:rsidTr="00215627">
        <w:trPr>
          <w:trHeight w:val="247"/>
        </w:trPr>
        <w:tc>
          <w:tcPr>
            <w:tcW w:w="3085" w:type="dxa"/>
          </w:tcPr>
          <w:p w14:paraId="62F8F8F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14:paraId="0475160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ADB81C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20FA58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D4F441A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72AAFBE0" w14:textId="77777777" w:rsidTr="00215627">
        <w:trPr>
          <w:trHeight w:val="109"/>
        </w:trPr>
        <w:tc>
          <w:tcPr>
            <w:tcW w:w="3085" w:type="dxa"/>
          </w:tcPr>
          <w:p w14:paraId="72397AB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14:paraId="222549F2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B929AD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249E57F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7F5FB0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B0391E4" w14:textId="77777777" w:rsidTr="00215627">
        <w:trPr>
          <w:trHeight w:val="247"/>
        </w:trPr>
        <w:tc>
          <w:tcPr>
            <w:tcW w:w="3085" w:type="dxa"/>
          </w:tcPr>
          <w:p w14:paraId="248DA827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14:paraId="6978A9A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5120C97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3079E64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F84216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26C06A6A" w14:textId="77777777" w:rsidTr="00215627">
        <w:trPr>
          <w:trHeight w:val="109"/>
        </w:trPr>
        <w:tc>
          <w:tcPr>
            <w:tcW w:w="3085" w:type="dxa"/>
          </w:tcPr>
          <w:p w14:paraId="7300A74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14:paraId="7B1D30C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9E4CC69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49829FB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33581C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B7A4D3E" w14:textId="77777777" w:rsidTr="00215627">
        <w:trPr>
          <w:trHeight w:val="109"/>
        </w:trPr>
        <w:tc>
          <w:tcPr>
            <w:tcW w:w="3085" w:type="dxa"/>
          </w:tcPr>
          <w:p w14:paraId="3EBF240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14:paraId="45D6BB6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9E0062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0258042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5A4B9D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70439AA" w14:textId="77777777" w:rsidTr="00215627">
        <w:trPr>
          <w:trHeight w:val="109"/>
        </w:trPr>
        <w:tc>
          <w:tcPr>
            <w:tcW w:w="3085" w:type="dxa"/>
          </w:tcPr>
          <w:p w14:paraId="3DF20FB7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14:paraId="0A51C60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E268A9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279F24A9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F4E399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633E252B" w14:textId="77777777" w:rsidTr="00215627">
        <w:trPr>
          <w:trHeight w:val="109"/>
        </w:trPr>
        <w:tc>
          <w:tcPr>
            <w:tcW w:w="3085" w:type="dxa"/>
          </w:tcPr>
          <w:p w14:paraId="1824E02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14:paraId="59B76D17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6CE0E50B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0ABFC11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95F975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09BEDAF5" w14:textId="77777777" w:rsidTr="00215627">
        <w:trPr>
          <w:trHeight w:val="109"/>
        </w:trPr>
        <w:tc>
          <w:tcPr>
            <w:tcW w:w="3085" w:type="dxa"/>
          </w:tcPr>
          <w:p w14:paraId="6224DBE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14:paraId="3B16163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95F5D9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3A96AF11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1C6FC03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06939B7A" w14:textId="77777777" w:rsidTr="00215627">
        <w:trPr>
          <w:trHeight w:val="109"/>
        </w:trPr>
        <w:tc>
          <w:tcPr>
            <w:tcW w:w="3085" w:type="dxa"/>
          </w:tcPr>
          <w:p w14:paraId="79E290A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14:paraId="03D3C0CB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6D97DDB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621E1F6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CE69FF8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550B4C00" w14:textId="77777777" w:rsidTr="00215627">
        <w:trPr>
          <w:trHeight w:val="109"/>
        </w:trPr>
        <w:tc>
          <w:tcPr>
            <w:tcW w:w="3085" w:type="dxa"/>
          </w:tcPr>
          <w:p w14:paraId="67C05B8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14:paraId="598348F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C9220A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2CFBEEC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8050E8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6DFF9C95" w14:textId="77777777" w:rsidTr="00215627">
        <w:trPr>
          <w:trHeight w:val="109"/>
        </w:trPr>
        <w:tc>
          <w:tcPr>
            <w:tcW w:w="3085" w:type="dxa"/>
          </w:tcPr>
          <w:p w14:paraId="2D6F789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14:paraId="2872E5F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AEE1BA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BA7184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45C24E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302F0C56" w14:textId="77777777" w:rsidTr="00215627">
        <w:trPr>
          <w:trHeight w:val="109"/>
        </w:trPr>
        <w:tc>
          <w:tcPr>
            <w:tcW w:w="3085" w:type="dxa"/>
          </w:tcPr>
          <w:p w14:paraId="0226FFF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14:paraId="2D362F5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2C33EE8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6750FF07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954AAF4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2B34E00" w14:textId="77777777" w:rsidTr="00215627">
        <w:trPr>
          <w:trHeight w:val="109"/>
        </w:trPr>
        <w:tc>
          <w:tcPr>
            <w:tcW w:w="3085" w:type="dxa"/>
          </w:tcPr>
          <w:p w14:paraId="17F913D7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14:paraId="497AD55A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857CB0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2B1432D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0EE580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4BCAF62D" w14:textId="77777777" w:rsidTr="00215627">
        <w:trPr>
          <w:trHeight w:val="109"/>
        </w:trPr>
        <w:tc>
          <w:tcPr>
            <w:tcW w:w="3085" w:type="dxa"/>
          </w:tcPr>
          <w:p w14:paraId="03C4007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Чизбургеры/бутерброды </w:t>
            </w:r>
          </w:p>
        </w:tc>
        <w:tc>
          <w:tcPr>
            <w:tcW w:w="1554" w:type="dxa"/>
          </w:tcPr>
          <w:p w14:paraId="11536E8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8C36CC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0C3122A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40B2D0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01E481EA" w14:textId="77777777" w:rsidTr="00215627">
        <w:trPr>
          <w:trHeight w:val="109"/>
        </w:trPr>
        <w:tc>
          <w:tcPr>
            <w:tcW w:w="3085" w:type="dxa"/>
          </w:tcPr>
          <w:p w14:paraId="445302A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14:paraId="3F988BA4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A31F26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492D8C32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3684323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555DD993" w14:textId="77777777" w:rsidTr="00215627">
        <w:trPr>
          <w:trHeight w:val="109"/>
        </w:trPr>
        <w:tc>
          <w:tcPr>
            <w:tcW w:w="3085" w:type="dxa"/>
          </w:tcPr>
          <w:p w14:paraId="3658AC9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14:paraId="02E1509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8DD320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8D6195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8969EF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43F5F6BA" w14:textId="77777777" w:rsidTr="00215627">
        <w:trPr>
          <w:trHeight w:val="109"/>
        </w:trPr>
        <w:tc>
          <w:tcPr>
            <w:tcW w:w="3085" w:type="dxa"/>
          </w:tcPr>
          <w:p w14:paraId="0C70C6C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14:paraId="5D877D9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1EAD36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8BC77A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145F5D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14:paraId="360223B8" w14:textId="77777777" w:rsidTr="00215627">
        <w:trPr>
          <w:trHeight w:val="107"/>
        </w:trPr>
        <w:tc>
          <w:tcPr>
            <w:tcW w:w="3085" w:type="dxa"/>
          </w:tcPr>
          <w:p w14:paraId="4E07166F" w14:textId="77777777"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14:paraId="00F48A80" w14:textId="77777777"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07212BD" w14:textId="77777777"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345A603" w14:textId="77777777"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1FEC616" w14:textId="77777777"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8FC28CB" w14:textId="77777777" w:rsidTr="00215627">
        <w:trPr>
          <w:trHeight w:val="109"/>
        </w:trPr>
        <w:tc>
          <w:tcPr>
            <w:tcW w:w="3085" w:type="dxa"/>
          </w:tcPr>
          <w:p w14:paraId="0B2108A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14:paraId="0D5510F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37771C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68538CD1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684E255C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75E957C" w14:textId="77777777" w:rsidTr="00215627">
        <w:trPr>
          <w:trHeight w:val="109"/>
        </w:trPr>
        <w:tc>
          <w:tcPr>
            <w:tcW w:w="3085" w:type="dxa"/>
          </w:tcPr>
          <w:p w14:paraId="1CB5BC9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14:paraId="03104286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1D4D078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C4E518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63999E66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23DF908F" w14:textId="77777777" w:rsidTr="00215627">
        <w:trPr>
          <w:trHeight w:val="109"/>
        </w:trPr>
        <w:tc>
          <w:tcPr>
            <w:tcW w:w="3085" w:type="dxa"/>
          </w:tcPr>
          <w:p w14:paraId="2299752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14:paraId="742F974E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60CC7223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E438AA6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02AC54B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4936A1E5" w14:textId="77777777" w:rsidTr="00215627">
        <w:trPr>
          <w:trHeight w:val="109"/>
        </w:trPr>
        <w:tc>
          <w:tcPr>
            <w:tcW w:w="3085" w:type="dxa"/>
          </w:tcPr>
          <w:p w14:paraId="52B98E4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14:paraId="3393E27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B64545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630538C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A60A8C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59E0A41" w14:textId="77777777" w:rsidTr="00215627">
        <w:trPr>
          <w:trHeight w:val="247"/>
        </w:trPr>
        <w:tc>
          <w:tcPr>
            <w:tcW w:w="3085" w:type="dxa"/>
          </w:tcPr>
          <w:p w14:paraId="4FEDA75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14:paraId="6B3A2DB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1F9AA2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5200F1E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94E22E9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ADE68DB" w14:textId="77777777" w:rsidTr="00215627">
        <w:trPr>
          <w:trHeight w:val="109"/>
        </w:trPr>
        <w:tc>
          <w:tcPr>
            <w:tcW w:w="3085" w:type="dxa"/>
          </w:tcPr>
          <w:p w14:paraId="6AFC2FA2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14:paraId="67BC59C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FCC1D5A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48ED02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5D516F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16967B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14:paraId="23BC75E7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14:paraId="1003EF0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14:paraId="01F54CF7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14:paraId="3A965169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14:paraId="33BDED08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14:paraId="183B2C1E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14:paraId="31183711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14:paraId="09055B8C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14:paraId="2D95D191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14:paraId="67957AFE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14:paraId="6C9C61E0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14:paraId="4663B507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14:paraId="7A24A1AF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14:paraId="6A5BB61A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14:paraId="5B65E347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14:paraId="6ECD00D8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14:paraId="49A64771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14:paraId="0B0FA653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14:paraId="726C83AF" w14:textId="77777777"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lastRenderedPageBreak/>
        <w:t xml:space="preserve">Анкета для родителей №2 </w:t>
      </w:r>
    </w:p>
    <w:p w14:paraId="4804BFFE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14:paraId="79465101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14:paraId="199E9C7C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14:paraId="74E6041B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14:paraId="37386F74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14:paraId="0B18817F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14:paraId="462C9C22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14:paraId="386EAAA1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14:paraId="0894BA02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14:paraId="4CB09832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14:paraId="2DCB9C38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14:paraId="7734D2F4" w14:textId="77777777" w:rsidR="00BD0F5E" w:rsidRDefault="00BD0F5E" w:rsidP="00100247">
      <w:pPr>
        <w:pStyle w:val="Default"/>
        <w:rPr>
          <w:sz w:val="23"/>
          <w:szCs w:val="23"/>
        </w:rPr>
      </w:pPr>
    </w:p>
    <w:p w14:paraId="408DC6D6" w14:textId="77777777"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14:paraId="1A11E4AC" w14:textId="77777777" w:rsidR="00256287" w:rsidRDefault="00256287" w:rsidP="00256287">
      <w:pPr>
        <w:pStyle w:val="Default"/>
        <w:ind w:left="1080"/>
        <w:rPr>
          <w:sz w:val="23"/>
          <w:szCs w:val="23"/>
        </w:rPr>
      </w:pPr>
    </w:p>
    <w:p w14:paraId="3B7E67A9" w14:textId="77777777"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14:paraId="7B5B9BAD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14:paraId="0470418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трѐх (двух) ответов, который характерен для Вас. Обсудите результаты с родителями, ведь они организуют ваше питание. </w:t>
      </w:r>
    </w:p>
    <w:p w14:paraId="618E66F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14:paraId="2F107E1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14:paraId="26C26EA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14:paraId="0C1BFA40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14:paraId="285C2D3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14:paraId="733F40C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14:paraId="5CA56CDB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14:paraId="514E07E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14:paraId="39928D9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14:paraId="464F0E8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14:paraId="61EC6897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14:paraId="4575611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кириешки или чипсы. </w:t>
      </w:r>
    </w:p>
    <w:p w14:paraId="431B83D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14:paraId="119D443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14:paraId="594FCB6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14:paraId="653AEFD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14:paraId="210F87D0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14:paraId="6BD9EA5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14:paraId="21FFD2C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14:paraId="6E46586F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14:paraId="1BBB9E5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14:paraId="07B6984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14:paraId="02FC640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14:paraId="2796865C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14:paraId="54AD502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14:paraId="17E841F5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всѐ употребляю ежедневно в небольшом количестве, </w:t>
      </w:r>
    </w:p>
    <w:p w14:paraId="4437156B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14:paraId="103D734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14:paraId="207D2B1D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Употребляете ли в пищу молочные и кисломолочные продукты? </w:t>
      </w:r>
    </w:p>
    <w:p w14:paraId="7CEBBEB7" w14:textId="77777777"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14:paraId="7B0061BF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14:paraId="58B2D28C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14:paraId="5F442FE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14:paraId="55EFACF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14:paraId="66CAF14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14:paraId="1296BBBC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в/с. </w:t>
      </w:r>
    </w:p>
    <w:p w14:paraId="3BACE2B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14:paraId="7281F13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14:paraId="7E0F1B3F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14:paraId="24954B7B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14:paraId="0E7D707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14:paraId="7D4F992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14:paraId="71B47CC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14:paraId="342312D7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14:paraId="40969F6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14:paraId="6D6D9EA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14:paraId="216BAEDB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14:paraId="3B1FC0BB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14:paraId="4C31901D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14:paraId="24727BA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14:paraId="56FDBA2F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14:paraId="5EDC901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14:paraId="4E90953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Отдаѐте чаще предпочтение: </w:t>
      </w:r>
    </w:p>
    <w:p w14:paraId="1BB9A7D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варѐной или паровой пище, </w:t>
      </w:r>
    </w:p>
    <w:p w14:paraId="3C69A24D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14:paraId="3B8435B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копчѐной. </w:t>
      </w:r>
    </w:p>
    <w:p w14:paraId="5A0DB43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14:paraId="5AC6F8F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14:paraId="1E4B1AC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14:paraId="424E99A9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14:paraId="5C69B4AC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всѐ в порядке! Вы молодцы! </w:t>
      </w:r>
    </w:p>
    <w:p w14:paraId="5E4500E0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14:paraId="183F7BC7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14:paraId="567C3212" w14:textId="77777777" w:rsidR="00256287" w:rsidRDefault="00256287" w:rsidP="00BD0F5E">
      <w:pPr>
        <w:pStyle w:val="Default"/>
        <w:rPr>
          <w:sz w:val="23"/>
          <w:szCs w:val="23"/>
        </w:rPr>
      </w:pPr>
    </w:p>
    <w:p w14:paraId="7599BFE4" w14:textId="77777777" w:rsidR="00BD0F5E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14:paraId="2663887D" w14:textId="77777777" w:rsidR="00256287" w:rsidRPr="00256287" w:rsidRDefault="00256287" w:rsidP="00BD0F5E">
      <w:pPr>
        <w:pStyle w:val="Default"/>
        <w:rPr>
          <w:i/>
          <w:sz w:val="23"/>
          <w:szCs w:val="23"/>
        </w:rPr>
      </w:pPr>
    </w:p>
    <w:p w14:paraId="5377E439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14:paraId="397B3D1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14:paraId="47E47CA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14:paraId="238E8A21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14:paraId="2E55D2B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14:paraId="2D811E81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A890" w14:textId="77777777" w:rsidR="00D05EDF" w:rsidRDefault="00D05EDF" w:rsidP="00256287">
      <w:pPr>
        <w:spacing w:after="0" w:line="240" w:lineRule="auto"/>
      </w:pPr>
      <w:r>
        <w:separator/>
      </w:r>
    </w:p>
  </w:endnote>
  <w:endnote w:type="continuationSeparator" w:id="0">
    <w:p w14:paraId="327DD492" w14:textId="77777777" w:rsidR="00D05EDF" w:rsidRDefault="00D05EDF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2236"/>
      <w:docPartObj>
        <w:docPartGallery w:val="Page Numbers (Bottom of Page)"/>
        <w:docPartUnique/>
      </w:docPartObj>
    </w:sdtPr>
    <w:sdtEndPr/>
    <w:sdtContent>
      <w:p w14:paraId="6A41E2FA" w14:textId="77777777" w:rsidR="00B57EA2" w:rsidRDefault="00D73EBB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BA35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CAD8C26" w14:textId="77777777" w:rsidR="00B57EA2" w:rsidRDefault="00B57E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E94E" w14:textId="77777777" w:rsidR="00D05EDF" w:rsidRDefault="00D05EDF" w:rsidP="00256287">
      <w:pPr>
        <w:spacing w:after="0" w:line="240" w:lineRule="auto"/>
      </w:pPr>
      <w:r>
        <w:separator/>
      </w:r>
    </w:p>
  </w:footnote>
  <w:footnote w:type="continuationSeparator" w:id="0">
    <w:p w14:paraId="267308B2" w14:textId="77777777" w:rsidR="00D05EDF" w:rsidRDefault="00D05EDF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60151"/>
    <w:rsid w:val="001C24DD"/>
    <w:rsid w:val="001D7F2B"/>
    <w:rsid w:val="001F5157"/>
    <w:rsid w:val="00215627"/>
    <w:rsid w:val="00256287"/>
    <w:rsid w:val="002A4963"/>
    <w:rsid w:val="002B15B1"/>
    <w:rsid w:val="00305418"/>
    <w:rsid w:val="003335E9"/>
    <w:rsid w:val="00362BCF"/>
    <w:rsid w:val="003B104B"/>
    <w:rsid w:val="0042133F"/>
    <w:rsid w:val="00451246"/>
    <w:rsid w:val="004A04B8"/>
    <w:rsid w:val="004B338B"/>
    <w:rsid w:val="004B34D7"/>
    <w:rsid w:val="005133B8"/>
    <w:rsid w:val="0052598C"/>
    <w:rsid w:val="00535C17"/>
    <w:rsid w:val="00550257"/>
    <w:rsid w:val="00552D2B"/>
    <w:rsid w:val="00666EC0"/>
    <w:rsid w:val="00745507"/>
    <w:rsid w:val="007704D4"/>
    <w:rsid w:val="00791925"/>
    <w:rsid w:val="0080476D"/>
    <w:rsid w:val="0082137F"/>
    <w:rsid w:val="00870F31"/>
    <w:rsid w:val="00953075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B3114"/>
    <w:rsid w:val="00AF2630"/>
    <w:rsid w:val="00AF59EA"/>
    <w:rsid w:val="00B03BD7"/>
    <w:rsid w:val="00B3790E"/>
    <w:rsid w:val="00B57EA2"/>
    <w:rsid w:val="00B7095F"/>
    <w:rsid w:val="00B866A0"/>
    <w:rsid w:val="00B964B5"/>
    <w:rsid w:val="00BA35A8"/>
    <w:rsid w:val="00BD0F5E"/>
    <w:rsid w:val="00BF5AD4"/>
    <w:rsid w:val="00C374C1"/>
    <w:rsid w:val="00C47E80"/>
    <w:rsid w:val="00C97F43"/>
    <w:rsid w:val="00CA22BF"/>
    <w:rsid w:val="00D05EDF"/>
    <w:rsid w:val="00D73EBB"/>
    <w:rsid w:val="00DB4764"/>
    <w:rsid w:val="00DF7540"/>
    <w:rsid w:val="00EE50C5"/>
    <w:rsid w:val="00FC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14E6"/>
  <w15:docId w15:val="{0FC8BE53-E726-4662-AF71-F4E3CE87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0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13A4-D23E-4BB4-911D-2A79BB62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2020-09-04T11:20:00Z</dcterms:created>
  <dcterms:modified xsi:type="dcterms:W3CDTF">2023-12-19T12:14:00Z</dcterms:modified>
</cp:coreProperties>
</file>