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4D" w:rsidRPr="0009744D" w:rsidRDefault="0009744D" w:rsidP="00097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4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9744D" w:rsidRPr="0009744D" w:rsidRDefault="0009744D" w:rsidP="00097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4D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09744D" w:rsidRPr="0009744D" w:rsidRDefault="0009744D" w:rsidP="00097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4D"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09744D" w:rsidRDefault="0009744D" w:rsidP="00097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4D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09744D" w:rsidRPr="0009744D" w:rsidRDefault="0009744D" w:rsidP="00097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44D" w:rsidRPr="0009744D" w:rsidRDefault="0009744D" w:rsidP="000974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9744D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</w:t>
      </w:r>
      <w:proofErr w:type="gramEnd"/>
    </w:p>
    <w:p w:rsidR="0009744D" w:rsidRPr="0009744D" w:rsidRDefault="0009744D" w:rsidP="000974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 xml:space="preserve">Содержание  учебного  предмета  направлено  на  формирование целостной картины мира и сознание места в нем человека на основе единства рационально-научного  познания  и  эмоционально-ценностного  осмысления ребенком  личного  опыта  общения  с  людьми  и  природой,  духовно - нравственное развитие и воспитание личности гражданина России в условиях </w:t>
      </w:r>
      <w:r>
        <w:rPr>
          <w:rFonts w:ascii="Times New Roman" w:hAnsi="Times New Roman" w:cs="Times New Roman"/>
          <w:sz w:val="28"/>
          <w:szCs w:val="28"/>
        </w:rPr>
        <w:t xml:space="preserve">культурного и </w:t>
      </w:r>
      <w:r w:rsidRPr="0009744D">
        <w:rPr>
          <w:rFonts w:ascii="Times New Roman" w:hAnsi="Times New Roman" w:cs="Times New Roman"/>
          <w:sz w:val="28"/>
          <w:szCs w:val="28"/>
        </w:rPr>
        <w:t>конфессионального многообразия российского общества.</w:t>
      </w:r>
    </w:p>
    <w:p w:rsidR="0009744D" w:rsidRPr="0009744D" w:rsidRDefault="0009744D" w:rsidP="000974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 xml:space="preserve">Предмет  представлен  в  программе  следующими  содержательными </w:t>
      </w:r>
    </w:p>
    <w:p w:rsidR="0009744D" w:rsidRPr="0009744D" w:rsidRDefault="0009744D" w:rsidP="00097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>линиями:</w:t>
      </w:r>
    </w:p>
    <w:p w:rsidR="0009744D" w:rsidRPr="0009744D" w:rsidRDefault="0009744D" w:rsidP="00097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09744D" w:rsidRPr="0009744D" w:rsidRDefault="0009744D" w:rsidP="00097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09744D" w:rsidRPr="0009744D" w:rsidRDefault="0009744D" w:rsidP="00097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>-  правила безопасной жизни</w:t>
      </w:r>
    </w:p>
    <w:p w:rsidR="0009744D" w:rsidRPr="0009744D" w:rsidRDefault="0009744D" w:rsidP="000974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9744D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9744D" w:rsidRPr="0009744D" w:rsidRDefault="0009744D" w:rsidP="000974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09744D" w:rsidRPr="0009744D" w:rsidRDefault="0009744D" w:rsidP="00097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 xml:space="preserve">Планируемые  результаты  освоения  учебного  предмета,  курса </w:t>
      </w:r>
    </w:p>
    <w:p w:rsidR="0009744D" w:rsidRDefault="0009744D" w:rsidP="00097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09744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9744D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09744D" w:rsidRDefault="0009744D" w:rsidP="00097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09744D" w:rsidRPr="0009744D" w:rsidRDefault="0009744D" w:rsidP="00097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часов, отводимых </w:t>
      </w:r>
      <w:proofErr w:type="gramStart"/>
      <w:r w:rsidRPr="000974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7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4D" w:rsidRPr="0009744D" w:rsidRDefault="0009744D" w:rsidP="00097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>освоение каждой темы.</w:t>
      </w:r>
    </w:p>
    <w:p w:rsidR="008673C3" w:rsidRPr="0009744D" w:rsidRDefault="0009744D" w:rsidP="0009744D">
      <w:pPr>
        <w:pStyle w:val="a3"/>
        <w:ind w:firstLine="708"/>
        <w:rPr>
          <w:rFonts w:cs="Times New Roman"/>
          <w:szCs w:val="28"/>
        </w:rPr>
      </w:pPr>
      <w:r w:rsidRPr="0009744D">
        <w:rPr>
          <w:rFonts w:ascii="Times New Roman" w:hAnsi="Times New Roman" w:cs="Times New Roman"/>
          <w:sz w:val="28"/>
          <w:szCs w:val="28"/>
        </w:rPr>
        <w:t>Срок реализации программы 4 года</w:t>
      </w:r>
      <w:r w:rsidRPr="0009744D">
        <w:rPr>
          <w:rFonts w:cs="Times New Roman"/>
          <w:szCs w:val="28"/>
        </w:rPr>
        <w:t>.</w:t>
      </w:r>
    </w:p>
    <w:sectPr w:rsidR="008673C3" w:rsidRPr="0009744D" w:rsidSect="00097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BEC"/>
    <w:multiLevelType w:val="hybridMultilevel"/>
    <w:tmpl w:val="51E886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44D"/>
    <w:rsid w:val="0009744D"/>
    <w:rsid w:val="0086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4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2023-11-26T12:35:00Z</dcterms:created>
  <dcterms:modified xsi:type="dcterms:W3CDTF">2023-11-26T12:40:00Z</dcterms:modified>
</cp:coreProperties>
</file>