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65" w:rsidRPr="00F8545B" w:rsidRDefault="00335D65" w:rsidP="00335D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Апшеронский район х. Калинина</w:t>
      </w:r>
    </w:p>
    <w:p w:rsidR="00335D65" w:rsidRPr="00F8545B" w:rsidRDefault="00335D65" w:rsidP="00335D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37</w:t>
      </w:r>
    </w:p>
    <w:p w:rsidR="00335D65" w:rsidRDefault="00335D65" w:rsidP="00335D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5D65" w:rsidRPr="009C318A" w:rsidRDefault="00335D65" w:rsidP="00335D65">
      <w:pPr>
        <w:pStyle w:val="a3"/>
        <w:rPr>
          <w:rFonts w:ascii="Times New Roman" w:hAnsi="Times New Roman"/>
          <w:sz w:val="28"/>
          <w:szCs w:val="28"/>
        </w:rPr>
      </w:pPr>
    </w:p>
    <w:p w:rsidR="00335D65" w:rsidRPr="009C318A" w:rsidRDefault="00335D65" w:rsidP="00335D65">
      <w:pPr>
        <w:pStyle w:val="a3"/>
        <w:rPr>
          <w:rFonts w:ascii="Times New Roman" w:hAnsi="Times New Roman"/>
          <w:sz w:val="28"/>
          <w:szCs w:val="28"/>
        </w:rPr>
      </w:pPr>
    </w:p>
    <w:p w:rsidR="00335D65" w:rsidRDefault="00335D65" w:rsidP="00335D6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8545B">
        <w:rPr>
          <w:rFonts w:ascii="Times New Roman" w:hAnsi="Times New Roman"/>
          <w:sz w:val="28"/>
          <w:szCs w:val="28"/>
        </w:rPr>
        <w:t>УТВЕРЖДЕНО</w:t>
      </w:r>
    </w:p>
    <w:p w:rsidR="00335D65" w:rsidRPr="00F8545B" w:rsidRDefault="00335D65" w:rsidP="00335D6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8545B"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335D65" w:rsidRPr="00F8545B" w:rsidRDefault="00335D65" w:rsidP="00335D6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Pr="00F8545B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23</w:t>
      </w:r>
      <w:r w:rsidRPr="00F8545B">
        <w:rPr>
          <w:rFonts w:ascii="Times New Roman" w:hAnsi="Times New Roman"/>
          <w:sz w:val="28"/>
          <w:szCs w:val="28"/>
        </w:rPr>
        <w:t xml:space="preserve"> года протокол № 1</w:t>
      </w:r>
    </w:p>
    <w:p w:rsidR="00335D65" w:rsidRPr="00F8545B" w:rsidRDefault="00335D65" w:rsidP="00335D6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8545B">
        <w:rPr>
          <w:rFonts w:ascii="Times New Roman" w:hAnsi="Times New Roman"/>
          <w:sz w:val="28"/>
          <w:szCs w:val="28"/>
        </w:rPr>
        <w:t>Председатель _______</w:t>
      </w:r>
      <w:r>
        <w:rPr>
          <w:rFonts w:ascii="Times New Roman" w:hAnsi="Times New Roman"/>
          <w:sz w:val="28"/>
          <w:szCs w:val="28"/>
        </w:rPr>
        <w:t>_</w:t>
      </w:r>
      <w:r w:rsidRPr="00F8545B">
        <w:rPr>
          <w:rFonts w:ascii="Times New Roman" w:hAnsi="Times New Roman"/>
          <w:sz w:val="28"/>
          <w:szCs w:val="28"/>
        </w:rPr>
        <w:t xml:space="preserve">     _________</w:t>
      </w:r>
      <w:r>
        <w:rPr>
          <w:rFonts w:ascii="Times New Roman" w:hAnsi="Times New Roman"/>
          <w:sz w:val="28"/>
          <w:szCs w:val="28"/>
        </w:rPr>
        <w:t>_</w:t>
      </w:r>
    </w:p>
    <w:p w:rsidR="00335D65" w:rsidRPr="00EF5F06" w:rsidRDefault="00335D65" w:rsidP="00335D65">
      <w:pPr>
        <w:pStyle w:val="a3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</w:t>
      </w:r>
      <w:r w:rsidRPr="00EF5F06">
        <w:rPr>
          <w:rFonts w:ascii="Times New Roman" w:hAnsi="Times New Roman"/>
          <w:sz w:val="16"/>
          <w:szCs w:val="28"/>
        </w:rPr>
        <w:t>подпись руководителя ОУ            Ф.И.О.</w:t>
      </w:r>
    </w:p>
    <w:p w:rsidR="00335D65" w:rsidRPr="00EF5F06" w:rsidRDefault="00335D65" w:rsidP="00335D65">
      <w:pPr>
        <w:pStyle w:val="a3"/>
        <w:rPr>
          <w:rFonts w:ascii="Times New Roman" w:hAnsi="Times New Roman"/>
          <w:b/>
          <w:sz w:val="24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Pr="009C318A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18A"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335D65" w:rsidRPr="009C318A" w:rsidRDefault="00335D65" w:rsidP="00335D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18A">
        <w:rPr>
          <w:rFonts w:ascii="Times New Roman" w:hAnsi="Times New Roman"/>
          <w:b/>
          <w:sz w:val="28"/>
          <w:szCs w:val="28"/>
        </w:rPr>
        <w:t>кружок «</w:t>
      </w:r>
      <w:r>
        <w:rPr>
          <w:rFonts w:ascii="Times New Roman" w:hAnsi="Times New Roman"/>
          <w:b/>
          <w:sz w:val="28"/>
          <w:szCs w:val="28"/>
        </w:rPr>
        <w:t>Основы финансовой грамотности</w:t>
      </w:r>
      <w:r w:rsidRPr="009C318A">
        <w:rPr>
          <w:rFonts w:ascii="Times New Roman" w:hAnsi="Times New Roman"/>
          <w:b/>
          <w:sz w:val="28"/>
          <w:szCs w:val="28"/>
        </w:rPr>
        <w:t>»</w:t>
      </w:r>
    </w:p>
    <w:p w:rsidR="00335D65" w:rsidRPr="009C318A" w:rsidRDefault="00335D65" w:rsidP="00335D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5D65" w:rsidRDefault="00335D65" w:rsidP="00335D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начальное общее образование (1-4 классы)</w:t>
      </w:r>
    </w:p>
    <w:p w:rsidR="00335D65" w:rsidRDefault="00335D65" w:rsidP="00335D6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Возраст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7-10 лет</w:t>
      </w:r>
    </w:p>
    <w:p w:rsidR="00335D65" w:rsidRDefault="00335D65" w:rsidP="00335D6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5D65" w:rsidRDefault="00335D65" w:rsidP="00335D6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Количество часов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68 часов</w:t>
      </w:r>
    </w:p>
    <w:p w:rsidR="00335D65" w:rsidRDefault="00335D65" w:rsidP="00335D6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5D65" w:rsidRPr="009C318A" w:rsidRDefault="00335D65" w:rsidP="00335D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Составитель: </w:t>
      </w:r>
      <w:r w:rsidRPr="009C318A">
        <w:rPr>
          <w:rFonts w:ascii="Times New Roman" w:hAnsi="Times New Roman"/>
          <w:b/>
          <w:sz w:val="28"/>
          <w:szCs w:val="28"/>
        </w:rPr>
        <w:t>Большакова Т. Н.</w:t>
      </w:r>
    </w:p>
    <w:p w:rsidR="00CB4CE4" w:rsidRDefault="00CB4CE4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1A4B63" w:rsidRDefault="001A4B63"/>
    <w:p w:rsidR="001A4B63" w:rsidRDefault="001A4B63"/>
    <w:p w:rsidR="001A4B63" w:rsidRDefault="001A4B63"/>
    <w:p w:rsidR="001A4B63" w:rsidRDefault="001A4B63"/>
    <w:p w:rsidR="001A4B63" w:rsidRDefault="001A4B63"/>
    <w:p w:rsidR="00443E63" w:rsidRPr="001A4B63" w:rsidRDefault="00443E63" w:rsidP="00443E63">
      <w:pPr>
        <w:pStyle w:val="a3"/>
        <w:rPr>
          <w:rFonts w:ascii="Times New Roman" w:hAnsi="Times New Roman"/>
          <w:b/>
          <w:szCs w:val="24"/>
        </w:rPr>
      </w:pPr>
      <w:r w:rsidRPr="001A4B63">
        <w:rPr>
          <w:rFonts w:ascii="Times New Roman" w:hAnsi="Times New Roman"/>
          <w:b/>
          <w:szCs w:val="24"/>
        </w:rPr>
        <w:lastRenderedPageBreak/>
        <w:t>1 . Пояснительная  записка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Программа  курса  соответствует  современным  принципам  обучения:  доступности,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преемственности, индивидуальности, результативности.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Курс  «Финансовая  грамотность»  пропедевтический  и  является  частью  школьной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программы  сквозного  экономического  образования.  Преподавание  курса  основывается  на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интерактивных  формах  работы  учеников,  моделировании  различных  простейших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экономических  ситуаций  и  выполнении  творческих  заданий.  Поэтому,  имея  социально-экономическую направленность,  данная программа создает  условия  для развития не только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экономического мышления, но и творческих способностей детей с учетом их возможностей и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 xml:space="preserve">мотивации.  Полученные  детьми  знания  позволят  уже  в  начальных  классах  включиться  </w:t>
      </w:r>
      <w:proofErr w:type="gramStart"/>
      <w:r w:rsidRPr="00443E63">
        <w:rPr>
          <w:rFonts w:ascii="Times New Roman" w:hAnsi="Times New Roman"/>
          <w:szCs w:val="24"/>
        </w:rPr>
        <w:t>в</w:t>
      </w:r>
      <w:proofErr w:type="gramEnd"/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экономическую жизнь семьи и школы.</w:t>
      </w:r>
    </w:p>
    <w:p w:rsidR="001A4B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На  начальной  стадии обучения  важно  с  помощью  игр,  решения  простейших  задач  с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экономическим  содержанием,  разбора  социально-экономических  ситуаций,  экскурсий  по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городу,  на  предприятия,  магазины,  торговые  центры  вводить  детей  в  мир  экономических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понятий и категорий. Это позволит у младших школьников  сформировать представление о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богатстве,  воплощенном  не  только  в  денежном  выражении,  но  и  в  сокровищах  природы,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искусства, результатах труда людей. Младшие школьники начинают осознавать зависимость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благосостояния общества и человека от качества труда. Рабочая программа конкретизирует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содержание предметных тем, даёт распределение учебных часов по разделам и темам курса.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Она  рассчитана  на  </w:t>
      </w:r>
      <w:r w:rsidR="001A4B63">
        <w:rPr>
          <w:rFonts w:ascii="Times New Roman" w:hAnsi="Times New Roman"/>
          <w:szCs w:val="24"/>
        </w:rPr>
        <w:t>17</w:t>
      </w:r>
      <w:r w:rsidRPr="00443E63">
        <w:rPr>
          <w:rFonts w:ascii="Times New Roman" w:hAnsi="Times New Roman"/>
          <w:szCs w:val="24"/>
        </w:rPr>
        <w:t xml:space="preserve">  учебных  часов,  из  расчёта  1  часа  в </w:t>
      </w:r>
      <w:r w:rsidR="001A4B63">
        <w:rPr>
          <w:rFonts w:ascii="Times New Roman" w:hAnsi="Times New Roman"/>
          <w:szCs w:val="24"/>
        </w:rPr>
        <w:t>две недели</w:t>
      </w:r>
      <w:r w:rsidRPr="00443E63">
        <w:rPr>
          <w:rFonts w:ascii="Times New Roman" w:hAnsi="Times New Roman"/>
          <w:szCs w:val="24"/>
        </w:rPr>
        <w:t xml:space="preserve">  в  рамках  внеурочной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 xml:space="preserve">деятельности.  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Актуальность  и  ценность  данной  программы  в  том,  что  она  направлена  на  развитие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способностей обучающихся в области финансов, повышает мотивацию к учебному процессу,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расширяет круг интересов обучающихся и их  кругозор. Обучение финансовой грамотности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целесообразно начинать на начальных ступенях образовательной системы. Чем раньше дети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узнают  о  роли  денег  в  частной,  семейной  и  общественной  жизни,  тем  раньше  могут  быть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сформированы полезные финансовые привычки.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Формирование полезных привычек в сфере финансов,  начиная с раннего возраста, поможет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избежать  многих  ошибок  по мере  взросления,  направлено  на приобретение  финансовой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самостоятельности,  а  также  заложит  основу  финансовой  безопасности  и  благополучия  на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протяжении жизни.</w:t>
      </w:r>
    </w:p>
    <w:p w:rsidR="00443E63" w:rsidRPr="001A4B63" w:rsidRDefault="00443E63" w:rsidP="00443E63">
      <w:pPr>
        <w:pStyle w:val="a3"/>
        <w:rPr>
          <w:rFonts w:ascii="Times New Roman" w:hAnsi="Times New Roman"/>
          <w:b/>
          <w:szCs w:val="24"/>
        </w:rPr>
      </w:pPr>
      <w:r w:rsidRPr="001A4B63">
        <w:rPr>
          <w:rFonts w:ascii="Times New Roman" w:hAnsi="Times New Roman"/>
          <w:b/>
          <w:szCs w:val="24"/>
        </w:rPr>
        <w:t>Цели и задачи программы: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proofErr w:type="gramStart"/>
      <w:r w:rsidRPr="00443E63">
        <w:rPr>
          <w:rFonts w:ascii="Times New Roman" w:hAnsi="Times New Roman"/>
          <w:szCs w:val="24"/>
        </w:rPr>
        <w:t>Цель программы: развитие экономического образа мышления, воспитание трудолюбия,</w:t>
      </w:r>
      <w:r w:rsidR="006A7CA7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бережливости, аккуратности, целеустремленности, предприимчивости, ответственности,</w:t>
      </w:r>
      <w:r w:rsidR="006A7CA7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уважения к труду  и предпринимательской деятельности.</w:t>
      </w:r>
      <w:proofErr w:type="gramEnd"/>
    </w:p>
    <w:p w:rsidR="00443E63" w:rsidRPr="001A4B63" w:rsidRDefault="00443E63" w:rsidP="00443E63">
      <w:pPr>
        <w:pStyle w:val="a3"/>
        <w:rPr>
          <w:rFonts w:ascii="Times New Roman" w:hAnsi="Times New Roman"/>
          <w:b/>
          <w:szCs w:val="24"/>
        </w:rPr>
      </w:pPr>
      <w:r w:rsidRPr="001A4B63">
        <w:rPr>
          <w:rFonts w:ascii="Times New Roman" w:hAnsi="Times New Roman"/>
          <w:b/>
          <w:szCs w:val="24"/>
        </w:rPr>
        <w:t>Задачи: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формирование базовых знаний о личных и семейных доходах и расходах, об общих</w:t>
      </w:r>
      <w:r w:rsidR="006A7CA7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принципах  управления  доходами  и  расходами,  свойствах  и  функциях  денег,  о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сбережениях,  об  общих  принципах  кредитования  и  инвестирования,  о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предпринимательстве,  возможных  рисках,  страховании,  рекламе  и  защите  прав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потребителей;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формирование  у  обучающихся  установки  на  необходимость  вести  учет  доходов  и</w:t>
      </w:r>
      <w:r w:rsidR="006A7CA7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расходов,  навыков планирования личного и семейного бюджетов  и их значимости;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формирование понимания необходимости  долгосрочного финансового планирования, установки  на  необходимость  аккумулировать  сбережения,  навыков  управления</w:t>
      </w:r>
      <w:r w:rsidR="006A7CA7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сбережениями;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формирования навыков  оценивать свою кредитоспособность, умения долгосрочного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инвестирования;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формирование навыков составления бизнес - плана для обеспечения продуманности</w:t>
      </w:r>
      <w:r w:rsidR="006A7CA7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действий в будущем;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обучение основным расчетам экономических  показателей: прибыли, издержек.</w:t>
      </w:r>
    </w:p>
    <w:p w:rsidR="00443E63" w:rsidRPr="001A4B63" w:rsidRDefault="00443E63" w:rsidP="00443E63">
      <w:pPr>
        <w:pStyle w:val="a3"/>
        <w:rPr>
          <w:rFonts w:ascii="Times New Roman" w:hAnsi="Times New Roman"/>
          <w:b/>
          <w:szCs w:val="24"/>
        </w:rPr>
      </w:pPr>
      <w:r w:rsidRPr="001A4B63">
        <w:rPr>
          <w:rFonts w:ascii="Times New Roman" w:hAnsi="Times New Roman"/>
          <w:b/>
          <w:szCs w:val="24"/>
        </w:rPr>
        <w:t>Основные содержательные линии курса: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- деньги, их  история, виды, функции;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- семейный бюджет.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Освоение содержания опирается на </w:t>
      </w:r>
      <w:proofErr w:type="spellStart"/>
      <w:r w:rsidRPr="00443E63">
        <w:rPr>
          <w:rFonts w:ascii="Times New Roman" w:hAnsi="Times New Roman"/>
          <w:szCs w:val="24"/>
        </w:rPr>
        <w:t>межпредметные</w:t>
      </w:r>
      <w:proofErr w:type="spellEnd"/>
      <w:r w:rsidRPr="00443E63">
        <w:rPr>
          <w:rFonts w:ascii="Times New Roman" w:hAnsi="Times New Roman"/>
          <w:szCs w:val="24"/>
        </w:rPr>
        <w:t xml:space="preserve"> связи с курсами математики, литературы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и  окружающего мира.  Учебные  материалы  и  задания  подобраны  в  соответствии  с  </w:t>
      </w:r>
      <w:proofErr w:type="gramStart"/>
      <w:r w:rsidRPr="00443E63">
        <w:rPr>
          <w:rFonts w:ascii="Times New Roman" w:hAnsi="Times New Roman"/>
          <w:szCs w:val="24"/>
        </w:rPr>
        <w:t>возрастными</w:t>
      </w:r>
      <w:proofErr w:type="gramEnd"/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особенностями  детей и  включают задачи, практические задания, игры,  мини  –  исследования и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проекты.  В  процессе  изучения  курса  формируются  умения  и  навыки  работы  учащихся  с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текстами,  таблицами,  схемами,  а  также  поиска,  анализа  и  представления  информации  и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публичных выступлений.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Общая характеристика курса «Финансовая грамотность»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1-4 классы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Начальное  экономическое  образование  является  одним  из  факторов,  оказывающих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влияние  на  становление  личности  ребёнка  в  его  отношении  к  материальным  и  духовным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ценностям.  Реальность  нашего времени  требует,  чтобы  уже  младший  школьник  знал,  что  такое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потребности  и  ограниченность  возможностей  их  удовлетворения,  умел  делать  осознанный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 xml:space="preserve">(экономически  </w:t>
      </w:r>
      <w:proofErr w:type="gramStart"/>
      <w:r w:rsidRPr="00443E63">
        <w:rPr>
          <w:rFonts w:ascii="Times New Roman" w:hAnsi="Times New Roman"/>
          <w:szCs w:val="24"/>
        </w:rPr>
        <w:t xml:space="preserve">рациональный) </w:t>
      </w:r>
      <w:proofErr w:type="gramEnd"/>
      <w:r w:rsidRPr="00443E63">
        <w:rPr>
          <w:rFonts w:ascii="Times New Roman" w:hAnsi="Times New Roman"/>
          <w:szCs w:val="24"/>
        </w:rPr>
        <w:t xml:space="preserve"> выбор,  представлял  назначение  денег,  понимал,  из  чего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складывается  бюджет  семьи,  что  такое  цена  товара  и  от  чего  она  зависит,  как  создаётся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 xml:space="preserve">богатство,  как  им  возможно  распорядиться.  Поэтому  очень  важно  </w:t>
      </w:r>
      <w:r w:rsidRPr="00443E63">
        <w:rPr>
          <w:rFonts w:ascii="Times New Roman" w:hAnsi="Times New Roman"/>
          <w:szCs w:val="24"/>
        </w:rPr>
        <w:lastRenderedPageBreak/>
        <w:t>именно  в  это  время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правильно преподнести детям ту  экономическую информацию, с которой  они сталкиваются в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реальной жизни.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Курс  экономики  в  начальной  школе  носит  пропедевтический  характер  и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подготавливает  младших  школьников  к  изучению  экономического  компонента  предметов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«Обществознание», «География», «Технология», «История», «Экономика»  в  основной  школе.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В  процессе  экономического  образования  учащиеся   получают    представления   о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богатстве окружающего  мира, воплощённом  в природе,  искусстве,  результатах  труда  людей.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Младшие  школьники начинают  осознавать зависимость благосостояния  общества  и человека,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удовлетворения  его  потребностей  от  уровня  образования,  от  качества  труда, познают  значение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природных  бога</w:t>
      </w:r>
      <w:proofErr w:type="gramStart"/>
      <w:r w:rsidRPr="00443E63">
        <w:rPr>
          <w:rFonts w:ascii="Times New Roman" w:hAnsi="Times New Roman"/>
          <w:szCs w:val="24"/>
        </w:rPr>
        <w:t>тств  дл</w:t>
      </w:r>
      <w:proofErr w:type="gramEnd"/>
      <w:r w:rsidRPr="00443E63">
        <w:rPr>
          <w:rFonts w:ascii="Times New Roman" w:hAnsi="Times New Roman"/>
          <w:szCs w:val="24"/>
        </w:rPr>
        <w:t>я  человека,  проникаются  бережным  отношением  к  природе  и  всем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видам ресурсов, подходят к пониманию  роли денег  как  оценки результата труда людей.</w:t>
      </w:r>
    </w:p>
    <w:p w:rsidR="00443E63" w:rsidRPr="001A4B63" w:rsidRDefault="00443E63" w:rsidP="001A4B63">
      <w:pPr>
        <w:pStyle w:val="a3"/>
        <w:rPr>
          <w:rFonts w:ascii="Times New Roman" w:hAnsi="Times New Roman"/>
          <w:b/>
          <w:szCs w:val="24"/>
        </w:rPr>
      </w:pPr>
      <w:r w:rsidRPr="001A4B63">
        <w:rPr>
          <w:rFonts w:ascii="Times New Roman" w:hAnsi="Times New Roman"/>
          <w:b/>
          <w:szCs w:val="24"/>
        </w:rPr>
        <w:t>Место  курса  внеурочной  деятельности  «Финансовая  грамотность»  в</w:t>
      </w:r>
      <w:r w:rsidR="001A4B63" w:rsidRPr="001A4B63">
        <w:rPr>
          <w:rFonts w:ascii="Times New Roman" w:hAnsi="Times New Roman"/>
          <w:b/>
          <w:szCs w:val="24"/>
        </w:rPr>
        <w:t xml:space="preserve"> </w:t>
      </w:r>
      <w:r w:rsidRPr="001A4B63">
        <w:rPr>
          <w:rFonts w:ascii="Times New Roman" w:hAnsi="Times New Roman"/>
          <w:b/>
          <w:szCs w:val="24"/>
        </w:rPr>
        <w:t>учебном  плане</w:t>
      </w:r>
    </w:p>
    <w:p w:rsidR="00443E63" w:rsidRPr="00443E63" w:rsidRDefault="00443E63" w:rsidP="001A4B63">
      <w:pPr>
        <w:pStyle w:val="a3"/>
        <w:ind w:firstLine="708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Программа ««Финансовая  грамотность»» рассчитана на 4  года, 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В 1 классе –17 часов, 2-4 классы по </w:t>
      </w:r>
      <w:r w:rsidR="001A4B63">
        <w:rPr>
          <w:rFonts w:ascii="Times New Roman" w:hAnsi="Times New Roman"/>
          <w:szCs w:val="24"/>
        </w:rPr>
        <w:t>17</w:t>
      </w:r>
      <w:r w:rsidRPr="00443E63">
        <w:rPr>
          <w:rFonts w:ascii="Times New Roman" w:hAnsi="Times New Roman"/>
          <w:szCs w:val="24"/>
        </w:rPr>
        <w:t xml:space="preserve"> часа. </w:t>
      </w:r>
      <w:proofErr w:type="gramStart"/>
      <w:r w:rsidRPr="00443E63">
        <w:rPr>
          <w:rFonts w:ascii="Times New Roman" w:hAnsi="Times New Roman"/>
          <w:szCs w:val="24"/>
        </w:rPr>
        <w:t xml:space="preserve">Занятия проводятся 1 раз  в </w:t>
      </w:r>
      <w:r w:rsidR="001A4B63">
        <w:rPr>
          <w:rFonts w:ascii="Times New Roman" w:hAnsi="Times New Roman"/>
          <w:szCs w:val="24"/>
        </w:rPr>
        <w:t xml:space="preserve">две недели, </w:t>
      </w:r>
      <w:r w:rsidRPr="00443E63">
        <w:rPr>
          <w:rFonts w:ascii="Times New Roman" w:hAnsi="Times New Roman"/>
          <w:szCs w:val="24"/>
        </w:rPr>
        <w:t xml:space="preserve"> в 1 классе (по</w:t>
      </w:r>
      <w:proofErr w:type="gramEnd"/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proofErr w:type="gramStart"/>
      <w:r w:rsidRPr="00443E63">
        <w:rPr>
          <w:rFonts w:ascii="Times New Roman" w:hAnsi="Times New Roman"/>
          <w:szCs w:val="24"/>
        </w:rPr>
        <w:t xml:space="preserve">35 минут сентябрь  – декабрь и по 40 минут январь-май), по 40 минут в 2-4 классах. </w:t>
      </w:r>
      <w:proofErr w:type="gramEnd"/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Курс изучения программы рассчитан на учащихся 1–4-х классов.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Срок реализации программы:  4 года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Планируемые результаты освоения курса внеурочной деятельности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«Финансовая грамотность»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Освоение  программы  курса  «Финансовая  грамотность»  направлено  на  достижение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следующих  результатов,  соответствующих  требованиям ФГОС НОО: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Личностные результаты: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осознание себя как члена семьи,  общества и государства;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овладение начальными  навыками адаптации  в  мире финансовых  отношений;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развитие самостоятельности и  осознание личной  ответственности за свои поступки;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  развитие  навыков  сотрудничества  </w:t>
      </w:r>
      <w:proofErr w:type="gramStart"/>
      <w:r w:rsidRPr="00443E63">
        <w:rPr>
          <w:rFonts w:ascii="Times New Roman" w:hAnsi="Times New Roman"/>
          <w:szCs w:val="24"/>
        </w:rPr>
        <w:t>со</w:t>
      </w:r>
      <w:proofErr w:type="gramEnd"/>
      <w:r w:rsidRPr="00443E63">
        <w:rPr>
          <w:rFonts w:ascii="Times New Roman" w:hAnsi="Times New Roman"/>
          <w:szCs w:val="24"/>
        </w:rPr>
        <w:t xml:space="preserve">  взрослыми  и  сверстниками  в  разных  игровых  и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реальных экономических ситуациях, умение не  создавать конфликтов и находить выходы из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спорных  ситуаций,  в  том  числе  при  выполнении  учебных  проектов  и  в  других  видах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внеурочной деятельности.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proofErr w:type="spellStart"/>
      <w:r w:rsidRPr="00443E63">
        <w:rPr>
          <w:rFonts w:ascii="Times New Roman" w:hAnsi="Times New Roman"/>
          <w:szCs w:val="24"/>
        </w:rPr>
        <w:t>Метапредметные</w:t>
      </w:r>
      <w:proofErr w:type="spellEnd"/>
      <w:r w:rsidRPr="00443E63">
        <w:rPr>
          <w:rFonts w:ascii="Times New Roman" w:hAnsi="Times New Roman"/>
          <w:szCs w:val="24"/>
        </w:rPr>
        <w:t xml:space="preserve"> результаты.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Регулятивные.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Обучающийся  научится: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понимать цели своих действий;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составлять простые планы с помощью учителя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проявлять познавательную и творческую инициативу;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оценивать правильность  выполнения действий;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адекватно воспринимать предложения товарищей, учителей, родителей.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Познавательные.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Обучающийся научится: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освоению способов решения проблем творческого и поискового характера;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использовать  различные  способы  поиска,  сбора,  обработки,  анализа  и  представления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информации;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овладение  логическими  действиями  сравнения, обобщения,  классификации,  установление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аналогий и причинно-следственных связей, построения рассуждений, отнесения к известным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понятиям;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  овладение базовыми предметными и  </w:t>
      </w:r>
      <w:proofErr w:type="spellStart"/>
      <w:r w:rsidRPr="00443E63">
        <w:rPr>
          <w:rFonts w:ascii="Times New Roman" w:hAnsi="Times New Roman"/>
          <w:szCs w:val="24"/>
        </w:rPr>
        <w:t>межпредметными</w:t>
      </w:r>
      <w:proofErr w:type="spellEnd"/>
      <w:r w:rsidRPr="00443E63">
        <w:rPr>
          <w:rFonts w:ascii="Times New Roman" w:hAnsi="Times New Roman"/>
          <w:szCs w:val="24"/>
        </w:rPr>
        <w:t xml:space="preserve"> понятиями.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Коммуникативные.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Обучающийся  научится: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составлять текст в устной  и письменной формах;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слушать собеседника и вести диалог;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признавать  возможность  существования  различных  точек  зрения  и  права  каждого  иметь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свою;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излагать свое мнение и аргументировать свою точку  зрения и оценку  событий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договариваться  о распределении функций  и ролей в совместной деятельности;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осуществлять  взаимный  контроль  в  совместной  деятельности,  адекватно  оценивать</w:t>
      </w:r>
      <w:r w:rsidR="001A4B63">
        <w:rPr>
          <w:rFonts w:ascii="Times New Roman" w:hAnsi="Times New Roman"/>
          <w:szCs w:val="24"/>
        </w:rPr>
        <w:t xml:space="preserve"> </w:t>
      </w:r>
      <w:r w:rsidRPr="00443E63">
        <w:rPr>
          <w:rFonts w:ascii="Times New Roman" w:hAnsi="Times New Roman"/>
          <w:szCs w:val="24"/>
        </w:rPr>
        <w:t>собственное  поведение и поведение  окружающих.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Предметные.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Обучающийся научится: 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понимать и правильно использовать экономические термины;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иметь представление  о роли денег в семье  и  обществе;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уметь характеризовать виды и функции денег;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знать источники доходов  и  направлений расходов семьи;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уметь рассчитывать доходы  и расходы и составлять простой семейный бюджет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 определять элементарные проблемы в  области семейных финансов и путей их решения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 проводить элементарные финансовые расчеты.</w:t>
      </w:r>
    </w:p>
    <w:p w:rsidR="00443E63" w:rsidRPr="001A4B63" w:rsidRDefault="00443E63" w:rsidP="00443E63">
      <w:pPr>
        <w:pStyle w:val="a3"/>
        <w:rPr>
          <w:rFonts w:ascii="Times New Roman" w:hAnsi="Times New Roman"/>
          <w:b/>
          <w:szCs w:val="24"/>
        </w:rPr>
      </w:pPr>
      <w:r w:rsidRPr="001A4B63">
        <w:rPr>
          <w:rFonts w:ascii="Times New Roman" w:hAnsi="Times New Roman"/>
          <w:b/>
          <w:szCs w:val="24"/>
        </w:rPr>
        <w:lastRenderedPageBreak/>
        <w:t>Содержание курса внеурочной деятельности «</w:t>
      </w:r>
      <w:proofErr w:type="gramStart"/>
      <w:r w:rsidRPr="001A4B63">
        <w:rPr>
          <w:rFonts w:ascii="Times New Roman" w:hAnsi="Times New Roman"/>
          <w:b/>
          <w:szCs w:val="24"/>
        </w:rPr>
        <w:t>Финансовая</w:t>
      </w:r>
      <w:proofErr w:type="gramEnd"/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>грамотность» (1-4 классы)</w:t>
      </w:r>
    </w:p>
    <w:p w:rsidR="00443E63" w:rsidRPr="00443E63" w:rsidRDefault="00443E63" w:rsidP="00443E63">
      <w:pPr>
        <w:pStyle w:val="a3"/>
        <w:rPr>
          <w:rFonts w:ascii="Times New Roman" w:hAnsi="Times New Roman"/>
          <w:szCs w:val="24"/>
        </w:rPr>
      </w:pPr>
      <w:r w:rsidRPr="00443E63">
        <w:rPr>
          <w:rFonts w:ascii="Times New Roman" w:hAnsi="Times New Roman"/>
          <w:szCs w:val="24"/>
        </w:rPr>
        <w:t xml:space="preserve">1  класс  (17ч) </w:t>
      </w:r>
    </w:p>
    <w:p w:rsidR="00E72030" w:rsidRPr="006A7CA7" w:rsidRDefault="006A7CA7" w:rsidP="006A7CA7">
      <w:pPr>
        <w:pStyle w:val="a3"/>
        <w:ind w:firstLine="708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</w:rPr>
        <w:t>Д</w:t>
      </w:r>
      <w:r w:rsidRPr="006A7CA7">
        <w:rPr>
          <w:rFonts w:ascii="Times New Roman" w:hAnsi="Times New Roman"/>
        </w:rPr>
        <w:t>еньги, финансы, покупка, товар, обмен, бартер, услуги платные и бесплатные, доход, прибыль, банк, реклама, цена, количество, стоимость,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  <w:proofErr w:type="gramEnd"/>
      <w:r w:rsidRPr="006A7CA7">
        <w:rPr>
          <w:rFonts w:ascii="Times New Roman" w:hAnsi="Times New Roman"/>
        </w:rPr>
        <w:t xml:space="preserve"> </w:t>
      </w:r>
      <w:proofErr w:type="gramStart"/>
      <w:r w:rsidRPr="006A7CA7">
        <w:rPr>
          <w:rFonts w:ascii="Times New Roman" w:hAnsi="Times New Roman"/>
        </w:rPr>
        <w:t>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6A7CA7">
        <w:rPr>
          <w:rFonts w:ascii="Times New Roman" w:hAnsi="Times New Roman"/>
        </w:rPr>
        <w:t xml:space="preserve"> Обязательные, желаемые и непредвиденные расходы. Налоги. Экономия семейного бюджета. </w:t>
      </w:r>
      <w:proofErr w:type="gramStart"/>
      <w:r w:rsidRPr="006A7CA7">
        <w:rPr>
          <w:rFonts w:ascii="Times New Roman" w:hAnsi="Times New Roman"/>
        </w:rPr>
        <w:t xml:space="preserve">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6A7CA7">
        <w:rPr>
          <w:rFonts w:ascii="Times New Roman" w:hAnsi="Times New Roman"/>
        </w:rPr>
        <w:t>кешбэк</w:t>
      </w:r>
      <w:proofErr w:type="spellEnd"/>
      <w:r w:rsidRPr="006A7CA7">
        <w:rPr>
          <w:rFonts w:ascii="Times New Roman" w:hAnsi="Times New Roman"/>
        </w:rPr>
        <w:t>, страховые риски, благотворительность, благотворитель, благотворительный фонд.</w:t>
      </w:r>
      <w:proofErr w:type="gramEnd"/>
    </w:p>
    <w:p w:rsidR="00E72030" w:rsidRPr="006A7CA7" w:rsidRDefault="00E72030" w:rsidP="006A7CA7">
      <w:pPr>
        <w:pStyle w:val="a3"/>
        <w:rPr>
          <w:rFonts w:ascii="Times New Roman" w:hAnsi="Times New Roman"/>
          <w:szCs w:val="24"/>
        </w:rPr>
      </w:pPr>
    </w:p>
    <w:p w:rsidR="00E72030" w:rsidRPr="00E04E6A" w:rsidRDefault="00E72030" w:rsidP="006A7CA7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04E6A">
        <w:rPr>
          <w:rFonts w:ascii="Times New Roman" w:hAnsi="Times New Roman" w:cs="Times New Roman"/>
          <w:b/>
          <w:szCs w:val="24"/>
        </w:rPr>
        <w:t>Тематическое планирование по «Финансовой грамотности» для 1 класса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1842"/>
        <w:gridCol w:w="1418"/>
        <w:gridCol w:w="5812"/>
        <w:gridCol w:w="1076"/>
      </w:tblGrid>
      <w:tr w:rsidR="00CC7F8C" w:rsidTr="00CC7F8C">
        <w:tc>
          <w:tcPr>
            <w:tcW w:w="534" w:type="dxa"/>
          </w:tcPr>
          <w:p w:rsidR="00B44C0B" w:rsidRPr="006A7CA7" w:rsidRDefault="006A7CA7" w:rsidP="006A7CA7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№ </w:t>
            </w:r>
            <w:proofErr w:type="spellStart"/>
            <w:proofErr w:type="gramStart"/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B44C0B" w:rsidRPr="006A7CA7" w:rsidRDefault="006A7CA7" w:rsidP="006A7CA7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1418" w:type="dxa"/>
            <w:vAlign w:val="center"/>
          </w:tcPr>
          <w:p w:rsidR="006A7CA7" w:rsidRPr="006A7CA7" w:rsidRDefault="006A7CA7" w:rsidP="006A7CA7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Предмет</w:t>
            </w:r>
          </w:p>
          <w:p w:rsidR="00B44C0B" w:rsidRPr="006A7CA7" w:rsidRDefault="006A7CA7" w:rsidP="006A7CA7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изучения</w:t>
            </w:r>
          </w:p>
        </w:tc>
        <w:tc>
          <w:tcPr>
            <w:tcW w:w="5812" w:type="dxa"/>
            <w:vAlign w:val="center"/>
          </w:tcPr>
          <w:p w:rsidR="00B44C0B" w:rsidRPr="006A7CA7" w:rsidRDefault="006A7CA7" w:rsidP="006A7CA7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Формируемые умения</w:t>
            </w:r>
          </w:p>
        </w:tc>
        <w:tc>
          <w:tcPr>
            <w:tcW w:w="1076" w:type="dxa"/>
          </w:tcPr>
          <w:p w:rsidR="006A7CA7" w:rsidRPr="006A7CA7" w:rsidRDefault="006A7CA7" w:rsidP="006A7CA7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A7CA7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</w:tr>
      <w:tr w:rsidR="006A7CA7" w:rsidTr="00CC7F8C">
        <w:tc>
          <w:tcPr>
            <w:tcW w:w="534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 покуп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ками</w:t>
            </w:r>
          </w:p>
        </w:tc>
        <w:tc>
          <w:tcPr>
            <w:tcW w:w="1418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Цена, товар, спрос.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Наблюдать над понятиями: цена, товар, спрос;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анализировать информацию и объяснять, как формируется стоимость товара, почему один и тот же товар может быть</w:t>
            </w: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 xml:space="preserve"> дешевле или дороже;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- рассуждать об умении экономно тратить деньги.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A7" w:rsidTr="00CC7F8C">
        <w:tc>
          <w:tcPr>
            <w:tcW w:w="534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Находчи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вый Коло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бок</w:t>
            </w:r>
          </w:p>
        </w:tc>
        <w:tc>
          <w:tcPr>
            <w:tcW w:w="1418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Деньги, цена, услуги, товар.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Наблюдать над понятиями: товар и услуга;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определять необходимые продукты и их цены;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строить речевое высказывание в соответствии с постав</w:t>
            </w: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softHyphen/>
              <w:t>ленной задачей;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работать в группе.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A7" w:rsidTr="00CC7F8C">
        <w:tc>
          <w:tcPr>
            <w:tcW w:w="534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День рож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дения Мухи- Цокотухи</w:t>
            </w:r>
          </w:p>
        </w:tc>
        <w:tc>
          <w:tcPr>
            <w:tcW w:w="1418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Цена, стои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мость, сдача, сбережения.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Наблюдать над различием цены и стоимости;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определять, какой товар можно купить на имеющиеся деньги;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определять стоимость покупки;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анализировать информацию и делать соответствующие выводы;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объяснять смысл пословиц.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A7" w:rsidTr="00CC7F8C">
        <w:tc>
          <w:tcPr>
            <w:tcW w:w="534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Буратино и карман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ные день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ги</w:t>
            </w:r>
          </w:p>
        </w:tc>
        <w:tc>
          <w:tcPr>
            <w:tcW w:w="1418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Карманные деньги, необхо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димая покупка, желаемая по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купка.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Наблюдать над понятиями: карманные деньги, необходи</w:t>
            </w: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softHyphen/>
              <w:t>мая покупка, желаемая покупка;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выбирать подарки для друзей на основе предложенных цен;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анализировать информацию и делать соответствующие выводы;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рассуждать о правильности принятого решения;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A7" w:rsidTr="00CC7F8C">
        <w:tc>
          <w:tcPr>
            <w:tcW w:w="534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Кот Васи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лий продаёт молоко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Реклама.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Наблюдать над понятием «реклама»;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строить речевое высказывание в соответствии с постав</w:t>
            </w: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softHyphen/>
              <w:t>ленной задачей;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анализировать представленную информацию и выбирать надпись для магазина;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делать выбор на основе предложенной информации;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называть различные виды рекламы.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A7" w:rsidTr="00CC7F8C">
        <w:tc>
          <w:tcPr>
            <w:tcW w:w="534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Лесной банк</w:t>
            </w:r>
          </w:p>
        </w:tc>
        <w:tc>
          <w:tcPr>
            <w:tcW w:w="1418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Банк, финансы, банковские услуги, работ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ники банка.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Наблюдать над понятием «банк»;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объяснять значение понятий на доступном для первоклас</w:t>
            </w: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softHyphen/>
              <w:t>сника уровне;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анализировать информацию, представленную в текстовом виде, и на её основе делать соответствующие выводы: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строить речевое высказывание в соответствии с учебной задачей.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A7" w:rsidTr="00CC7F8C">
        <w:tc>
          <w:tcPr>
            <w:tcW w:w="534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Как мужик и медведь прибыль 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делили</w:t>
            </w:r>
          </w:p>
        </w:tc>
        <w:tc>
          <w:tcPr>
            <w:tcW w:w="1418" w:type="dxa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Мошенник, сделка, доход, 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выручка, при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быль, продажа оптом.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lastRenderedPageBreak/>
              <w:t>Наблюдать над понятием «сделка»;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объяснять, что такое доход, затраты и как получают при</w:t>
            </w: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softHyphen/>
              <w:t>быль;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понимать, почему оптом можно купить дешевле;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lastRenderedPageBreak/>
              <w:t>выбирать товары для покупки на определенную сумму;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строить речевое высказывание в соответствии с учебной задачей.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A7" w:rsidTr="00CC7F8C">
        <w:tc>
          <w:tcPr>
            <w:tcW w:w="534" w:type="dxa"/>
          </w:tcPr>
          <w:p w:rsidR="006A7CA7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Как мужик золото ме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нял</w:t>
            </w:r>
          </w:p>
        </w:tc>
        <w:tc>
          <w:tcPr>
            <w:tcW w:w="1418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Услуга, равно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ценный обмен, бартер.</w:t>
            </w:r>
          </w:p>
        </w:tc>
        <w:tc>
          <w:tcPr>
            <w:tcW w:w="5812" w:type="dxa"/>
            <w:vAlign w:val="bottom"/>
          </w:tcPr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Различать платную и бесплатную услугу; наблюдать над понятием «равноценный обмен»;</w:t>
            </w:r>
          </w:p>
          <w:p w:rsidR="006A7CA7" w:rsidRPr="00CC7F8C" w:rsidRDefault="006A7CA7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объяснять, что такое бартер;</w:t>
            </w:r>
          </w:p>
        </w:tc>
        <w:tc>
          <w:tcPr>
            <w:tcW w:w="1076" w:type="dxa"/>
          </w:tcPr>
          <w:p w:rsidR="006A7CA7" w:rsidRDefault="006A7CA7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Моя семья  </w:t>
            </w:r>
          </w:p>
        </w:tc>
        <w:tc>
          <w:tcPr>
            <w:tcW w:w="1418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  <w:vAlign w:val="bottom"/>
          </w:tcPr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Мини-проект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bottom"/>
          </w:tcPr>
          <w:p w:rsidR="00CC7F8C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Что нужно семье 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Работа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иллюстративным 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материалом</w:t>
            </w:r>
          </w:p>
        </w:tc>
        <w:tc>
          <w:tcPr>
            <w:tcW w:w="5812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Е.Л. Рутковская. Введение в финансовую грамотность.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Рабочая тетрадь 1 для начальной школы. Стр. 3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https://yandex.ru/video/preview/14168328542878180166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Азбука финансовой грамотности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Покупки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для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семьи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Работа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иллюстративным 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материалом</w:t>
            </w:r>
          </w:p>
        </w:tc>
        <w:tc>
          <w:tcPr>
            <w:tcW w:w="5812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Е.Л. Рутковская. Введение в финансовую грамотность.  Рабочая тетрадь 1 для начальной школы. Стр. 4, 5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https://yandex.ru/video/preview/14168328542878180166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Азбука финансовой грамотности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Хочу» или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«нужно»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Работа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художественным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текстом.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  <w:vAlign w:val="bottom"/>
          </w:tcPr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Введение в финансовую грамотность: учебное пособие для начальной школы / [Е.Л. Рутковская.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Стр.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https://yandex.ru/video/preview/14168328542878180166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CC7F8C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Вредные покупки  1 ч  Мини-проект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Мини-проект</w:t>
            </w:r>
          </w:p>
        </w:tc>
        <w:tc>
          <w:tcPr>
            <w:tcW w:w="5812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  <w:t xml:space="preserve"> Rabochaya_tetrad_1_kl.pdf (fincult.info)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Е.Л. Рутковская. Введение в финансовую грамотность. 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Рабочая тетрадь 1 для начальной школы. Стр. 6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Расходы Зайчихи  1 ч  Решение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математических задач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Решение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математических задач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val="en-US" w:bidi="ru-RU"/>
              </w:rPr>
              <w:t>Rabochaya_tetrad_1_kl.pdf (fincult.info)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Е.Л. Рутковская. Введение в финансовую грамотность. 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Рабочая тетрадь 1 для начальной школы. Стр. 7,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Сказки, игры,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загадки и задачки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 финансовой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грамотности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Работа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художественным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текстом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Сказки, игры, загадки и задачки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финансовой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грамотности </w:t>
            </w:r>
            <w:proofErr w:type="spell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skazki_igry_fin_gr.pdf</w:t>
            </w:r>
            <w:proofErr w:type="spell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fincult.info</w:t>
            </w:r>
            <w:proofErr w:type="spell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https://yandex.ru/video/preview/14168328542878180166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Азбука финансовой грамотности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Белочка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магазине</w:t>
            </w:r>
            <w:proofErr w:type="gramEnd"/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Решение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математических задач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2"/>
                <w:szCs w:val="24"/>
                <w:lang w:val="en-US" w:bidi="ru-RU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val="en-US" w:bidi="ru-RU"/>
              </w:rPr>
              <w:t>Rabochaya_tetrad_1_kl.pdf (fincult.info)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Е.Л. Рутковская. Введение в финансовую грамотность. Рабочая тетрадь 1 для начальной школы. Стр. 10</w:t>
            </w:r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6A" w:rsidTr="00CC7F8C">
        <w:tc>
          <w:tcPr>
            <w:tcW w:w="534" w:type="dxa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bottom"/>
          </w:tcPr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Если тратить 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неразумно</w:t>
            </w:r>
          </w:p>
          <w:p w:rsidR="00E04E6A" w:rsidRPr="00CC7F8C" w:rsidRDefault="00E04E6A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Работа </w:t>
            </w:r>
            <w:proofErr w:type="gramStart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художественным 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C7F8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текстом</w:t>
            </w:r>
          </w:p>
        </w:tc>
        <w:tc>
          <w:tcPr>
            <w:tcW w:w="5812" w:type="dxa"/>
            <w:vAlign w:val="bottom"/>
          </w:tcPr>
          <w:p w:rsidR="00CC7F8C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2"/>
                <w:szCs w:val="24"/>
                <w:lang w:val="en-US" w:bidi="ru-RU"/>
              </w:rPr>
            </w:pPr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val="en-US" w:bidi="ru-RU"/>
              </w:rPr>
              <w:t>Uchebnoe_posobie.pdf (fincult.info)</w:t>
            </w:r>
          </w:p>
          <w:p w:rsidR="00E04E6A" w:rsidRPr="00CC7F8C" w:rsidRDefault="00CC7F8C" w:rsidP="00CC7F8C">
            <w:pPr>
              <w:pStyle w:val="a3"/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</w:pPr>
            <w:proofErr w:type="gramStart"/>
            <w:r w:rsidRPr="00CC7F8C">
              <w:rPr>
                <w:rFonts w:ascii="Times New Roman" w:hAnsi="Times New Roman"/>
                <w:color w:val="000000"/>
                <w:sz w:val="22"/>
                <w:szCs w:val="24"/>
                <w:lang w:bidi="ru-RU"/>
              </w:rPr>
              <w:t>Введение в финансовую грамотность: учебное пособие  для начальной школы / [Е.Л. Рутковская Стр. 13</w:t>
            </w:r>
            <w:proofErr w:type="gramEnd"/>
          </w:p>
        </w:tc>
        <w:tc>
          <w:tcPr>
            <w:tcW w:w="1076" w:type="dxa"/>
          </w:tcPr>
          <w:p w:rsidR="00E04E6A" w:rsidRDefault="00E04E6A" w:rsidP="006A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CA7" w:rsidRDefault="006A7CA7" w:rsidP="006A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E63" w:rsidRDefault="00443E63"/>
    <w:p w:rsidR="00443E63" w:rsidRPr="00443E63" w:rsidRDefault="00443E63" w:rsidP="00443E63">
      <w:pPr>
        <w:tabs>
          <w:tab w:val="left" w:pos="1740"/>
        </w:tabs>
      </w:pPr>
      <w:r>
        <w:tab/>
      </w:r>
    </w:p>
    <w:p w:rsidR="00443E63" w:rsidRDefault="00443E63" w:rsidP="00443E63">
      <w:pPr>
        <w:spacing w:line="1" w:lineRule="exact"/>
        <w:rPr>
          <w:sz w:val="2"/>
          <w:szCs w:val="2"/>
        </w:rPr>
      </w:pPr>
      <w:r>
        <w:br w:type="page"/>
      </w:r>
    </w:p>
    <w:p w:rsidR="00443E63" w:rsidRDefault="00443E63" w:rsidP="00443E63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258"/>
        <w:gridCol w:w="1800"/>
        <w:gridCol w:w="5952"/>
      </w:tblGrid>
      <w:tr w:rsidR="00443E63" w:rsidTr="008A13DD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lastRenderedPageBreak/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866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Кот Васи</w:t>
            </w:r>
            <w:r>
              <w:rPr>
                <w:color w:val="000000"/>
                <w:lang w:bidi="ru-RU"/>
              </w:rPr>
              <w:softHyphen/>
              <w:t>лий продаёт молоко</w:t>
            </w:r>
          </w:p>
          <w:p w:rsidR="00443E63" w:rsidRPr="00891866" w:rsidRDefault="00891866" w:rsidP="00891866">
            <w:r w:rsidRPr="00891866">
              <w:t>Как делили апельсин.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Реклама.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E63" w:rsidRDefault="00443E63" w:rsidP="00443E63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</w:pPr>
            <w:r>
              <w:rPr>
                <w:color w:val="000000"/>
                <w:lang w:bidi="ru-RU"/>
              </w:rPr>
              <w:t>Наблюдать над понятием «реклама»;</w:t>
            </w:r>
          </w:p>
          <w:p w:rsidR="00443E63" w:rsidRDefault="00443E63" w:rsidP="00443E63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строить речевое высказывание в соответствии с постав</w:t>
            </w:r>
            <w:r>
              <w:rPr>
                <w:color w:val="000000"/>
                <w:lang w:bidi="ru-RU"/>
              </w:rPr>
              <w:softHyphen/>
              <w:t>ленной задачей;</w:t>
            </w:r>
          </w:p>
          <w:p w:rsidR="00443E63" w:rsidRDefault="00443E63" w:rsidP="00443E63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анализировать представленную информацию и выбирать надпись для магазина;</w:t>
            </w:r>
          </w:p>
          <w:p w:rsidR="00443E63" w:rsidRDefault="00443E63" w:rsidP="00443E63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</w:pPr>
            <w:r>
              <w:rPr>
                <w:color w:val="000000"/>
                <w:lang w:bidi="ru-RU"/>
              </w:rPr>
              <w:t>делать выбор на основе предложенной информации;</w:t>
            </w:r>
          </w:p>
          <w:p w:rsidR="00443E63" w:rsidRDefault="00443E63" w:rsidP="00443E63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называть различные виды рекламы.</w:t>
            </w:r>
          </w:p>
        </w:tc>
      </w:tr>
      <w:tr w:rsidR="00443E63" w:rsidTr="008A13DD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Лесной банк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Банк, финансы, банковские услуги, работ</w:t>
            </w:r>
            <w:r>
              <w:rPr>
                <w:color w:val="000000"/>
                <w:lang w:bidi="ru-RU"/>
              </w:rPr>
              <w:softHyphen/>
              <w:t>ники банка.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E63" w:rsidRDefault="00443E63" w:rsidP="00443E63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</w:pPr>
            <w:r>
              <w:rPr>
                <w:color w:val="000000"/>
                <w:lang w:bidi="ru-RU"/>
              </w:rPr>
              <w:t>Наблюдать над понятием «банк»;</w:t>
            </w:r>
          </w:p>
          <w:p w:rsidR="00443E63" w:rsidRDefault="00443E63" w:rsidP="00443E63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объяснять значение понятий на доступном для первоклас</w:t>
            </w:r>
            <w:r>
              <w:rPr>
                <w:color w:val="000000"/>
                <w:lang w:bidi="ru-RU"/>
              </w:rPr>
              <w:softHyphen/>
              <w:t>сника уровне;</w:t>
            </w:r>
          </w:p>
          <w:p w:rsidR="00443E63" w:rsidRDefault="00443E63" w:rsidP="00443E63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анализировать информацию, представленную в текстовом виде, и на её основе делать соответствующие выводы:</w:t>
            </w:r>
          </w:p>
          <w:p w:rsidR="00443E63" w:rsidRDefault="00443E63" w:rsidP="00443E63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строить речевое высказывание в соответствии с учебной задачей.</w:t>
            </w:r>
          </w:p>
        </w:tc>
      </w:tr>
      <w:tr w:rsidR="00443E63" w:rsidTr="008A13DD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Как мужик и медведь прибыль делили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Мошенник, сделка, доход, выручка, при</w:t>
            </w:r>
            <w:r>
              <w:rPr>
                <w:color w:val="000000"/>
                <w:lang w:bidi="ru-RU"/>
              </w:rPr>
              <w:softHyphen/>
              <w:t>быль, продажа оптом.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E63" w:rsidRDefault="00443E63" w:rsidP="00443E63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</w:pPr>
            <w:r>
              <w:rPr>
                <w:color w:val="000000"/>
                <w:lang w:bidi="ru-RU"/>
              </w:rPr>
              <w:t>Наблюдать над понятием «сделка»;</w:t>
            </w:r>
          </w:p>
          <w:p w:rsidR="00443E63" w:rsidRDefault="00443E63" w:rsidP="00443E63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объяснять, что такое доход, затраты и как получают при</w:t>
            </w:r>
            <w:r>
              <w:rPr>
                <w:color w:val="000000"/>
                <w:lang w:bidi="ru-RU"/>
              </w:rPr>
              <w:softHyphen/>
              <w:t>быль;</w:t>
            </w:r>
          </w:p>
          <w:p w:rsidR="00443E63" w:rsidRDefault="00443E63" w:rsidP="00443E63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понимать, почему оптом можно купить дешевле;</w:t>
            </w:r>
          </w:p>
          <w:p w:rsidR="00443E63" w:rsidRDefault="00443E63" w:rsidP="00443E63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выбирать товары для покупки на определенную сумму;</w:t>
            </w:r>
          </w:p>
          <w:p w:rsidR="00443E63" w:rsidRDefault="00443E63" w:rsidP="00443E63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строить речевое высказывание в соответствии с учебной задачей.</w:t>
            </w:r>
          </w:p>
        </w:tc>
      </w:tr>
      <w:tr w:rsidR="00443E63" w:rsidTr="008A13DD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Как мужик золото ме</w:t>
            </w:r>
            <w:r>
              <w:rPr>
                <w:color w:val="000000"/>
                <w:lang w:bidi="ru-RU"/>
              </w:rPr>
              <w:softHyphen/>
              <w:t>нял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E63" w:rsidRDefault="00443E63" w:rsidP="008A13DD">
            <w:pPr>
              <w:pStyle w:val="a8"/>
              <w:shd w:val="clear" w:color="auto" w:fill="auto"/>
            </w:pPr>
            <w:r>
              <w:rPr>
                <w:color w:val="000000"/>
                <w:lang w:bidi="ru-RU"/>
              </w:rPr>
              <w:t>Услуга, равно</w:t>
            </w:r>
            <w:r>
              <w:rPr>
                <w:color w:val="000000"/>
                <w:lang w:bidi="ru-RU"/>
              </w:rPr>
              <w:softHyphen/>
              <w:t>ценный обмен, бартер.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E63" w:rsidRDefault="00443E63" w:rsidP="00443E63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</w:pPr>
            <w:r>
              <w:rPr>
                <w:color w:val="000000"/>
                <w:lang w:bidi="ru-RU"/>
              </w:rPr>
              <w:t>Различать платную и бесплатную услугу; наблюдать над понятием «равноценный обмен»;</w:t>
            </w:r>
          </w:p>
          <w:p w:rsidR="00443E63" w:rsidRDefault="00443E63" w:rsidP="00443E63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объяснять, что такое бартер;</w:t>
            </w:r>
          </w:p>
        </w:tc>
      </w:tr>
    </w:tbl>
    <w:p w:rsidR="00443E63" w:rsidRDefault="00891866" w:rsidP="00443E63">
      <w:pPr>
        <w:spacing w:line="1" w:lineRule="exact"/>
        <w:rPr>
          <w:sz w:val="2"/>
          <w:szCs w:val="2"/>
        </w:rPr>
      </w:pPr>
      <w:r w:rsidRPr="00891866">
        <w:t>Как делили апельсин.</w:t>
      </w:r>
      <w:r w:rsidR="00443E6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258"/>
        <w:gridCol w:w="1800"/>
        <w:gridCol w:w="5952"/>
      </w:tblGrid>
      <w:tr w:rsidR="00443E63" w:rsidTr="008A13D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E63" w:rsidRDefault="00443E63" w:rsidP="008A13DD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E63" w:rsidRDefault="00443E63" w:rsidP="00443E63">
            <w:pPr>
              <w:pStyle w:val="a8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</w:pPr>
            <w:r>
              <w:rPr>
                <w:color w:val="000000"/>
                <w:lang w:bidi="ru-RU"/>
              </w:rPr>
              <w:t>формулировать правила обмена;</w:t>
            </w:r>
          </w:p>
          <w:p w:rsidR="00443E63" w:rsidRDefault="00443E63" w:rsidP="00443E63">
            <w:pPr>
              <w:pStyle w:val="a8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</w:pPr>
            <w:r>
              <w:rPr>
                <w:color w:val="000000"/>
                <w:lang w:bidi="ru-RU"/>
              </w:rPr>
              <w:t>строить речевое высказывание в соответствии с учебной задачей.</w:t>
            </w:r>
          </w:p>
        </w:tc>
      </w:tr>
    </w:tbl>
    <w:p w:rsidR="00E72030" w:rsidRPr="00443E63" w:rsidRDefault="00E72030" w:rsidP="00443E63">
      <w:pPr>
        <w:tabs>
          <w:tab w:val="left" w:pos="1740"/>
        </w:tabs>
      </w:pPr>
    </w:p>
    <w:sectPr w:rsidR="00E72030" w:rsidRPr="00443E63" w:rsidSect="00335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A79"/>
    <w:multiLevelType w:val="multilevel"/>
    <w:tmpl w:val="AEF22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A0C7F"/>
    <w:multiLevelType w:val="multilevel"/>
    <w:tmpl w:val="1A6CF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93C43"/>
    <w:multiLevelType w:val="multilevel"/>
    <w:tmpl w:val="2B62B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876DE"/>
    <w:multiLevelType w:val="multilevel"/>
    <w:tmpl w:val="C7EA1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06D13"/>
    <w:multiLevelType w:val="multilevel"/>
    <w:tmpl w:val="8A763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84DB4"/>
    <w:multiLevelType w:val="multilevel"/>
    <w:tmpl w:val="5FEA1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D70C0"/>
    <w:multiLevelType w:val="multilevel"/>
    <w:tmpl w:val="ABEE4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C95949"/>
    <w:multiLevelType w:val="multilevel"/>
    <w:tmpl w:val="3ECEE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966C14"/>
    <w:multiLevelType w:val="multilevel"/>
    <w:tmpl w:val="37C6F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D65"/>
    <w:rsid w:val="001A4B63"/>
    <w:rsid w:val="001A715A"/>
    <w:rsid w:val="00335D65"/>
    <w:rsid w:val="00443E63"/>
    <w:rsid w:val="00637501"/>
    <w:rsid w:val="006A7CA7"/>
    <w:rsid w:val="00891866"/>
    <w:rsid w:val="008951C0"/>
    <w:rsid w:val="00CB4CE4"/>
    <w:rsid w:val="00CC7F8C"/>
    <w:rsid w:val="00E04E6A"/>
    <w:rsid w:val="00E7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D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5D65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E7203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72030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443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443E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2023-08-27T18:13:00Z</dcterms:created>
  <dcterms:modified xsi:type="dcterms:W3CDTF">2023-08-29T18:40:00Z</dcterms:modified>
</cp:coreProperties>
</file>