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ind w:hanging="142" w:left="142"/>
        <w:jc w:val="right"/>
        <w:rPr>
          <w:b w:val="0"/>
          <w:sz w:val="24"/>
        </w:rPr>
      </w:pPr>
      <w:r>
        <w:rPr>
          <w:b w:val="0"/>
          <w:sz w:val="24"/>
        </w:rPr>
        <w:t xml:space="preserve">Утверждено </w:t>
      </w:r>
    </w:p>
    <w:p w14:paraId="0E000000">
      <w:pPr>
        <w:ind w:hanging="142" w:left="142"/>
        <w:jc w:val="right"/>
        <w:rPr>
          <w:b w:val="0"/>
          <w:sz w:val="24"/>
        </w:rPr>
      </w:pPr>
      <w:r>
        <w:rPr>
          <w:b w:val="0"/>
          <w:sz w:val="24"/>
        </w:rPr>
        <w:t>решением педагогического  совета</w:t>
      </w:r>
    </w:p>
    <w:p w14:paraId="0F000000">
      <w:pPr>
        <w:ind w:hanging="142" w:left="142"/>
        <w:jc w:val="right"/>
        <w:rPr>
          <w:b w:val="0"/>
          <w:sz w:val="24"/>
        </w:rPr>
      </w:pPr>
      <w:r>
        <w:rPr>
          <w:b w:val="0"/>
          <w:sz w:val="24"/>
        </w:rPr>
        <w:t>протокол №4 от 21.03.2025г</w:t>
      </w:r>
    </w:p>
    <w:p w14:paraId="10000000">
      <w:pPr>
        <w:ind w:hanging="142" w:left="142"/>
        <w:jc w:val="right"/>
        <w:rPr>
          <w:b w:val="0"/>
          <w:sz w:val="24"/>
        </w:rPr>
      </w:pPr>
      <w:r>
        <w:rPr>
          <w:b w:val="0"/>
          <w:sz w:val="24"/>
        </w:rPr>
        <w:t>председатель____________И.А. Демерчян</w:t>
      </w:r>
    </w:p>
    <w:p w14:paraId="11000000">
      <w:pPr>
        <w:ind w:hanging="142" w:left="142"/>
        <w:jc w:val="right"/>
        <w:rPr>
          <w:b w:val="1"/>
          <w:sz w:val="24"/>
        </w:rPr>
      </w:pPr>
    </w:p>
    <w:p w14:paraId="12000000">
      <w:pPr>
        <w:ind w:hanging="142" w:left="142"/>
        <w:jc w:val="right"/>
        <w:rPr>
          <w:b w:val="1"/>
          <w:sz w:val="24"/>
        </w:rPr>
      </w:pPr>
    </w:p>
    <w:p w14:paraId="13000000">
      <w:pPr>
        <w:ind w:hanging="142" w:left="142"/>
        <w:jc w:val="right"/>
        <w:rPr>
          <w:b w:val="1"/>
          <w:sz w:val="24"/>
        </w:rPr>
      </w:pPr>
    </w:p>
    <w:p w14:paraId="14000000">
      <w:pPr>
        <w:ind w:hanging="142" w:left="142"/>
        <w:jc w:val="right"/>
        <w:rPr>
          <w:b w:val="1"/>
          <w:sz w:val="24"/>
        </w:rPr>
      </w:pPr>
    </w:p>
    <w:p w14:paraId="15000000">
      <w:pPr>
        <w:ind w:hanging="142" w:left="142"/>
        <w:jc w:val="right"/>
        <w:rPr>
          <w:b w:val="1"/>
          <w:sz w:val="24"/>
        </w:rPr>
      </w:pPr>
    </w:p>
    <w:p w14:paraId="16000000">
      <w:pPr>
        <w:ind w:hanging="142" w:left="142"/>
        <w:jc w:val="right"/>
        <w:rPr>
          <w:b w:val="1"/>
          <w:sz w:val="24"/>
        </w:rPr>
      </w:pPr>
    </w:p>
    <w:p w14:paraId="17000000">
      <w:pPr>
        <w:ind w:hanging="142" w:left="142"/>
        <w:jc w:val="right"/>
        <w:rPr>
          <w:b w:val="1"/>
          <w:sz w:val="24"/>
        </w:rPr>
      </w:pPr>
    </w:p>
    <w:p w14:paraId="18000000">
      <w:pPr>
        <w:ind w:hanging="142" w:left="142"/>
        <w:jc w:val="right"/>
        <w:rPr>
          <w:b w:val="1"/>
          <w:sz w:val="24"/>
        </w:rPr>
      </w:pPr>
    </w:p>
    <w:p w14:paraId="19000000">
      <w:pPr>
        <w:ind w:hanging="142" w:left="142"/>
        <w:jc w:val="right"/>
        <w:rPr>
          <w:b w:val="1"/>
          <w:sz w:val="24"/>
        </w:rPr>
      </w:pPr>
    </w:p>
    <w:p w14:paraId="1A000000">
      <w:pPr>
        <w:ind w:hanging="142" w:left="142"/>
        <w:jc w:val="right"/>
        <w:rPr>
          <w:b w:val="1"/>
          <w:sz w:val="24"/>
        </w:rPr>
      </w:pPr>
    </w:p>
    <w:p w14:paraId="1B000000">
      <w:pPr>
        <w:ind w:hanging="142" w:left="142"/>
        <w:jc w:val="right"/>
        <w:rPr>
          <w:b w:val="1"/>
          <w:sz w:val="24"/>
        </w:rPr>
      </w:pPr>
    </w:p>
    <w:p w14:paraId="1C000000">
      <w:pPr>
        <w:ind w:hanging="142" w:left="142"/>
        <w:jc w:val="right"/>
        <w:rPr>
          <w:b w:val="1"/>
          <w:sz w:val="24"/>
        </w:rPr>
      </w:pPr>
    </w:p>
    <w:p w14:paraId="1D000000">
      <w:pPr>
        <w:ind w:hanging="142" w:left="142"/>
        <w:jc w:val="right"/>
        <w:rPr>
          <w:b w:val="1"/>
          <w:sz w:val="24"/>
        </w:rPr>
      </w:pPr>
    </w:p>
    <w:p w14:paraId="1E000000">
      <w:pPr>
        <w:spacing w:line="360" w:lineRule="auto"/>
        <w:ind w:hanging="142" w:left="142"/>
        <w:jc w:val="center"/>
        <w:rPr>
          <w:b w:val="1"/>
          <w:sz w:val="28"/>
        </w:rPr>
      </w:pPr>
    </w:p>
    <w:p w14:paraId="1F000000">
      <w:pPr>
        <w:tabs>
          <w:tab w:leader="none" w:pos="142" w:val="left"/>
        </w:tabs>
        <w:spacing w:after="160" w:line="276" w:lineRule="auto"/>
        <w:ind w:hanging="142" w:left="142"/>
        <w:rPr>
          <w:sz w:val="32"/>
        </w:rPr>
      </w:pPr>
    </w:p>
    <w:p w14:paraId="20000000">
      <w:pPr>
        <w:tabs>
          <w:tab w:leader="none" w:pos="142" w:val="left"/>
        </w:tabs>
        <w:spacing w:line="276" w:lineRule="auto"/>
        <w:ind w:hanging="142" w:left="142"/>
        <w:jc w:val="center"/>
        <w:rPr>
          <w:b w:val="1"/>
          <w:sz w:val="32"/>
        </w:rPr>
      </w:pPr>
      <w:r>
        <w:rPr>
          <w:b w:val="1"/>
          <w:sz w:val="32"/>
        </w:rPr>
        <w:t>Программа воспитательной работы</w:t>
      </w:r>
    </w:p>
    <w:p w14:paraId="21000000">
      <w:pPr>
        <w:pStyle w:val="Style_2"/>
        <w:spacing w:line="276" w:lineRule="auto"/>
        <w:ind w:hanging="142" w:left="142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летнего пришкольного оздоровительного </w:t>
      </w:r>
    </w:p>
    <w:p w14:paraId="22000000">
      <w:pPr>
        <w:pStyle w:val="Style_2"/>
        <w:spacing w:line="276" w:lineRule="auto"/>
        <w:ind w:hanging="142" w:left="142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лагеря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с дневным пребыванием детей</w:t>
      </w:r>
    </w:p>
    <w:p w14:paraId="23000000">
      <w:pPr>
        <w:spacing w:line="360" w:lineRule="auto"/>
        <w:ind w:hanging="142" w:left="142"/>
        <w:jc w:val="center"/>
        <w:rPr>
          <w:sz w:val="32"/>
        </w:rPr>
      </w:pPr>
      <w:r>
        <w:rPr>
          <w:b w:val="1"/>
          <w:sz w:val="32"/>
        </w:rPr>
        <w:t>Муниципального бюджетного общеобразовательного учреждения</w:t>
      </w:r>
    </w:p>
    <w:p w14:paraId="24000000">
      <w:pPr>
        <w:spacing w:line="360" w:lineRule="auto"/>
        <w:ind w:hanging="142" w:left="142"/>
        <w:jc w:val="center"/>
        <w:rPr>
          <w:b w:val="1"/>
          <w:sz w:val="32"/>
        </w:rPr>
      </w:pPr>
      <w:r>
        <w:rPr>
          <w:b w:val="1"/>
          <w:sz w:val="32"/>
        </w:rPr>
        <w:t>основной общеобразовательной школы №37</w:t>
      </w:r>
    </w:p>
    <w:p w14:paraId="25000000">
      <w:pPr>
        <w:tabs>
          <w:tab w:leader="none" w:pos="142" w:val="left"/>
        </w:tabs>
        <w:spacing w:line="276" w:lineRule="auto"/>
        <w:ind w:hanging="142" w:left="142"/>
        <w:jc w:val="center"/>
        <w:rPr>
          <w:sz w:val="28"/>
        </w:rPr>
      </w:pPr>
    </w:p>
    <w:p w14:paraId="26000000">
      <w:pPr>
        <w:tabs>
          <w:tab w:leader="none" w:pos="142" w:val="left"/>
        </w:tabs>
        <w:spacing w:line="276" w:lineRule="auto"/>
        <w:ind/>
        <w:rPr>
          <w:sz w:val="28"/>
        </w:rPr>
      </w:pPr>
    </w:p>
    <w:p w14:paraId="27000000">
      <w:pPr>
        <w:tabs>
          <w:tab w:leader="none" w:pos="142" w:val="left"/>
        </w:tabs>
        <w:spacing w:line="276" w:lineRule="auto"/>
        <w:ind w:hanging="142" w:left="142"/>
        <w:jc w:val="center"/>
        <w:rPr>
          <w:sz w:val="28"/>
        </w:rPr>
      </w:pPr>
    </w:p>
    <w:p w14:paraId="28000000">
      <w:pPr>
        <w:tabs>
          <w:tab w:leader="none" w:pos="142" w:val="left"/>
        </w:tabs>
        <w:spacing w:line="276" w:lineRule="auto"/>
        <w:ind w:hanging="142" w:left="142"/>
        <w:jc w:val="center"/>
        <w:rPr>
          <w:sz w:val="28"/>
        </w:rPr>
      </w:pPr>
    </w:p>
    <w:p w14:paraId="29000000">
      <w:pPr>
        <w:tabs>
          <w:tab w:leader="none" w:pos="142" w:val="left"/>
        </w:tabs>
        <w:spacing w:line="276" w:lineRule="auto"/>
        <w:ind w:hanging="142" w:left="142"/>
        <w:jc w:val="center"/>
        <w:rPr>
          <w:sz w:val="28"/>
        </w:rPr>
      </w:pPr>
    </w:p>
    <w:p w14:paraId="2A000000">
      <w:pPr>
        <w:tabs>
          <w:tab w:leader="none" w:pos="142" w:val="left"/>
        </w:tabs>
        <w:spacing w:line="276" w:lineRule="auto"/>
        <w:ind w:hanging="142" w:left="142"/>
        <w:jc w:val="center"/>
        <w:rPr>
          <w:sz w:val="28"/>
        </w:rPr>
      </w:pPr>
    </w:p>
    <w:p w14:paraId="2B000000">
      <w:pPr>
        <w:tabs>
          <w:tab w:leader="none" w:pos="142" w:val="left"/>
        </w:tabs>
        <w:spacing w:line="276" w:lineRule="auto"/>
        <w:ind w:hanging="142" w:left="142"/>
        <w:jc w:val="center"/>
        <w:rPr>
          <w:sz w:val="28"/>
        </w:rPr>
      </w:pPr>
    </w:p>
    <w:p w14:paraId="2C000000">
      <w:pPr>
        <w:tabs>
          <w:tab w:leader="none" w:pos="142" w:val="left"/>
        </w:tabs>
        <w:spacing w:line="276" w:lineRule="auto"/>
        <w:ind w:hanging="142" w:left="142"/>
        <w:jc w:val="center"/>
        <w:rPr>
          <w:sz w:val="28"/>
        </w:rPr>
      </w:pPr>
    </w:p>
    <w:p w14:paraId="2D000000">
      <w:pPr>
        <w:tabs>
          <w:tab w:leader="none" w:pos="142" w:val="left"/>
        </w:tabs>
        <w:spacing w:line="276" w:lineRule="auto"/>
        <w:ind w:hanging="142" w:left="142"/>
        <w:jc w:val="center"/>
        <w:rPr>
          <w:sz w:val="28"/>
        </w:rPr>
      </w:pPr>
    </w:p>
    <w:p w14:paraId="2E000000">
      <w:pPr>
        <w:tabs>
          <w:tab w:leader="none" w:pos="142" w:val="left"/>
        </w:tabs>
        <w:spacing w:line="276" w:lineRule="auto"/>
        <w:ind w:hanging="142" w:left="142"/>
        <w:jc w:val="center"/>
        <w:rPr>
          <w:sz w:val="28"/>
        </w:rPr>
      </w:pPr>
    </w:p>
    <w:p w14:paraId="2F000000">
      <w:pPr>
        <w:tabs>
          <w:tab w:leader="none" w:pos="142" w:val="left"/>
        </w:tabs>
        <w:spacing w:line="276" w:lineRule="auto"/>
        <w:ind w:hanging="142" w:left="142"/>
        <w:jc w:val="center"/>
        <w:rPr>
          <w:sz w:val="28"/>
        </w:rPr>
      </w:pPr>
    </w:p>
    <w:p w14:paraId="30000000">
      <w:pPr>
        <w:tabs>
          <w:tab w:leader="none" w:pos="142" w:val="left"/>
        </w:tabs>
        <w:spacing w:line="276" w:lineRule="auto"/>
        <w:ind w:hanging="142" w:left="142"/>
        <w:jc w:val="center"/>
        <w:rPr>
          <w:sz w:val="28"/>
        </w:rPr>
      </w:pPr>
    </w:p>
    <w:p w14:paraId="31000000">
      <w:pPr>
        <w:tabs>
          <w:tab w:leader="none" w:pos="142" w:val="left"/>
        </w:tabs>
        <w:spacing w:line="276" w:lineRule="auto"/>
        <w:ind w:hanging="142" w:left="142"/>
        <w:jc w:val="center"/>
        <w:rPr>
          <w:sz w:val="28"/>
        </w:rPr>
      </w:pPr>
    </w:p>
    <w:p w14:paraId="32000000">
      <w:pPr>
        <w:tabs>
          <w:tab w:leader="none" w:pos="142" w:val="left"/>
        </w:tabs>
        <w:spacing w:line="276" w:lineRule="auto"/>
        <w:ind w:hanging="142" w:left="142"/>
        <w:jc w:val="center"/>
        <w:rPr>
          <w:sz w:val="28"/>
        </w:rPr>
      </w:pPr>
    </w:p>
    <w:p w14:paraId="33000000">
      <w:pPr>
        <w:tabs>
          <w:tab w:leader="none" w:pos="142" w:val="left"/>
        </w:tabs>
        <w:spacing w:line="276" w:lineRule="auto"/>
        <w:ind w:hanging="142" w:left="142"/>
        <w:jc w:val="center"/>
        <w:rPr>
          <w:sz w:val="28"/>
        </w:rPr>
      </w:pPr>
    </w:p>
    <w:p w14:paraId="34000000">
      <w:pPr>
        <w:tabs>
          <w:tab w:leader="none" w:pos="142" w:val="left"/>
        </w:tabs>
        <w:spacing w:line="276" w:lineRule="auto"/>
        <w:ind w:hanging="142" w:left="142"/>
        <w:jc w:val="center"/>
        <w:rPr>
          <w:sz w:val="28"/>
        </w:rPr>
      </w:pPr>
    </w:p>
    <w:p w14:paraId="35000000">
      <w:pPr>
        <w:tabs>
          <w:tab w:leader="none" w:pos="142" w:val="left"/>
        </w:tabs>
        <w:spacing w:line="276" w:lineRule="auto"/>
        <w:ind w:hanging="142" w:left="142"/>
        <w:jc w:val="center"/>
        <w:rPr>
          <w:sz w:val="28"/>
        </w:rPr>
      </w:pPr>
    </w:p>
    <w:p w14:paraId="36000000">
      <w:pPr>
        <w:tabs>
          <w:tab w:leader="none" w:pos="142" w:val="left"/>
        </w:tabs>
        <w:spacing w:line="276" w:lineRule="auto"/>
        <w:ind w:hanging="142" w:left="142"/>
        <w:jc w:val="center"/>
        <w:rPr>
          <w:sz w:val="28"/>
        </w:rPr>
      </w:pPr>
    </w:p>
    <w:p w14:paraId="37000000">
      <w:pPr>
        <w:tabs>
          <w:tab w:leader="none" w:pos="142" w:val="left"/>
        </w:tabs>
        <w:spacing w:line="276" w:lineRule="auto"/>
        <w:ind w:hanging="142" w:left="142"/>
        <w:jc w:val="center"/>
        <w:rPr>
          <w:sz w:val="28"/>
        </w:rPr>
      </w:pPr>
    </w:p>
    <w:p w14:paraId="38000000">
      <w:pPr>
        <w:tabs>
          <w:tab w:leader="none" w:pos="142" w:val="left"/>
        </w:tabs>
        <w:spacing w:line="276" w:lineRule="auto"/>
        <w:ind w:hanging="142" w:left="142"/>
        <w:jc w:val="center"/>
        <w:rPr>
          <w:sz w:val="28"/>
        </w:rPr>
      </w:pPr>
    </w:p>
    <w:p w14:paraId="39000000">
      <w:pPr>
        <w:tabs>
          <w:tab w:leader="none" w:pos="142" w:val="left"/>
        </w:tabs>
        <w:spacing w:line="276" w:lineRule="auto"/>
        <w:ind w:hanging="142" w:left="142"/>
        <w:jc w:val="center"/>
        <w:rPr>
          <w:sz w:val="28"/>
        </w:rPr>
      </w:pPr>
      <w:r>
        <w:rPr>
          <w:sz w:val="28"/>
        </w:rPr>
        <w:t>х.Калинина, 2025</w:t>
      </w:r>
    </w:p>
    <w:p w14:paraId="3A000000">
      <w:pPr>
        <w:ind w:right="398"/>
        <w:jc w:val="center"/>
        <w:rPr>
          <w:b w:val="1"/>
          <w:sz w:val="24"/>
        </w:rPr>
      </w:pPr>
      <w:r>
        <w:rPr>
          <w:b w:val="1"/>
          <w:sz w:val="24"/>
        </w:rPr>
        <w:t>СОДЕРЖАНИЕ</w:t>
      </w:r>
    </w:p>
    <w:tbl>
      <w:tblPr>
        <w:tblStyle w:val="Style_3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640"/>
        <w:gridCol w:w="1134"/>
      </w:tblGrid>
      <w:tr>
        <w:trPr>
          <w:trHeight w:hRule="atLeast" w:val="349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ВВЕДЕНИЕ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pStyle w:val="Style_4"/>
              <w:spacing w:line="276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</w:tr>
      <w:tr>
        <w:trPr>
          <w:trHeight w:hRule="atLeast" w:val="349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 Объект: краткое описание детского лагеря  (его специфика, направленность и особенности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3-7</w:t>
            </w:r>
          </w:p>
        </w:tc>
      </w:tr>
      <w:tr>
        <w:trPr>
          <w:trHeight w:hRule="atLeast" w:val="349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2.Субъект: целевая аудитория Программы (возрастные, социальные, или иные медико-психолого-педагогические характеристики участников)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</w:tr>
      <w:tr>
        <w:trPr>
          <w:trHeight w:hRule="atLeast" w:val="349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3.Период: сроки реализации Программы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</w:tr>
      <w:tr>
        <w:trPr>
          <w:trHeight w:hRule="atLeast" w:val="349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4.Нормативные основания: соответствие Программы действующим нормативным актам и государственным программным документам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</w:tr>
      <w:tr>
        <w:trPr>
          <w:trHeight w:hRule="atLeast" w:val="300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pStyle w:val="Style_4"/>
              <w:spacing w:line="240" w:lineRule="auto"/>
              <w:ind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t>Раздел I. ЦЕННОСТНО-ЦЕЛЕВЫЕ ОСНОВЫ ВОСПИТАТЕЛЬНОЙ РАБОТЫ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8-13</w:t>
            </w:r>
          </w:p>
        </w:tc>
      </w:tr>
      <w:tr>
        <w:trPr>
          <w:trHeight w:hRule="atLeast" w:val="422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1.1. Цель и задачи воспитательной работы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11-12</w:t>
            </w:r>
          </w:p>
        </w:tc>
      </w:tr>
      <w:tr>
        <w:trPr>
          <w:trHeight w:hRule="atLeast" w:val="373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1.2.  Основные направления воспитательной работы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</w:p>
        </w:tc>
      </w:tr>
      <w:tr>
        <w:trPr>
          <w:trHeight w:hRule="atLeast" w:val="456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1.3. Целевые ориентиры результатов воспитания в соответствии с возрастными особенностями участников программы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12-13</w:t>
            </w:r>
          </w:p>
        </w:tc>
      </w:tr>
      <w:tr>
        <w:trPr>
          <w:trHeight w:hRule="atLeast" w:val="422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pStyle w:val="Style_4"/>
              <w:spacing w:line="240" w:lineRule="auto"/>
              <w:ind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t>Раздел II. СОДЕРЖАНИЕ И ФОРМЫ ВОСПИТАТЕЛЬНОЙ  РАБОТЫ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13-21</w:t>
            </w:r>
          </w:p>
        </w:tc>
      </w:tr>
      <w:tr>
        <w:trPr>
          <w:trHeight w:hRule="atLeast" w:val="361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 Особенности воспитательной работы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13-14</w:t>
            </w:r>
          </w:p>
        </w:tc>
      </w:tr>
      <w:tr>
        <w:trPr>
          <w:trHeight w:hRule="atLeast" w:val="361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 Ценностные основы содержания воспитательной работы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</w:p>
        </w:tc>
      </w:tr>
      <w:tr>
        <w:trPr>
          <w:trHeight w:hRule="atLeast" w:val="361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2.1. Блок « Мир: наука, культура, мораль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15-17</w:t>
            </w:r>
          </w:p>
        </w:tc>
      </w:tr>
      <w:tr>
        <w:trPr>
          <w:trHeight w:hRule="atLeast" w:val="361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2.2. Блок  « Россия: прошлое, настоящее, будущее»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17-19</w:t>
            </w:r>
          </w:p>
        </w:tc>
      </w:tr>
      <w:tr>
        <w:trPr>
          <w:trHeight w:hRule="atLeast" w:val="361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2.3. Блок  Человек: здоровье, безопасность, семья»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19-21</w:t>
            </w:r>
          </w:p>
        </w:tc>
      </w:tr>
      <w:tr>
        <w:trPr>
          <w:trHeight w:hRule="atLeast" w:val="361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 Инвариантные модули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</w:t>
            </w:r>
          </w:p>
        </w:tc>
      </w:tr>
      <w:tr>
        <w:trPr>
          <w:trHeight w:hRule="atLeast" w:val="318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3.1. Модуль «Будущее России. Ключевые мероприятия»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21-23</w:t>
            </w:r>
          </w:p>
        </w:tc>
      </w:tr>
      <w:tr>
        <w:trPr>
          <w:trHeight w:hRule="atLeast" w:val="284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3.2. Модуль «Отрядная работа. КТД»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23-25</w:t>
            </w:r>
          </w:p>
        </w:tc>
      </w:tr>
      <w:tr>
        <w:trPr>
          <w:trHeight w:hRule="atLeast" w:val="392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3.3. Модуль «Самоуправление»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25-26</w:t>
            </w:r>
          </w:p>
        </w:tc>
      </w:tr>
      <w:tr>
        <w:trPr>
          <w:trHeight w:hRule="atLeast" w:val="358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3.4. Модуль «Дополнительное образование»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</w:t>
            </w:r>
          </w:p>
        </w:tc>
      </w:tr>
      <w:tr>
        <w:trPr>
          <w:trHeight w:hRule="atLeast" w:val="310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3.5. Модуль «Здоровый образ жизни»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</w:t>
            </w:r>
          </w:p>
        </w:tc>
      </w:tr>
      <w:tr>
        <w:trPr>
          <w:trHeight w:hRule="atLeast" w:val="432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3.6. Модуль «Организация предметно-эстетической среды»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26-28</w:t>
            </w:r>
          </w:p>
        </w:tc>
      </w:tr>
      <w:tr>
        <w:trPr>
          <w:trHeight w:hRule="atLeast" w:val="384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3.7. Модуль «Профилактика и безопасность»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28</w:t>
            </w:r>
          </w:p>
        </w:tc>
      </w:tr>
      <w:tr>
        <w:trPr>
          <w:trHeight w:hRule="atLeast" w:val="364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3.8. Модуль «Работа с вожатыми/воспитателями»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29</w:t>
            </w:r>
          </w:p>
        </w:tc>
      </w:tr>
      <w:tr>
        <w:trPr>
          <w:trHeight w:hRule="atLeast" w:val="364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4.Вариативные модули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29</w:t>
            </w:r>
          </w:p>
        </w:tc>
      </w:tr>
      <w:tr>
        <w:trPr>
          <w:trHeight w:hRule="atLeast" w:val="281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4.1. Модуль «Работа с родителями»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29</w:t>
            </w:r>
          </w:p>
        </w:tc>
      </w:tr>
      <w:tr>
        <w:trPr>
          <w:trHeight w:hRule="atLeast" w:val="270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4.2. Модуль «Экскурсии и походы»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29-30</w:t>
            </w:r>
          </w:p>
        </w:tc>
      </w:tr>
      <w:tr>
        <w:trPr>
          <w:trHeight w:hRule="atLeast" w:val="275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4.3. Модуль «Профориентация»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</w:t>
            </w:r>
          </w:p>
        </w:tc>
      </w:tr>
      <w:tr>
        <w:trPr>
          <w:trHeight w:hRule="atLeast" w:val="266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4.5. Модуль «Детское медиа-пространство»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30-31</w:t>
            </w:r>
          </w:p>
        </w:tc>
      </w:tr>
      <w:tr>
        <w:trPr>
          <w:trHeight w:hRule="atLeast" w:val="270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4.6. Модуль «Цифровая среда воспитания»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31</w:t>
            </w:r>
          </w:p>
        </w:tc>
      </w:tr>
      <w:tr>
        <w:trPr>
          <w:trHeight w:hRule="atLeast" w:val="219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4.7.Модуль «Социальное партнерство»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31</w:t>
            </w:r>
          </w:p>
        </w:tc>
      </w:tr>
      <w:tr>
        <w:trPr>
          <w:trHeight w:hRule="atLeast" w:val="350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pStyle w:val="Style_4"/>
              <w:spacing w:line="240" w:lineRule="auto"/>
              <w:ind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t>Раздел III. ОРГАНИЗАЦИОННЫЕ УСЛОВИЯ  РЕАЛИЗАЦИИ ПРОГРАММЫ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31-41</w:t>
            </w:r>
          </w:p>
        </w:tc>
      </w:tr>
      <w:tr>
        <w:trPr>
          <w:trHeight w:hRule="atLeast" w:val="409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3.1. Партнерское взаимодействие с общественными и молодежными организациями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31-34</w:t>
            </w:r>
          </w:p>
        </w:tc>
      </w:tr>
      <w:tr>
        <w:trPr>
          <w:trHeight w:hRule="atLeast" w:val="288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3.2. Взаимодействие с родительским сообществом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34-36</w:t>
            </w:r>
          </w:p>
        </w:tc>
      </w:tr>
      <w:tr>
        <w:trPr>
          <w:trHeight w:hRule="atLeast" w:val="288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3.3. Кадровое обеспечение реализации Программы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36-37</w:t>
            </w:r>
          </w:p>
        </w:tc>
      </w:tr>
      <w:tr>
        <w:trPr>
          <w:trHeight w:hRule="atLeast" w:val="288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3.4. Материально- техническое обеспечение реализации программы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37-41</w:t>
            </w:r>
          </w:p>
        </w:tc>
      </w:tr>
      <w:tr>
        <w:trPr>
          <w:trHeight w:hRule="atLeast" w:val="230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Приложение 1     « Календарь знаменательных дат на 2025 год»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42-44</w:t>
            </w:r>
          </w:p>
        </w:tc>
      </w:tr>
      <w:tr>
        <w:trPr>
          <w:trHeight w:hRule="atLeast" w:val="372"/>
        </w:trPr>
        <w:tc>
          <w:tcPr>
            <w:tcW w:type="dxa" w:w="9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4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Приложение 2     « План воспитательной работы»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4"/>
              <w:spacing w:line="276" w:lineRule="auto"/>
              <w:ind w:firstLine="34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45-51</w:t>
            </w:r>
          </w:p>
        </w:tc>
      </w:tr>
    </w:tbl>
    <w:p w14:paraId="87000000">
      <w:pPr>
        <w:spacing w:after="160" w:line="264" w:lineRule="auto"/>
        <w:ind w:hanging="142" w:left="142"/>
        <w:jc w:val="center"/>
        <w:rPr>
          <w:b w:val="1"/>
          <w:sz w:val="24"/>
        </w:rPr>
      </w:pPr>
    </w:p>
    <w:p w14:paraId="88000000">
      <w:pPr>
        <w:spacing w:after="160" w:line="264" w:lineRule="auto"/>
        <w:ind w:hanging="142" w:left="142"/>
        <w:jc w:val="center"/>
        <w:rPr>
          <w:b w:val="1"/>
          <w:sz w:val="24"/>
        </w:rPr>
      </w:pPr>
    </w:p>
    <w:p w14:paraId="89000000">
      <w:pPr>
        <w:spacing w:after="160" w:line="264" w:lineRule="auto"/>
        <w:ind w:hanging="142" w:left="142"/>
        <w:jc w:val="center"/>
        <w:rPr>
          <w:b w:val="1"/>
          <w:sz w:val="24"/>
        </w:rPr>
      </w:pPr>
    </w:p>
    <w:p w14:paraId="8A000000">
      <w:pPr>
        <w:spacing w:after="160" w:line="264" w:lineRule="auto"/>
        <w:ind w:hanging="142" w:left="142"/>
        <w:jc w:val="center"/>
        <w:rPr>
          <w:b w:val="1"/>
          <w:sz w:val="24"/>
        </w:rPr>
      </w:pPr>
      <w:r>
        <w:rPr>
          <w:b w:val="1"/>
          <w:sz w:val="24"/>
        </w:rPr>
        <w:t xml:space="preserve"> </w:t>
      </w:r>
      <w:r>
        <w:rPr>
          <w:b w:val="1"/>
          <w:sz w:val="24"/>
        </w:rPr>
        <w:t>ВВЕДЕНИЕ</w:t>
      </w:r>
    </w:p>
    <w:p w14:paraId="8B000000">
      <w:pPr>
        <w:pStyle w:val="Style_4"/>
        <w:spacing w:line="276" w:lineRule="auto"/>
        <w:ind w:firstLine="851" w:left="0"/>
        <w:rPr>
          <w:sz w:val="24"/>
        </w:rPr>
      </w:pPr>
    </w:p>
    <w:p w14:paraId="8C00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Рабочая программа воспитания для организаций отдыха детей и их оздоровлени</w:t>
      </w:r>
      <w:r>
        <w:rPr>
          <w:sz w:val="24"/>
        </w:rPr>
        <w:t>я (далее – Программа воспитания</w:t>
      </w:r>
      <w:r>
        <w:rPr>
          <w:sz w:val="24"/>
        </w:rPr>
        <w:t xml:space="preserve">) подготовлена </w:t>
      </w:r>
      <w:r>
        <w:rPr>
          <w:sz w:val="24"/>
        </w:rPr>
        <w:t>МБОУООШ №37</w:t>
      </w:r>
      <w:r>
        <w:rPr>
          <w:sz w:val="24"/>
        </w:rPr>
        <w:t xml:space="preserve">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</w:t>
      </w:r>
      <w:r>
        <w:rPr>
          <w:sz w:val="24"/>
        </w:rPr>
        <w:t>ормативно-правовыми документами.</w:t>
      </w:r>
    </w:p>
    <w:p w14:paraId="8D00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 «Радуга» на базе МБОУООШ №37, разработана с учетом государственной политики в области образования и воспитания.</w:t>
      </w:r>
    </w:p>
    <w:p w14:paraId="8E000000">
      <w:pPr>
        <w:pStyle w:val="Style_5"/>
        <w:tabs>
          <w:tab w:leader="none" w:pos="10206" w:val="left"/>
        </w:tabs>
        <w:spacing w:line="360" w:lineRule="auto"/>
        <w:ind w:firstLine="709" w:left="0" w:right="141"/>
        <w:jc w:val="both"/>
        <w:rPr>
          <w:sz w:val="24"/>
        </w:rPr>
      </w:pPr>
      <w:r>
        <w:rPr>
          <w:sz w:val="24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14:paraId="8F000000">
      <w:pPr>
        <w:pStyle w:val="Style_5"/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90000000">
      <w:pPr>
        <w:pStyle w:val="Style_5"/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>Ценности Родины и природы лежат в основе патриотического направления воспитания. Ценности 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дружбы, семьи, сотрудничества лежат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 духовно-нравственного и социального направлений воспитания.</w:t>
      </w:r>
    </w:p>
    <w:p w14:paraId="91000000">
      <w:pPr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>Ценность знания лежит в основе познавательного направления воспитания. Ценность здоровья лежит в основе направления физического воспитания.</w:t>
      </w:r>
    </w:p>
    <w:p w14:paraId="92000000">
      <w:pPr>
        <w:spacing w:line="360" w:lineRule="auto"/>
        <w:ind/>
        <w:jc w:val="both"/>
        <w:rPr>
          <w:sz w:val="24"/>
        </w:rPr>
      </w:pPr>
      <w:r>
        <w:rPr>
          <w:sz w:val="24"/>
        </w:rPr>
        <w:t>Ценность труда лежит в основе трудового направления воспитания.</w:t>
      </w:r>
    </w:p>
    <w:p w14:paraId="93000000">
      <w:pPr>
        <w:spacing w:line="360" w:lineRule="auto"/>
        <w:ind/>
        <w:jc w:val="both"/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>Ценности культуры и красоты лежат в основе эстетического направления воспитания. «Ключевые смыслы» системы воспитания, с учетом которых должна реализовываться программа «Люблю Родину». 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 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14:paraId="94000000">
      <w:pPr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 xml:space="preserve">«Мы – одна команда».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</w:t>
      </w:r>
      <w:r>
        <w:rPr>
          <w:sz w:val="24"/>
        </w:rPr>
        <w:t>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</w:t>
      </w:r>
    </w:p>
    <w:p w14:paraId="95000000">
      <w:pPr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14:paraId="96000000">
      <w:pPr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>«Россия – страна возможностей». Ребенка воспитывает все, что его окружает. Окружающая среда формирует его взгляды, убеждения, привычки. Важно</w:t>
      </w:r>
      <w:r>
        <w:rPr>
          <w:sz w:val="24"/>
        </w:rPr>
        <w:t xml:space="preserve"> </w:t>
      </w:r>
      <w:r>
        <w:rPr>
          <w:sz w:val="24"/>
        </w:rPr>
        <w:t>создавать</w:t>
      </w:r>
      <w:r>
        <w:rPr>
          <w:sz w:val="24"/>
        </w:rPr>
        <w:tab/>
      </w:r>
      <w:r>
        <w:rPr>
          <w:sz w:val="24"/>
        </w:rPr>
        <w:t>воспитательную</w:t>
      </w:r>
      <w:r>
        <w:rPr>
          <w:sz w:val="24"/>
        </w:rPr>
        <w:t xml:space="preserve"> </w:t>
      </w:r>
      <w:r>
        <w:rPr>
          <w:sz w:val="24"/>
        </w:rPr>
        <w:t>среду,</w:t>
      </w:r>
      <w:r>
        <w:rPr>
          <w:sz w:val="24"/>
        </w:rPr>
        <w:tab/>
      </w:r>
      <w:r>
        <w:rPr>
          <w:sz w:val="24"/>
        </w:rPr>
        <w:t>доступную,</w:t>
      </w:r>
      <w:r>
        <w:rPr>
          <w:sz w:val="24"/>
        </w:rPr>
        <w:t xml:space="preserve"> </w:t>
      </w:r>
      <w:r>
        <w:rPr>
          <w:sz w:val="24"/>
        </w:rPr>
        <w:t>интересную</w:t>
      </w:r>
      <w:r>
        <w:rPr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 xml:space="preserve"> </w:t>
      </w:r>
      <w:r>
        <w:rPr>
          <w:sz w:val="24"/>
        </w:rPr>
        <w:t>ребенка. Создание</w:t>
      </w:r>
      <w:r>
        <w:rPr>
          <w:sz w:val="24"/>
        </w:rPr>
        <w:t xml:space="preserve"> </w:t>
      </w:r>
      <w:r>
        <w:rPr>
          <w:sz w:val="24"/>
        </w:rPr>
        <w:t>благоприятной</w:t>
      </w:r>
      <w:r>
        <w:rPr>
          <w:sz w:val="24"/>
        </w:rPr>
        <w:t xml:space="preserve"> </w:t>
      </w:r>
      <w:r>
        <w:rPr>
          <w:sz w:val="24"/>
        </w:rPr>
        <w:t>и разнообразной воспитательной среды возможно через</w:t>
      </w:r>
      <w:r>
        <w:rPr>
          <w:sz w:val="24"/>
        </w:rPr>
        <w:tab/>
      </w:r>
      <w:r>
        <w:rPr>
          <w:sz w:val="24"/>
        </w:rPr>
        <w:t>вовлечение</w:t>
      </w:r>
      <w:r>
        <w:rPr>
          <w:sz w:val="24"/>
        </w:rPr>
        <w:t xml:space="preserve"> </w:t>
      </w:r>
      <w:r>
        <w:rPr>
          <w:sz w:val="24"/>
        </w:rPr>
        <w:t>детей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4"/>
        </w:rPr>
        <w:t>конкурсы,</w:t>
      </w:r>
      <w:r>
        <w:rPr>
          <w:sz w:val="24"/>
        </w:rPr>
        <w:t xml:space="preserve"> </w:t>
      </w:r>
      <w:r>
        <w:rPr>
          <w:sz w:val="24"/>
        </w:rPr>
        <w:t>мероприятия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проекты</w:t>
      </w:r>
      <w:r>
        <w:rPr>
          <w:sz w:val="24"/>
        </w:rPr>
        <w:t xml:space="preserve"> </w:t>
      </w:r>
      <w:r>
        <w:rPr>
          <w:sz w:val="24"/>
        </w:rPr>
        <w:t>детских общественных объединений, заинтересованных организаций (АНО «Россия – страна</w:t>
      </w:r>
      <w:r>
        <w:rPr>
          <w:sz w:val="24"/>
        </w:rPr>
        <w:t xml:space="preserve"> </w:t>
      </w:r>
      <w:r>
        <w:rPr>
          <w:sz w:val="24"/>
        </w:rPr>
        <w:t>возможностей»,</w:t>
      </w:r>
      <w:r>
        <w:rPr>
          <w:sz w:val="24"/>
        </w:rPr>
        <w:t xml:space="preserve"> </w:t>
      </w:r>
      <w:r>
        <w:rPr>
          <w:sz w:val="24"/>
        </w:rPr>
        <w:t>АНО</w:t>
      </w:r>
      <w:r>
        <w:rPr>
          <w:sz w:val="24"/>
        </w:rPr>
        <w:t xml:space="preserve"> </w:t>
      </w:r>
      <w:r>
        <w:rPr>
          <w:sz w:val="24"/>
        </w:rPr>
        <w:t>«Большая</w:t>
      </w:r>
      <w:r>
        <w:rPr>
          <w:sz w:val="24"/>
        </w:rPr>
        <w:t xml:space="preserve"> </w:t>
      </w:r>
      <w:r>
        <w:rPr>
          <w:sz w:val="24"/>
        </w:rPr>
        <w:t>Перемена»,</w:t>
      </w:r>
      <w:r>
        <w:rPr>
          <w:sz w:val="24"/>
        </w:rPr>
        <w:t xml:space="preserve"> </w:t>
      </w:r>
      <w:r>
        <w:rPr>
          <w:sz w:val="24"/>
        </w:rPr>
        <w:t>Общероссийское общественно-государственное</w:t>
      </w:r>
      <w:r>
        <w:rPr>
          <w:sz w:val="24"/>
        </w:rPr>
        <w:t xml:space="preserve"> </w:t>
      </w:r>
      <w:r>
        <w:rPr>
          <w:sz w:val="24"/>
        </w:rPr>
        <w:t>движение</w:t>
      </w:r>
      <w:r>
        <w:rPr>
          <w:sz w:val="24"/>
        </w:rPr>
        <w:t xml:space="preserve"> </w:t>
      </w:r>
      <w:r>
        <w:rPr>
          <w:sz w:val="24"/>
        </w:rPr>
        <w:t>детей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молодежи</w:t>
      </w:r>
      <w:r>
        <w:rPr>
          <w:sz w:val="24"/>
        </w:rPr>
        <w:t xml:space="preserve"> </w:t>
      </w:r>
      <w:r>
        <w:rPr>
          <w:sz w:val="24"/>
        </w:rPr>
        <w:t>«Движение Первых», Российское общество «Знание», Российское историческое общество), где</w:t>
      </w:r>
      <w:r>
        <w:rPr>
          <w:sz w:val="24"/>
        </w:rPr>
        <w:t xml:space="preserve"> </w:t>
      </w:r>
      <w:r>
        <w:rPr>
          <w:sz w:val="24"/>
        </w:rPr>
        <w:t>каждый</w:t>
      </w:r>
      <w:r>
        <w:rPr>
          <w:sz w:val="24"/>
        </w:rPr>
        <w:t xml:space="preserve"> </w:t>
      </w:r>
      <w:r>
        <w:rPr>
          <w:sz w:val="24"/>
        </w:rPr>
        <w:t>ребенок</w:t>
      </w:r>
      <w:r>
        <w:rPr>
          <w:sz w:val="24"/>
        </w:rPr>
        <w:t xml:space="preserve"> </w:t>
      </w:r>
      <w:r>
        <w:rPr>
          <w:sz w:val="24"/>
        </w:rPr>
        <w:t>может</w:t>
      </w:r>
      <w:r>
        <w:rPr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>найти</w:t>
      </w:r>
      <w:r>
        <w:rPr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>то,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что </w:t>
      </w:r>
      <w:r>
        <w:rPr>
          <w:sz w:val="24"/>
        </w:rPr>
        <w:t>ему</w:t>
      </w:r>
      <w:r>
        <w:rPr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</w:t>
      </w:r>
      <w:r>
        <w:rPr>
          <w:sz w:val="24"/>
        </w:rPr>
        <w:t>душе. Необходимо популяризировать все возможности и социально значимые проекты организаций. 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  <w:r>
        <w:rPr>
          <w:sz w:val="24"/>
        </w:rPr>
        <w:t xml:space="preserve"> Каникулы – это время путешествий. К сожалению, не все  учащиеся  могут все лето провести на море или выехать за пределы  города. Перед воспитателями и работниками летнего пришкольного лагеря стоит непростая задача, каким образом организовать отдых детей, чтобы ни смогли полноценно отдохнуть, реализовать себя в деятельности, соответствующей возрасту, полу, потребностям, модным тенденциям и притязаниям ребят.</w:t>
      </w:r>
    </w:p>
    <w:p w14:paraId="97000000">
      <w:pPr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>Актуальность данной программы в том, что она является ярким примером реализации конкретного заказа со стороны государства, родителей учащихся – видеть здоровое будущее страны, здоровую нацию. Эта  программа направлена на развитие личностного потенциала учащегося, на создание условий для его социализации, на формирование умения строить взаимоотношения с другими детьми, быть мобильным. Повышение спроса родителей на организованный отдых учащихся. Актуальность заложена в следующих ее качествах:</w:t>
      </w:r>
    </w:p>
    <w:p w14:paraId="98000000">
      <w:pPr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>Социальная полезность - у детей формируются навыки содержательного досуга, здорового образа жизни, коммуникативные навыки. Содержание образовательной программы лагеря дает ребенку возможность социального самоопределения.</w:t>
      </w:r>
    </w:p>
    <w:p w14:paraId="99000000">
      <w:pPr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>Многообразие направлений деятельности - образовательная программа лагеря предлагает весь спектр видов деятельности детского сообщества, как индивидуальных, так и коллективных. Каждый воспитанник получает возможность неоднократно испытать ситуацию успеха, повысить свою самооценку и статус.</w:t>
      </w:r>
    </w:p>
    <w:p w14:paraId="9A000000">
      <w:pPr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 xml:space="preserve">  Деятельность летнего оздоровительного лагеря является продолжением воспитательной работы образовательного учреждения.</w:t>
      </w:r>
    </w:p>
    <w:p w14:paraId="9B000000">
      <w:pPr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>За период существования лагеря отработались технологии, накопился методический опыт, создана воспитательная система лагеря, лагерь имеет свой авторитет и имидж - всё это позволяет получить положительные результаты.</w:t>
      </w:r>
    </w:p>
    <w:p w14:paraId="9C000000">
      <w:pPr>
        <w:spacing w:line="360" w:lineRule="auto"/>
        <w:ind w:firstLine="709" w:left="0"/>
        <w:jc w:val="both"/>
        <w:rPr>
          <w:sz w:val="24"/>
        </w:rPr>
      </w:pPr>
      <w:r>
        <w:rPr>
          <w:b w:val="1"/>
          <w:sz w:val="24"/>
        </w:rPr>
        <w:t>Новизна и оригинальность</w:t>
      </w:r>
      <w:r>
        <w:rPr>
          <w:sz w:val="24"/>
        </w:rPr>
        <w:t xml:space="preserve"> программы заключается в гармоничном сочетании физкультурно-оздоровительной, творческо-познавательной, экологической  и гражданско-патриотической деятельности учащихся посредством вовлечения детей в интеллектуальную, спортивно-игровую деятельность.</w:t>
      </w:r>
    </w:p>
    <w:p w14:paraId="9D000000">
      <w:pPr>
        <w:spacing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 xml:space="preserve">Цель программы: </w:t>
      </w:r>
      <w:r>
        <w:rPr>
          <w:sz w:val="24"/>
        </w:rPr>
        <w:t>Организация отдыха и оздоровления учащихся в летний период</w:t>
      </w:r>
      <w:r>
        <w:rPr>
          <w:sz w:val="24"/>
        </w:rPr>
        <w:t>; создание благоприятных условий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</w:t>
      </w:r>
      <w:r>
        <w:rPr>
          <w:color w:val="000000"/>
          <w:sz w:val="24"/>
        </w:rPr>
        <w:t xml:space="preserve"> </w:t>
      </w:r>
    </w:p>
    <w:p w14:paraId="9E000000">
      <w:pPr>
        <w:spacing w:line="360" w:lineRule="auto"/>
        <w:ind w:firstLine="709" w:left="0"/>
        <w:jc w:val="both"/>
        <w:rPr>
          <w:b w:val="1"/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b w:val="1"/>
          <w:color w:val="000000"/>
          <w:sz w:val="24"/>
        </w:rPr>
        <w:t xml:space="preserve">Задачи:   </w:t>
      </w:r>
    </w:p>
    <w:p w14:paraId="9F000000">
      <w:pPr>
        <w:pStyle w:val="Style_6"/>
        <w:widowControl w:val="0"/>
        <w:numPr>
          <w:ilvl w:val="0"/>
          <w:numId w:val="1"/>
        </w:numPr>
        <w:tabs>
          <w:tab w:leader="none" w:pos="1170" w:val="left"/>
        </w:tabs>
        <w:spacing w:before="1" w:line="360" w:lineRule="auto"/>
        <w:ind w:firstLine="709" w:left="0" w:right="225"/>
        <w:contextualSpacing w:val="0"/>
        <w:jc w:val="both"/>
        <w:rPr>
          <w:i w:val="1"/>
          <w:sz w:val="24"/>
        </w:rPr>
      </w:pPr>
      <w:r>
        <w:rPr>
          <w:b w:val="1"/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71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навыков здорового образа жизни. </w:t>
      </w:r>
    </w:p>
    <w:p w14:paraId="A0000000">
      <w:pPr>
        <w:pStyle w:val="Style_6"/>
        <w:widowControl w:val="0"/>
        <w:numPr>
          <w:ilvl w:val="0"/>
          <w:numId w:val="1"/>
        </w:numPr>
        <w:tabs>
          <w:tab w:leader="none" w:pos="1170" w:val="left"/>
        </w:tabs>
        <w:spacing w:before="1" w:line="360" w:lineRule="auto"/>
        <w:ind w:firstLine="709" w:left="0" w:right="225"/>
        <w:contextualSpacing w:val="0"/>
        <w:jc w:val="both"/>
        <w:rPr>
          <w:i w:val="1"/>
          <w:sz w:val="24"/>
        </w:rPr>
      </w:pPr>
      <w:r>
        <w:rPr>
          <w:rStyle w:val="Style_7_ch"/>
          <w:color w:val="000000"/>
          <w:sz w:val="24"/>
        </w:rPr>
        <w:t>воспитание патриотических качеств личности в соответствии с моделью    “Гражданина - патриота России”.</w:t>
      </w:r>
    </w:p>
    <w:p w14:paraId="A1000000">
      <w:pPr>
        <w:pStyle w:val="Style_6"/>
        <w:widowControl w:val="0"/>
        <w:numPr>
          <w:ilvl w:val="0"/>
          <w:numId w:val="1"/>
        </w:numPr>
        <w:tabs>
          <w:tab w:leader="none" w:pos="1170" w:val="left"/>
        </w:tabs>
        <w:spacing w:before="1" w:line="360" w:lineRule="auto"/>
        <w:ind w:firstLine="709" w:left="0" w:right="225"/>
        <w:contextualSpacing w:val="0"/>
        <w:jc w:val="both"/>
        <w:rPr>
          <w:i w:val="1"/>
          <w:sz w:val="24"/>
        </w:rPr>
      </w:pPr>
      <w:r>
        <w:rPr>
          <w:b w:val="1"/>
          <w:sz w:val="24"/>
        </w:rPr>
        <w:t>Развивающие</w:t>
      </w:r>
      <w:r>
        <w:rPr>
          <w:sz w:val="24"/>
        </w:rPr>
        <w:t>-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14:paraId="A2000000">
      <w:pPr>
        <w:pStyle w:val="Style_6"/>
        <w:widowControl w:val="0"/>
        <w:numPr>
          <w:ilvl w:val="0"/>
          <w:numId w:val="1"/>
        </w:numPr>
        <w:tabs>
          <w:tab w:leader="none" w:pos="1170" w:val="left"/>
        </w:tabs>
        <w:spacing w:before="1" w:line="360" w:lineRule="auto"/>
        <w:ind w:firstLine="709" w:left="0" w:right="225"/>
        <w:contextualSpacing w:val="0"/>
        <w:jc w:val="both"/>
        <w:rPr>
          <w:i w:val="1"/>
          <w:sz w:val="24"/>
        </w:rPr>
      </w:pPr>
      <w:r>
        <w:rPr>
          <w:sz w:val="24"/>
        </w:rPr>
        <w:t>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здоровье.</w:t>
      </w:r>
    </w:p>
    <w:p w14:paraId="A3000000">
      <w:pPr>
        <w:pStyle w:val="Style_6"/>
        <w:widowControl w:val="0"/>
        <w:numPr>
          <w:ilvl w:val="0"/>
          <w:numId w:val="1"/>
        </w:numPr>
        <w:tabs>
          <w:tab w:leader="none" w:pos="1170" w:val="left"/>
        </w:tabs>
        <w:spacing w:before="1" w:line="360" w:lineRule="auto"/>
        <w:ind w:firstLine="709" w:left="0" w:right="225"/>
        <w:contextualSpacing w:val="0"/>
        <w:jc w:val="both"/>
        <w:rPr>
          <w:i w:val="1"/>
          <w:sz w:val="24"/>
        </w:rPr>
      </w:pPr>
      <w:r>
        <w:rPr>
          <w:sz w:val="24"/>
        </w:rPr>
        <w:t>Способствовать развитию у ребёнка навыков самостоятельности: самообслуживания и безопасной жизнедеятельности;</w:t>
      </w:r>
    </w:p>
    <w:p w14:paraId="A4000000">
      <w:pPr>
        <w:pStyle w:val="Style_6"/>
        <w:widowControl w:val="0"/>
        <w:numPr>
          <w:ilvl w:val="0"/>
          <w:numId w:val="1"/>
        </w:numPr>
        <w:tabs>
          <w:tab w:leader="none" w:pos="1170" w:val="left"/>
        </w:tabs>
        <w:spacing w:before="1" w:line="360" w:lineRule="auto"/>
        <w:ind w:firstLine="709" w:left="0" w:right="225"/>
        <w:contextualSpacing w:val="0"/>
        <w:jc w:val="both"/>
        <w:rPr>
          <w:i w:val="1"/>
          <w:sz w:val="24"/>
        </w:rPr>
      </w:pPr>
      <w:r>
        <w:rPr>
          <w:b w:val="1"/>
          <w:sz w:val="24"/>
        </w:rPr>
        <w:t>Обучающие</w:t>
      </w:r>
      <w:r>
        <w:rPr>
          <w:sz w:val="24"/>
        </w:rPr>
        <w:t xml:space="preserve"> (предметные) - приобретение определенных знаний,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компетенций.</w:t>
      </w:r>
    </w:p>
    <w:p w14:paraId="A5000000">
      <w:pPr>
        <w:pStyle w:val="Style_6"/>
        <w:widowControl w:val="0"/>
        <w:numPr>
          <w:ilvl w:val="0"/>
          <w:numId w:val="1"/>
        </w:numPr>
        <w:tabs>
          <w:tab w:leader="none" w:pos="1170" w:val="left"/>
        </w:tabs>
        <w:spacing w:before="1" w:line="360" w:lineRule="auto"/>
        <w:ind w:firstLine="709" w:left="0" w:right="225"/>
        <w:contextualSpacing w:val="0"/>
        <w:jc w:val="both"/>
        <w:rPr>
          <w:i w:val="1"/>
          <w:sz w:val="24"/>
        </w:rPr>
      </w:pPr>
      <w:r>
        <w:rPr>
          <w:color w:val="000000"/>
          <w:sz w:val="24"/>
        </w:rPr>
        <w:t xml:space="preserve"> Создать условия для активного, здорового и безопасного отдыха учащихся.</w:t>
      </w:r>
    </w:p>
    <w:p w14:paraId="A6000000">
      <w:pPr>
        <w:pStyle w:val="Style_6"/>
        <w:widowControl w:val="0"/>
        <w:numPr>
          <w:ilvl w:val="0"/>
          <w:numId w:val="1"/>
        </w:numPr>
        <w:tabs>
          <w:tab w:leader="none" w:pos="1170" w:val="left"/>
        </w:tabs>
        <w:spacing w:before="1" w:line="360" w:lineRule="auto"/>
        <w:ind w:firstLine="709" w:left="0" w:right="225"/>
        <w:contextualSpacing w:val="0"/>
        <w:jc w:val="both"/>
        <w:rPr>
          <w:i w:val="1"/>
          <w:sz w:val="24"/>
        </w:rPr>
      </w:pPr>
      <w:r>
        <w:rPr>
          <w:color w:val="000000"/>
          <w:sz w:val="24"/>
        </w:rPr>
        <w:t xml:space="preserve"> Способствовать развитию их интеллектуальных, организаторских способностей и коммуникативной культуры через коллективно - творческие дела отряда.</w:t>
      </w:r>
    </w:p>
    <w:p w14:paraId="A7000000">
      <w:pPr>
        <w:pStyle w:val="Style_6"/>
        <w:widowControl w:val="0"/>
        <w:numPr>
          <w:ilvl w:val="0"/>
          <w:numId w:val="1"/>
        </w:numPr>
        <w:tabs>
          <w:tab w:leader="none" w:pos="1170" w:val="left"/>
        </w:tabs>
        <w:spacing w:before="1" w:line="360" w:lineRule="auto"/>
        <w:ind w:firstLine="709" w:left="0" w:right="225"/>
        <w:contextualSpacing w:val="0"/>
        <w:jc w:val="both"/>
        <w:rPr>
          <w:i w:val="1"/>
          <w:sz w:val="24"/>
        </w:rPr>
      </w:pPr>
      <w:r>
        <w:rPr>
          <w:color w:val="000000"/>
          <w:sz w:val="24"/>
        </w:rPr>
        <w:t>Предоставить возможности каждому  учащемуся проявить себя в разных направлениях деятельности лагеря.</w:t>
      </w:r>
    </w:p>
    <w:p w14:paraId="A8000000">
      <w:pPr>
        <w:pStyle w:val="Style_6"/>
        <w:widowControl w:val="0"/>
        <w:numPr>
          <w:ilvl w:val="0"/>
          <w:numId w:val="1"/>
        </w:numPr>
        <w:tabs>
          <w:tab w:leader="none" w:pos="1170" w:val="left"/>
        </w:tabs>
        <w:spacing w:before="1" w:line="360" w:lineRule="auto"/>
        <w:ind w:firstLine="709" w:left="0" w:right="225"/>
        <w:contextualSpacing w:val="0"/>
        <w:jc w:val="both"/>
        <w:rPr>
          <w:i w:val="1"/>
          <w:sz w:val="24"/>
        </w:rPr>
      </w:pPr>
      <w:r>
        <w:rPr>
          <w:color w:val="000000"/>
          <w:sz w:val="24"/>
        </w:rPr>
        <w:t>Воспитывать качества, составляющие культуру поведения, санитарно-гигиеническую культуру.</w:t>
      </w:r>
    </w:p>
    <w:p w14:paraId="A9000000">
      <w:pPr>
        <w:spacing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 xml:space="preserve"> </w:t>
      </w:r>
      <w:r>
        <w:rPr>
          <w:color w:val="000000"/>
          <w:sz w:val="24"/>
        </w:rPr>
        <w:t>Программа оздоровительного лагеря с дневным пребыванием детей ориентирована на создание социально значимой психологической среды, дополняющей и корректирующей семейное воспитание ребенка. Программа включает в себя разноплановую деятельность, объединяет различные направления оздоровления, образования, воспитания в условиях лагеря, а также уменьшает степень риска вовлечения детей в преступную среду. Обязательным является вовлечение в лагерь трудных детей, детей – сирот, ребят из многодетных и малообеспеченных семей.</w:t>
      </w:r>
    </w:p>
    <w:p w14:paraId="AA000000">
      <w:pPr>
        <w:spacing w:line="360" w:lineRule="auto"/>
        <w:ind w:firstLine="709" w:left="0"/>
        <w:jc w:val="both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Данная программа придерживается </w:t>
      </w:r>
      <w:r>
        <w:rPr>
          <w:b w:val="1"/>
          <w:color w:val="000000"/>
          <w:sz w:val="24"/>
        </w:rPr>
        <w:t>принципа преемственности</w:t>
      </w:r>
      <w:r>
        <w:rPr>
          <w:color w:val="000000"/>
          <w:sz w:val="24"/>
        </w:rPr>
        <w:t xml:space="preserve">, т.к. продолжает делать акцент на спортивно-оздоровительное  направление, развитие творческого потенциала детей.  Приносит и </w:t>
      </w:r>
      <w:r>
        <w:rPr>
          <w:b w:val="1"/>
          <w:color w:val="000000"/>
          <w:sz w:val="24"/>
        </w:rPr>
        <w:t xml:space="preserve">новизну </w:t>
      </w:r>
      <w:r>
        <w:rPr>
          <w:color w:val="000000"/>
          <w:sz w:val="24"/>
        </w:rPr>
        <w:t>в воспитательную систему ЛДП: работа педагогов теперь не ограничивается только играми развлекательного характера. Программа позволяет развивать познавательную активность детей, коммуникативную компетентность, чувства сопричастности и гордости за свою Родину, народ и историю, умение искать информацию, интерпретировать её, сотрудничать друг с другом и помогать, учитывая иное мнение.</w:t>
      </w:r>
      <w:r>
        <w:rPr>
          <w:b w:val="1"/>
          <w:color w:val="000000"/>
          <w:sz w:val="24"/>
        </w:rPr>
        <w:t xml:space="preserve"> </w:t>
      </w:r>
    </w:p>
    <w:p w14:paraId="AB000000">
      <w:pPr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>Лагерь – это новый образ жизни детей, новый режим с его особым романтическим стилем и тоном, это жизнь в новом коллективе.   В последние годы очевидно возрастание внимания к организации пришкольных оздоровительных лагерей. Они выполняют очень важную миссию оздоровления и воспитания детей. Каникулярный отдых для детей – это время для творческого развития, обогащения духовного мира и интеллекта ребенка, это время открытий и приключений, время игры и производительного труда, время событий и встреч с чудом, время познания новых людей, а главное - самого себя.</w:t>
      </w:r>
    </w:p>
    <w:p w14:paraId="AC000000">
      <w:pPr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 xml:space="preserve">Ежегодно для обучающихся школы проводится оздоровительная смена в пришкольном оздоровительном лагере с дневным пребыванием детей на базе МБУ «Школа №33». В основу организации лагеря закладываются </w:t>
      </w:r>
      <w:r>
        <w:rPr>
          <w:sz w:val="24"/>
        </w:rPr>
        <w:t>здоровье</w:t>
      </w:r>
      <w:r>
        <w:rPr>
          <w:sz w:val="24"/>
        </w:rPr>
        <w:t>сберегающие</w:t>
      </w:r>
      <w:r>
        <w:rPr>
          <w:sz w:val="24"/>
        </w:rPr>
        <w:t xml:space="preserve"> технологии, реализующиеся в игровой форме. Обязательным является вовлечение в лагерь ребят из многодетных и малообеспеченных семей.</w:t>
      </w:r>
    </w:p>
    <w:p w14:paraId="AD000000">
      <w:pPr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>Программа деятельности пришкольного оздоровительного лагеря</w:t>
      </w:r>
      <w:r>
        <w:rPr>
          <w:b w:val="1"/>
          <w:sz w:val="24"/>
        </w:rPr>
        <w:t xml:space="preserve"> </w:t>
      </w:r>
      <w:r>
        <w:rPr>
          <w:sz w:val="24"/>
        </w:rPr>
        <w:t>ориентирована на создание социально-значимой психологической среды, дополняющей и корректирующей семейное воспитание ребенка. Данная программа по своей направленности является комплексной и универсальной,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 и может использоваться для работы с детьми из различных социальных групп, разного возраста, уровня развития и состояния здоровья.</w:t>
      </w:r>
    </w:p>
    <w:p w14:paraId="AE000000">
      <w:pPr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 xml:space="preserve">Воспитателями в лагере работают квалифицированные педагоги из числа учителей школы. Решению поставленных задач помогают условия, созданные в школе для работы лагеря: </w:t>
      </w:r>
      <w:r>
        <w:rPr>
          <w:sz w:val="24"/>
        </w:rPr>
        <w:t>игровые комнаты, спортивный зал, пришкольная спортивная площадка, разнообразная инфраструктура и социальное партнерство.</w:t>
      </w:r>
    </w:p>
    <w:p w14:paraId="AF000000">
      <w:pPr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>Основная идея программы пришкольного оздоровительного лагеря с дневным пребыванием детей «Солнышко» –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игры и общественно-полезной деятельности, а также формирование высоконравственной личности путем приобщения к российским традиционным духовным ценностям.</w:t>
      </w:r>
    </w:p>
    <w:p w14:paraId="B0000000">
      <w:pPr>
        <w:pStyle w:val="Style_5"/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три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-8"/>
          <w:sz w:val="24"/>
        </w:rPr>
        <w:t xml:space="preserve"> </w:t>
      </w:r>
      <w:r>
        <w:rPr>
          <w:sz w:val="24"/>
        </w:rPr>
        <w:t>целевой;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содержательный;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организационный. Приложение: примерный календарный план воспитательной работы.</w:t>
      </w:r>
    </w:p>
    <w:p w14:paraId="B1000000">
      <w:pPr>
        <w:spacing w:line="360" w:lineRule="auto"/>
        <w:ind w:firstLine="709" w:left="0"/>
        <w:jc w:val="both"/>
        <w:rPr>
          <w:b w:val="1"/>
          <w:sz w:val="24"/>
        </w:rPr>
      </w:pPr>
      <w:r>
        <w:rPr>
          <w:b w:val="1"/>
          <w:sz w:val="24"/>
        </w:rPr>
        <w:t>Девиз программы</w:t>
      </w:r>
      <w:r>
        <w:rPr>
          <w:sz w:val="24"/>
        </w:rPr>
        <w:t>:</w:t>
      </w:r>
    </w:p>
    <w:p w14:paraId="B2000000">
      <w:pPr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 xml:space="preserve">«В детском оздоровительном лагере главное не система дел, не мероприятия, а ребёнок в деле, его поступки, его отношение к делу, к друзьям по группе, к взрослым людям». </w:t>
      </w:r>
    </w:p>
    <w:p w14:paraId="B3000000">
      <w:pPr>
        <w:widowControl w:val="0"/>
        <w:tabs>
          <w:tab w:leader="none" w:pos="1214" w:val="left"/>
        </w:tabs>
        <w:spacing w:line="360" w:lineRule="auto"/>
        <w:ind w:firstLine="709" w:left="0" w:right="258"/>
        <w:jc w:val="both"/>
        <w:rPr>
          <w:b w:val="1"/>
          <w:sz w:val="24"/>
        </w:rPr>
      </w:pPr>
      <w:r>
        <w:rPr>
          <w:b w:val="1"/>
          <w:sz w:val="24"/>
        </w:rPr>
        <w:t xml:space="preserve">Целевая аудитория Программы </w:t>
      </w:r>
    </w:p>
    <w:p w14:paraId="B4000000">
      <w:pPr>
        <w:widowControl w:val="0"/>
        <w:tabs>
          <w:tab w:leader="none" w:pos="1214" w:val="left"/>
        </w:tabs>
        <w:spacing w:line="360" w:lineRule="auto"/>
        <w:ind w:firstLine="709" w:left="0" w:right="258"/>
        <w:jc w:val="both"/>
        <w:rPr>
          <w:sz w:val="24"/>
        </w:rPr>
      </w:pPr>
      <w:r>
        <w:rPr>
          <w:sz w:val="24"/>
        </w:rPr>
        <w:t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14:paraId="B5000000">
      <w:pPr>
        <w:pStyle w:val="Style_5"/>
        <w:spacing w:line="360" w:lineRule="auto"/>
        <w:ind w:firstLine="709" w:left="0" w:right="2806"/>
        <w:rPr>
          <w:sz w:val="24"/>
        </w:rPr>
      </w:pP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понимаются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детей: </w:t>
      </w:r>
    </w:p>
    <w:p w14:paraId="B6000000">
      <w:pPr>
        <w:pStyle w:val="Style_5"/>
        <w:spacing w:line="360" w:lineRule="auto"/>
        <w:ind w:firstLine="709" w:left="0" w:right="2806"/>
        <w:rPr>
          <w:sz w:val="24"/>
        </w:rPr>
      </w:pPr>
      <w:r>
        <w:rPr>
          <w:sz w:val="24"/>
        </w:rPr>
        <w:t>7</w:t>
      </w:r>
      <w:r>
        <w:rPr>
          <w:sz w:val="24"/>
        </w:rPr>
        <w:t>,5</w:t>
      </w:r>
      <w:r>
        <w:rPr>
          <w:sz w:val="24"/>
        </w:rPr>
        <w:t xml:space="preserve"> - 10 лет – младшие школьники;</w:t>
      </w:r>
    </w:p>
    <w:p w14:paraId="B7000000">
      <w:pPr>
        <w:pStyle w:val="Style_5"/>
        <w:spacing w:line="360" w:lineRule="auto"/>
        <w:ind w:firstLine="709" w:left="0"/>
        <w:rPr>
          <w:sz w:val="24"/>
        </w:rPr>
      </w:pP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подростки;</w:t>
      </w:r>
    </w:p>
    <w:p w14:paraId="B8000000">
      <w:pPr>
        <w:pStyle w:val="Style_5"/>
        <w:spacing w:before="47" w:line="360" w:lineRule="auto"/>
        <w:ind w:firstLine="709" w:left="0"/>
        <w:rPr>
          <w:sz w:val="24"/>
        </w:rPr>
      </w:pP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17 лет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школьники;</w:t>
      </w:r>
    </w:p>
    <w:p w14:paraId="B9000000">
      <w:pPr>
        <w:pStyle w:val="Style_5"/>
        <w:spacing w:before="50" w:line="360" w:lineRule="auto"/>
        <w:ind w:firstLine="709" w:left="0" w:right="249"/>
        <w:jc w:val="both"/>
        <w:rPr>
          <w:sz w:val="24"/>
        </w:rPr>
      </w:pPr>
      <w:r>
        <w:rPr>
          <w:sz w:val="24"/>
        </w:rPr>
        <w:t>Также в реализации программы принимают участие специалисты в возрасте от 18 лет и старше, выступающие в воспитательной деятельности в качестве вожатых, педагогов дополнительного образования и других.</w:t>
      </w:r>
    </w:p>
    <w:p w14:paraId="BA000000">
      <w:pPr>
        <w:spacing w:line="360" w:lineRule="auto"/>
        <w:ind w:firstLine="709" w:left="0"/>
        <w:jc w:val="both"/>
        <w:rPr>
          <w:b w:val="1"/>
          <w:sz w:val="24"/>
        </w:rPr>
      </w:pPr>
      <w:r>
        <w:rPr>
          <w:b w:val="1"/>
          <w:sz w:val="24"/>
        </w:rPr>
        <w:t>Сроки реализации Программы: 26.05.25-16.06.25 год</w:t>
      </w:r>
    </w:p>
    <w:p w14:paraId="BB000000">
      <w:pPr>
        <w:spacing w:line="360" w:lineRule="auto"/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По </w:t>
      </w:r>
      <w:r>
        <w:rPr>
          <w:b w:val="1"/>
          <w:color w:val="000000"/>
          <w:sz w:val="24"/>
        </w:rPr>
        <w:t>продолжительности</w:t>
      </w:r>
      <w:r>
        <w:rPr>
          <w:color w:val="000000"/>
          <w:sz w:val="24"/>
        </w:rPr>
        <w:t xml:space="preserve"> программа является </w:t>
      </w:r>
      <w:r>
        <w:rPr>
          <w:b w:val="1"/>
          <w:color w:val="000000"/>
          <w:sz w:val="24"/>
        </w:rPr>
        <w:t>краткосрочной</w:t>
      </w:r>
      <w:r>
        <w:rPr>
          <w:color w:val="000000"/>
          <w:sz w:val="24"/>
        </w:rPr>
        <w:t>, т. е. реализуется в течение 15 дней. Программа реализуется в период летних каникул в июне с 26 мая по 16 июня.</w:t>
      </w:r>
    </w:p>
    <w:p w14:paraId="BC000000">
      <w:pPr>
        <w:tabs>
          <w:tab w:leader="underscore" w:pos="6405" w:val="right"/>
        </w:tabs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 xml:space="preserve">Данная программа </w:t>
      </w:r>
      <w:r>
        <w:rPr>
          <w:sz w:val="24"/>
        </w:rPr>
        <w:t>по своей направленности</w:t>
      </w:r>
      <w:r>
        <w:rPr>
          <w:sz w:val="24"/>
        </w:rPr>
        <w:t xml:space="preserve"> является </w:t>
      </w:r>
      <w:r>
        <w:rPr>
          <w:b w:val="1"/>
          <w:sz w:val="24"/>
        </w:rPr>
        <w:t>комплексной</w:t>
      </w:r>
      <w:r>
        <w:rPr>
          <w:sz w:val="24"/>
        </w:rPr>
        <w:t xml:space="preserve">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лагеря, </w:t>
      </w:r>
      <w:r>
        <w:rPr>
          <w:b w:val="1"/>
          <w:sz w:val="24"/>
        </w:rPr>
        <w:t>модифицированной.</w:t>
      </w:r>
      <w:r>
        <w:rPr>
          <w:sz w:val="24"/>
        </w:rPr>
        <w:t xml:space="preserve"> </w:t>
      </w:r>
    </w:p>
    <w:p w14:paraId="BD000000">
      <w:pPr>
        <w:pStyle w:val="Style_4"/>
        <w:spacing w:before="72" w:line="276" w:lineRule="auto"/>
        <w:ind w:firstLine="851" w:left="0"/>
        <w:jc w:val="left"/>
        <w:rPr>
          <w:sz w:val="24"/>
        </w:rPr>
      </w:pPr>
    </w:p>
    <w:p w14:paraId="BE000000">
      <w:pPr>
        <w:pStyle w:val="Style_4"/>
        <w:spacing w:before="72" w:line="276" w:lineRule="auto"/>
        <w:ind w:firstLine="851" w:left="0"/>
        <w:jc w:val="left"/>
        <w:rPr>
          <w:sz w:val="24"/>
        </w:rPr>
      </w:pPr>
    </w:p>
    <w:p w14:paraId="BF000000">
      <w:pPr>
        <w:pStyle w:val="Style_4"/>
        <w:spacing w:before="72" w:line="276" w:lineRule="auto"/>
        <w:ind w:firstLine="851" w:left="0"/>
        <w:jc w:val="left"/>
        <w:rPr>
          <w:sz w:val="24"/>
        </w:rPr>
      </w:pPr>
    </w:p>
    <w:p w14:paraId="C0000000">
      <w:pPr>
        <w:pStyle w:val="Style_4"/>
        <w:spacing w:before="72" w:line="276" w:lineRule="auto"/>
        <w:ind w:firstLine="851" w:left="0"/>
        <w:rPr>
          <w:sz w:val="24"/>
        </w:rPr>
      </w:pPr>
    </w:p>
    <w:p w14:paraId="C1000000">
      <w:pPr>
        <w:pStyle w:val="Style_4"/>
        <w:spacing w:before="72" w:line="276" w:lineRule="auto"/>
        <w:ind w:firstLine="851" w:left="0"/>
        <w:rPr>
          <w:sz w:val="24"/>
        </w:rPr>
      </w:pPr>
    </w:p>
    <w:p w14:paraId="C2000000">
      <w:pPr>
        <w:pStyle w:val="Style_4"/>
        <w:spacing w:before="72" w:line="276" w:lineRule="auto"/>
        <w:ind w:firstLine="851" w:left="0"/>
        <w:rPr>
          <w:b w:val="0"/>
          <w:sz w:val="24"/>
        </w:rPr>
      </w:pPr>
      <w:r>
        <w:rPr>
          <w:sz w:val="24"/>
        </w:rPr>
        <w:t>Нормативные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бо</w:t>
      </w:r>
      <w:r>
        <w:rPr>
          <w:sz w:val="24"/>
        </w:rPr>
        <w:t>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b w:val="0"/>
          <w:sz w:val="24"/>
        </w:rPr>
        <w:t>:</w:t>
      </w:r>
    </w:p>
    <w:p w14:paraId="C3000000">
      <w:pPr>
        <w:pStyle w:val="Style_6"/>
        <w:numPr>
          <w:ilvl w:val="0"/>
          <w:numId w:val="2"/>
        </w:numPr>
        <w:spacing w:line="360" w:lineRule="auto"/>
        <w:ind w:firstLine="305" w:left="0"/>
        <w:jc w:val="both"/>
        <w:rPr>
          <w:sz w:val="24"/>
        </w:rPr>
      </w:pPr>
      <w:r>
        <w:rPr>
          <w:sz w:val="24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14:paraId="C4000000">
      <w:pPr>
        <w:pStyle w:val="Style_6"/>
        <w:numPr>
          <w:ilvl w:val="0"/>
          <w:numId w:val="2"/>
        </w:numPr>
        <w:spacing w:line="360" w:lineRule="auto"/>
        <w:ind w:firstLine="305" w:left="0"/>
        <w:jc w:val="both"/>
        <w:rPr>
          <w:sz w:val="24"/>
        </w:rPr>
      </w:pPr>
      <w:r>
        <w:rPr>
          <w:sz w:val="24"/>
        </w:rPr>
        <w:t>Федеральный закон от 29.12.2012 № 273-ФЗ «Об образовании в Российской Федерации»;</w:t>
      </w:r>
    </w:p>
    <w:p w14:paraId="C5000000">
      <w:pPr>
        <w:pStyle w:val="Style_6"/>
        <w:numPr>
          <w:ilvl w:val="0"/>
          <w:numId w:val="2"/>
        </w:numPr>
        <w:spacing w:line="360" w:lineRule="auto"/>
        <w:ind w:firstLine="305" w:left="0"/>
        <w:jc w:val="both"/>
        <w:rPr>
          <w:sz w:val="24"/>
        </w:rPr>
      </w:pPr>
      <w:r>
        <w:rPr>
          <w:sz w:val="24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996-р);</w:t>
      </w:r>
    </w:p>
    <w:p w14:paraId="C6000000">
      <w:pPr>
        <w:pStyle w:val="Style_6"/>
        <w:numPr>
          <w:ilvl w:val="0"/>
          <w:numId w:val="2"/>
        </w:numPr>
        <w:spacing w:line="360" w:lineRule="auto"/>
        <w:ind w:firstLine="305" w:left="0"/>
        <w:jc w:val="both"/>
        <w:rPr>
          <w:sz w:val="24"/>
        </w:rPr>
      </w:pPr>
      <w:r>
        <w:rPr>
          <w:sz w:val="24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14:paraId="C7000000">
      <w:pPr>
        <w:pStyle w:val="Style_6"/>
        <w:numPr>
          <w:ilvl w:val="0"/>
          <w:numId w:val="2"/>
        </w:numPr>
        <w:spacing w:line="360" w:lineRule="auto"/>
        <w:ind w:firstLine="305" w:left="0"/>
        <w:jc w:val="both"/>
        <w:rPr>
          <w:sz w:val="24"/>
        </w:rPr>
      </w:pPr>
      <w:r>
        <w:rPr>
          <w:sz w:val="24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C8000000">
      <w:pPr>
        <w:pStyle w:val="Style_6"/>
        <w:numPr>
          <w:ilvl w:val="0"/>
          <w:numId w:val="2"/>
        </w:numPr>
        <w:spacing w:line="360" w:lineRule="auto"/>
        <w:ind w:firstLine="305" w:left="0"/>
        <w:jc w:val="both"/>
        <w:rPr>
          <w:sz w:val="24"/>
        </w:rPr>
      </w:pPr>
      <w:r>
        <w:rPr>
          <w:sz w:val="24"/>
        </w:rPr>
        <w:t>Федеральный закон «О российском движении детей и молодежи» от 14.07.2022г. № 261-ФЗ;</w:t>
      </w:r>
    </w:p>
    <w:p w14:paraId="C9000000">
      <w:pPr>
        <w:pStyle w:val="Style_6"/>
        <w:numPr>
          <w:ilvl w:val="0"/>
          <w:numId w:val="2"/>
        </w:numPr>
        <w:spacing w:line="360" w:lineRule="auto"/>
        <w:ind w:firstLine="305" w:left="0"/>
        <w:jc w:val="both"/>
        <w:rPr>
          <w:sz w:val="24"/>
        </w:rPr>
      </w:pPr>
      <w:r>
        <w:rPr>
          <w:sz w:val="24"/>
        </w:rPr>
        <w:t>Концепция развития дополнительного образования до 2030 года (утверждена распоряжением Правительства РФ от 31.03.2022 № 678-р);</w:t>
      </w:r>
    </w:p>
    <w:p w14:paraId="CA000000">
      <w:pPr>
        <w:pStyle w:val="Style_6"/>
        <w:numPr>
          <w:ilvl w:val="0"/>
          <w:numId w:val="2"/>
        </w:numPr>
        <w:spacing w:line="360" w:lineRule="auto"/>
        <w:ind w:firstLine="305" w:left="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CB000000">
      <w:pPr>
        <w:pStyle w:val="Style_6"/>
        <w:numPr>
          <w:ilvl w:val="0"/>
          <w:numId w:val="2"/>
        </w:numPr>
        <w:spacing w:line="360" w:lineRule="auto"/>
        <w:ind w:firstLine="305" w:left="0"/>
        <w:jc w:val="both"/>
        <w:rPr>
          <w:sz w:val="24"/>
        </w:rPr>
      </w:pPr>
      <w:r>
        <w:rPr>
          <w:sz w:val="24"/>
        </w:rPr>
        <w:t>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14:paraId="CC000000">
      <w:pPr>
        <w:pStyle w:val="Style_6"/>
        <w:numPr>
          <w:ilvl w:val="0"/>
          <w:numId w:val="2"/>
        </w:numPr>
        <w:spacing w:line="360" w:lineRule="auto"/>
        <w:ind w:firstLine="305" w:left="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28.09.2020 № 28 «Об утверждении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14:paraId="CD000000">
      <w:pPr>
        <w:pStyle w:val="Style_6"/>
        <w:numPr>
          <w:ilvl w:val="0"/>
          <w:numId w:val="2"/>
        </w:numPr>
        <w:spacing w:line="360" w:lineRule="auto"/>
        <w:ind w:firstLine="305" w:left="0"/>
        <w:jc w:val="both"/>
        <w:rPr>
          <w:sz w:val="24"/>
        </w:rPr>
      </w:pPr>
      <w:r>
        <w:rPr>
          <w:sz w:val="24"/>
        </w:rPr>
        <w:t>Стратегия социально-экономического развития Самарской области на</w:t>
      </w:r>
      <w:r>
        <w:rPr>
          <w:sz w:val="24"/>
        </w:rPr>
        <w:t xml:space="preserve"> </w:t>
      </w:r>
      <w:r>
        <w:rPr>
          <w:sz w:val="24"/>
        </w:rPr>
        <w:t>период до 2030 года (утверждена распоряжением Правительства Самарской области от 12.07.2017 № 441);</w:t>
      </w:r>
    </w:p>
    <w:p w14:paraId="CE000000">
      <w:pPr>
        <w:pStyle w:val="Style_6"/>
        <w:numPr>
          <w:ilvl w:val="0"/>
          <w:numId w:val="2"/>
        </w:numPr>
        <w:spacing w:line="360" w:lineRule="auto"/>
        <w:ind w:firstLine="305" w:left="0"/>
        <w:jc w:val="both"/>
        <w:rPr>
          <w:sz w:val="24"/>
        </w:rPr>
      </w:pPr>
      <w:r>
        <w:rPr>
          <w:sz w:val="24"/>
        </w:rPr>
        <w:t>Письмо министерства образования и науки Самарской области от 12.09.2022 № МО/1141-ТУ (с «Методическими рекомендациями по разработке дополнительных общеобразовательных общеразвивающих программ (новая редакция)»);</w:t>
      </w:r>
    </w:p>
    <w:p w14:paraId="CF000000">
      <w:pPr>
        <w:pStyle w:val="Style_6"/>
        <w:numPr>
          <w:ilvl w:val="0"/>
          <w:numId w:val="2"/>
        </w:numPr>
        <w:spacing w:line="360" w:lineRule="auto"/>
        <w:ind w:firstLine="305" w:left="0"/>
        <w:jc w:val="both"/>
        <w:rPr>
          <w:sz w:val="24"/>
        </w:rPr>
      </w:pPr>
      <w:r>
        <w:rPr>
          <w:sz w:val="24"/>
        </w:rPr>
        <w:t>Письмо Министерства просвещения РФ от 02.05.2023 № АБ-1965/06 (с «Методическими рекомендациями по вопросам подготовки и проведения летней оздоровительной кампании 2023 года, включая вопросы обеспечения безопасности детей в период организованного отдыха, а также об организации учета медицинского стажа медицинских работников в организациях отдыха детей и их оздоровления»).</w:t>
      </w:r>
    </w:p>
    <w:p w14:paraId="D0000000">
      <w:pPr>
        <w:pStyle w:val="Style_6"/>
        <w:numPr>
          <w:ilvl w:val="0"/>
          <w:numId w:val="2"/>
        </w:numPr>
        <w:spacing w:line="360" w:lineRule="auto"/>
        <w:ind w:firstLine="305" w:left="0"/>
        <w:jc w:val="both"/>
        <w:rPr>
          <w:sz w:val="24"/>
        </w:rPr>
      </w:pPr>
      <w:r>
        <w:rPr>
          <w:sz w:val="24"/>
        </w:rPr>
        <w:t>План</w:t>
      </w:r>
      <w:r>
        <w:rPr>
          <w:sz w:val="24"/>
        </w:rPr>
        <w:t xml:space="preserve">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14:paraId="D1000000">
      <w:pPr>
        <w:pStyle w:val="Style_6"/>
        <w:numPr>
          <w:ilvl w:val="0"/>
          <w:numId w:val="2"/>
        </w:numPr>
        <w:spacing w:line="360" w:lineRule="auto"/>
        <w:ind w:firstLine="305" w:left="0"/>
        <w:jc w:val="both"/>
        <w:rPr>
          <w:sz w:val="24"/>
        </w:rPr>
      </w:pPr>
      <w:r>
        <w:rPr>
          <w:sz w:val="24"/>
        </w:rPr>
        <w:t>Федеральный проект</w:t>
      </w:r>
      <w:r>
        <w:rPr>
          <w:sz w:val="24"/>
        </w:rPr>
        <w:t xml:space="preserve"> «Успех каждого ребенка» (утвержден президиумом Совета при Президенте РФ по стратегическому развитию и национальным проект</w:t>
      </w:r>
      <w:r>
        <w:rPr>
          <w:sz w:val="24"/>
        </w:rPr>
        <w:t>ам, протокол от 24.12.2018 № 16</w:t>
      </w:r>
      <w:r>
        <w:rPr>
          <w:sz w:val="24"/>
        </w:rPr>
        <w:t>).</w:t>
      </w:r>
    </w:p>
    <w:p w14:paraId="D2000000">
      <w:pPr>
        <w:pStyle w:val="Style_6"/>
        <w:numPr>
          <w:ilvl w:val="0"/>
          <w:numId w:val="2"/>
        </w:numPr>
        <w:spacing w:line="360" w:lineRule="auto"/>
        <w:ind w:firstLine="305" w:left="0"/>
        <w:jc w:val="both"/>
        <w:rPr>
          <w:sz w:val="24"/>
        </w:rPr>
      </w:pPr>
      <w:r>
        <w:rPr>
          <w:sz w:val="24"/>
        </w:rPr>
        <w:t>План мероприятий по реализации в 2021 - 2025 годах Стратегии развития воспитания в Российской Федерации на период до 2025 года (утвержден распоряжением Правительства Российской Федерации от 12.11.2020 № 2945-р);</w:t>
      </w:r>
    </w:p>
    <w:p w14:paraId="D3000000">
      <w:pPr>
        <w:pStyle w:val="Style_6"/>
        <w:numPr>
          <w:ilvl w:val="0"/>
          <w:numId w:val="2"/>
        </w:numPr>
        <w:spacing w:line="360" w:lineRule="auto"/>
        <w:ind w:firstLine="305" w:left="0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</w:t>
      </w:r>
      <w:r>
        <w:rPr>
          <w:sz w:val="24"/>
        </w:rPr>
        <w:t xml:space="preserve">онного </w:t>
      </w:r>
      <w:r>
        <w:rPr>
          <w:sz w:val="24"/>
        </w:rPr>
        <w:t>обучения, дистанционных образовательных технологий при реализации образовательных программ»;</w:t>
      </w:r>
    </w:p>
    <w:p w14:paraId="D4000000">
      <w:pPr>
        <w:pStyle w:val="Style_6"/>
        <w:numPr>
          <w:ilvl w:val="0"/>
          <w:numId w:val="2"/>
        </w:numPr>
        <w:spacing w:line="360" w:lineRule="auto"/>
        <w:ind w:firstLine="305" w:left="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D5000000">
      <w:pPr>
        <w:pStyle w:val="Style_6"/>
        <w:numPr>
          <w:ilvl w:val="0"/>
          <w:numId w:val="2"/>
        </w:numPr>
        <w:spacing w:line="360" w:lineRule="auto"/>
        <w:ind w:firstLine="305" w:left="0"/>
        <w:jc w:val="both"/>
        <w:rPr>
          <w:sz w:val="24"/>
        </w:rPr>
      </w:pPr>
      <w:r>
        <w:rPr>
          <w:sz w:val="24"/>
        </w:rPr>
        <w:t xml:space="preserve">Письмо Министерства образования и науки РФ от 18.11.2015 № 09-3242 «О направлении информации» (с «Методическими рекомендациями по проектированию дополнительных общеразвивающих программ (включая </w:t>
      </w:r>
      <w:r>
        <w:rPr>
          <w:sz w:val="24"/>
        </w:rPr>
        <w:t>разноуровневые</w:t>
      </w:r>
      <w:r>
        <w:rPr>
          <w:sz w:val="24"/>
        </w:rPr>
        <w:t xml:space="preserve"> программы)»;</w:t>
      </w:r>
    </w:p>
    <w:p w14:paraId="D6000000">
      <w:pPr>
        <w:pStyle w:val="Style_6"/>
        <w:numPr>
          <w:ilvl w:val="0"/>
          <w:numId w:val="2"/>
        </w:numPr>
        <w:spacing w:line="360" w:lineRule="auto"/>
        <w:ind w:firstLine="305" w:left="0"/>
        <w:jc w:val="both"/>
        <w:rPr>
          <w:sz w:val="24"/>
        </w:rPr>
      </w:pPr>
      <w:r>
        <w:rPr>
          <w:sz w:val="24"/>
        </w:rPr>
        <w:t>Письмо министерства образования и науки Самарской области от 30.03.2020 № МО-16-09-01/434-ТУ (с «Методическими рекомендациями по подготовке дополнительных общеобразовательных общеразвивающих программ к прохождению процедуры экспертизы (добровольной сертификации) для последующего включения в реестр образовательных программ, включенных в систему ПФДО»).</w:t>
      </w:r>
    </w:p>
    <w:p w14:paraId="D7000000">
      <w:pPr>
        <w:pStyle w:val="Style_6"/>
        <w:numPr>
          <w:ilvl w:val="0"/>
          <w:numId w:val="2"/>
        </w:numPr>
        <w:spacing w:line="360" w:lineRule="auto"/>
        <w:ind w:firstLine="305" w:left="0"/>
        <w:jc w:val="both"/>
        <w:rPr>
          <w:sz w:val="24"/>
        </w:rPr>
      </w:pPr>
      <w:r>
        <w:rPr>
          <w:sz w:val="24"/>
        </w:rPr>
        <w:t>Реализация дополнительных общеобразовательных программ Согласно закону № 273-ФЗ дополнительные общеобразовательные программы:</w:t>
      </w:r>
    </w:p>
    <w:p w14:paraId="D8000000">
      <w:pPr>
        <w:pStyle w:val="Style_5"/>
        <w:spacing w:line="360" w:lineRule="auto"/>
        <w:ind w:firstLine="851" w:left="0" w:right="-1"/>
        <w:jc w:val="both"/>
        <w:rPr>
          <w:sz w:val="24"/>
        </w:rPr>
      </w:pPr>
      <w:r>
        <w:rPr>
          <w:sz w:val="24"/>
        </w:rPr>
        <w:t>-  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2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21"/>
          <w:sz w:val="24"/>
        </w:rPr>
        <w:t xml:space="preserve"> </w:t>
      </w:r>
      <w:r>
        <w:rPr>
          <w:sz w:val="24"/>
        </w:rPr>
        <w:t>(закон  № 273-ФЗ, гл. 3, ст. 23, п. 3.1), а также в иных образовательных организациях, в</w:t>
      </w:r>
      <w:r>
        <w:rPr>
          <w:spacing w:val="-6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их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273-ФЗ,</w:t>
      </w:r>
      <w:r>
        <w:rPr>
          <w:spacing w:val="2"/>
          <w:sz w:val="24"/>
        </w:rPr>
        <w:t xml:space="preserve"> </w:t>
      </w:r>
      <w:r>
        <w:rPr>
          <w:sz w:val="24"/>
        </w:rPr>
        <w:t>гл.</w:t>
      </w:r>
      <w:r>
        <w:rPr>
          <w:spacing w:val="4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3"/>
          <w:sz w:val="24"/>
        </w:rPr>
        <w:t xml:space="preserve"> </w:t>
      </w:r>
      <w:r>
        <w:rPr>
          <w:sz w:val="24"/>
        </w:rPr>
        <w:t>23,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4);</w:t>
      </w:r>
    </w:p>
    <w:p w14:paraId="D9000000">
      <w:pPr>
        <w:pStyle w:val="Style_5"/>
        <w:spacing w:line="360" w:lineRule="auto"/>
        <w:ind w:firstLine="851" w:left="0" w:right="-1"/>
        <w:jc w:val="both"/>
        <w:rPr>
          <w:sz w:val="24"/>
        </w:rPr>
      </w:pPr>
      <w:r>
        <w:rPr>
          <w:sz w:val="24"/>
        </w:rPr>
        <w:t>- 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(гл. 2,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13,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3"/>
          <w:sz w:val="24"/>
        </w:rPr>
        <w:t xml:space="preserve"> </w:t>
      </w:r>
      <w:r>
        <w:rPr>
          <w:sz w:val="24"/>
        </w:rPr>
        <w:t>1; гл. 2,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2"/>
          <w:sz w:val="24"/>
        </w:rPr>
        <w:t xml:space="preserve"> </w:t>
      </w:r>
      <w:r>
        <w:rPr>
          <w:sz w:val="24"/>
        </w:rPr>
        <w:t>15);</w:t>
      </w:r>
    </w:p>
    <w:p w14:paraId="DA000000">
      <w:pPr>
        <w:pStyle w:val="Style_5"/>
        <w:spacing w:line="360" w:lineRule="auto"/>
        <w:ind w:firstLine="851" w:left="0" w:right="-1"/>
        <w:jc w:val="both"/>
        <w:rPr>
          <w:sz w:val="24"/>
        </w:rPr>
      </w:pPr>
      <w:r>
        <w:rPr>
          <w:sz w:val="24"/>
        </w:rPr>
        <w:t>-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(гл. 2,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13,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3"/>
          <w:sz w:val="24"/>
        </w:rPr>
        <w:t xml:space="preserve"> </w:t>
      </w:r>
      <w:r>
        <w:rPr>
          <w:sz w:val="24"/>
        </w:rPr>
        <w:t>2;</w:t>
      </w:r>
      <w:r>
        <w:rPr>
          <w:spacing w:val="-4"/>
          <w:sz w:val="24"/>
        </w:rPr>
        <w:t xml:space="preserve"> </w:t>
      </w:r>
      <w:r>
        <w:rPr>
          <w:sz w:val="24"/>
        </w:rPr>
        <w:t>гл. 2,</w:t>
      </w:r>
      <w:r>
        <w:rPr>
          <w:spacing w:val="-4"/>
          <w:sz w:val="24"/>
        </w:rPr>
        <w:t xml:space="preserve"> </w:t>
      </w:r>
      <w:r>
        <w:rPr>
          <w:sz w:val="24"/>
        </w:rPr>
        <w:t>ст.</w:t>
      </w:r>
      <w:r>
        <w:rPr>
          <w:spacing w:val="3"/>
          <w:sz w:val="24"/>
        </w:rPr>
        <w:t xml:space="preserve"> </w:t>
      </w:r>
      <w:r>
        <w:rPr>
          <w:sz w:val="24"/>
        </w:rPr>
        <w:t>16);</w:t>
      </w:r>
    </w:p>
    <w:p w14:paraId="DB000000">
      <w:pPr>
        <w:pStyle w:val="Style_5"/>
        <w:spacing w:line="360" w:lineRule="auto"/>
        <w:ind w:firstLine="851" w:left="0" w:right="-1"/>
        <w:jc w:val="both"/>
        <w:rPr>
          <w:sz w:val="24"/>
        </w:rPr>
      </w:pPr>
      <w:r>
        <w:rPr>
          <w:sz w:val="24"/>
        </w:rPr>
        <w:t>-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«модульном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планов» (гл.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13,</w:t>
      </w:r>
      <w:r>
        <w:rPr>
          <w:spacing w:val="-2"/>
          <w:sz w:val="24"/>
        </w:rPr>
        <w:t xml:space="preserve"> </w:t>
      </w:r>
      <w:r>
        <w:rPr>
          <w:sz w:val="24"/>
        </w:rPr>
        <w:t>п.3);</w:t>
      </w:r>
    </w:p>
    <w:p w14:paraId="DC000000">
      <w:pPr>
        <w:pStyle w:val="Style_5"/>
        <w:spacing w:line="360" w:lineRule="auto"/>
        <w:ind w:firstLine="851" w:left="0" w:right="-1"/>
        <w:jc w:val="both"/>
        <w:rPr>
          <w:sz w:val="24"/>
        </w:rPr>
      </w:pPr>
      <w:r>
        <w:rPr>
          <w:sz w:val="24"/>
        </w:rPr>
        <w:t>-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«освоение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 ее содержания с учетом особенностей 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конкретного обучающегося» (гл.</w:t>
      </w:r>
      <w:r>
        <w:rPr>
          <w:spacing w:val="2"/>
          <w:sz w:val="24"/>
        </w:rPr>
        <w:t xml:space="preserve"> </w:t>
      </w:r>
      <w:r>
        <w:rPr>
          <w:sz w:val="24"/>
        </w:rPr>
        <w:t>1,</w:t>
      </w:r>
      <w:r>
        <w:rPr>
          <w:spacing w:val="3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2"/>
          <w:sz w:val="24"/>
        </w:rPr>
        <w:t xml:space="preserve"> </w:t>
      </w:r>
      <w:r>
        <w:rPr>
          <w:sz w:val="24"/>
        </w:rPr>
        <w:t>23);</w:t>
      </w:r>
    </w:p>
    <w:p w14:paraId="DD000000">
      <w:pPr>
        <w:pStyle w:val="Style_5"/>
        <w:spacing w:line="360" w:lineRule="auto"/>
        <w:ind w:firstLine="851" w:left="0" w:right="-1"/>
        <w:jc w:val="both"/>
        <w:rPr>
          <w:sz w:val="24"/>
        </w:rPr>
      </w:pPr>
      <w:r>
        <w:rPr>
          <w:sz w:val="24"/>
        </w:rPr>
        <w:t>- с учетом особенностей обучающихся могут осуществляться в очной, очно-</w:t>
      </w:r>
      <w:r>
        <w:rPr>
          <w:spacing w:val="1"/>
          <w:sz w:val="24"/>
        </w:rPr>
        <w:t xml:space="preserve"> </w:t>
      </w:r>
      <w:r>
        <w:rPr>
          <w:sz w:val="24"/>
        </w:rPr>
        <w:t>заочной или заочной форме (гл. 2, ст. 17, п. 2), а также «допускается 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обучения»</w:t>
      </w:r>
      <w:r>
        <w:rPr>
          <w:spacing w:val="-5"/>
          <w:sz w:val="24"/>
        </w:rPr>
        <w:t xml:space="preserve"> </w:t>
      </w:r>
      <w:r>
        <w:rPr>
          <w:sz w:val="24"/>
        </w:rPr>
        <w:t>(гл.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6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17,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4);</w:t>
      </w:r>
    </w:p>
    <w:p w14:paraId="DE000000">
      <w:pPr>
        <w:pStyle w:val="Style_5"/>
        <w:spacing w:line="360" w:lineRule="auto"/>
        <w:ind w:firstLine="851" w:left="0" w:right="-1"/>
        <w:jc w:val="both"/>
        <w:rPr>
          <w:sz w:val="24"/>
        </w:rPr>
      </w:pPr>
      <w:r>
        <w:rPr>
          <w:sz w:val="24"/>
        </w:rPr>
        <w:t>- порядок рассмотрения и утверждения программы определяется 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(гл.</w:t>
      </w:r>
      <w:r>
        <w:rPr>
          <w:spacing w:val="3"/>
          <w:sz w:val="24"/>
        </w:rPr>
        <w:t xml:space="preserve"> </w:t>
      </w:r>
      <w:r>
        <w:rPr>
          <w:sz w:val="24"/>
        </w:rPr>
        <w:t>3,</w:t>
      </w:r>
      <w:r>
        <w:rPr>
          <w:spacing w:val="3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3).</w:t>
      </w:r>
    </w:p>
    <w:p w14:paraId="DF000000">
      <w:pPr>
        <w:pStyle w:val="Style_5"/>
        <w:spacing w:line="360" w:lineRule="auto"/>
        <w:ind w:firstLine="851" w:left="0" w:right="-1"/>
        <w:jc w:val="both"/>
        <w:rPr>
          <w:sz w:val="24"/>
        </w:rPr>
      </w:pPr>
      <w:r>
        <w:rPr>
          <w:sz w:val="24"/>
        </w:rPr>
        <w:t>22.  Приказом Министерства просвещения Российской Федерации от 27 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629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629)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позиции:</w:t>
      </w:r>
    </w:p>
    <w:p w14:paraId="E0000000">
      <w:pPr>
        <w:pStyle w:val="Style_5"/>
        <w:spacing w:before="63" w:line="360" w:lineRule="auto"/>
        <w:ind w:firstLine="851" w:left="0" w:right="-1"/>
        <w:jc w:val="both"/>
        <w:rPr>
          <w:sz w:val="24"/>
        </w:rPr>
      </w:pPr>
      <w:r>
        <w:rPr>
          <w:sz w:val="24"/>
        </w:rPr>
        <w:t>- организации, осуществляющие образовательную деятельность, обновляют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67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2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сферы;</w:t>
      </w:r>
    </w:p>
    <w:p w14:paraId="E1000000">
      <w:pPr>
        <w:pStyle w:val="Style_5"/>
        <w:spacing w:line="360" w:lineRule="auto"/>
        <w:ind w:firstLine="851" w:left="0" w:right="-1"/>
        <w:jc w:val="both"/>
        <w:rPr>
          <w:sz w:val="24"/>
        </w:rPr>
      </w:pPr>
      <w:r>
        <w:rPr>
          <w:sz w:val="24"/>
        </w:rPr>
        <w:t>- организации, осуществляющие образовательную деятельность, реализуют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дополнительные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общеобразовательные</w:t>
      </w:r>
      <w:r>
        <w:rPr>
          <w:spacing w:val="-1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0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67"/>
          <w:sz w:val="24"/>
        </w:rPr>
        <w:t xml:space="preserve"> </w:t>
      </w:r>
      <w:r>
        <w:rPr>
          <w:sz w:val="24"/>
        </w:rPr>
        <w:t>года,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 каникулярное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время;</w:t>
      </w:r>
    </w:p>
    <w:p w14:paraId="E2000000">
      <w:pPr>
        <w:pStyle w:val="Style_5"/>
        <w:spacing w:line="360" w:lineRule="auto"/>
        <w:ind w:firstLine="851" w:left="0" w:right="-1"/>
        <w:jc w:val="both"/>
        <w:rPr>
          <w:sz w:val="24"/>
        </w:rPr>
      </w:pPr>
      <w:r>
        <w:rPr>
          <w:sz w:val="24"/>
        </w:rPr>
        <w:t>- организации, осуществляющие образовательную деятельность, организуют</w:t>
      </w:r>
      <w:r>
        <w:rPr>
          <w:spacing w:val="-67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планами объединений (например, клубы, секции, кружки, лаборатории, студии,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оркестры, творческие коллективы, ансамбли, театры) (далее - объединения),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индивидуально;</w:t>
      </w:r>
    </w:p>
    <w:p w14:paraId="E3000000">
      <w:pPr>
        <w:pStyle w:val="Style_5"/>
        <w:spacing w:line="360" w:lineRule="auto"/>
        <w:ind w:firstLine="851" w:left="0" w:right="-1"/>
        <w:jc w:val="both"/>
        <w:rPr>
          <w:sz w:val="24"/>
        </w:rPr>
      </w:pPr>
      <w:r>
        <w:rPr>
          <w:sz w:val="24"/>
        </w:rPr>
        <w:t>- 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9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группам,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8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составом объединения;</w:t>
      </w:r>
    </w:p>
    <w:p w14:paraId="E4000000">
      <w:pPr>
        <w:pStyle w:val="Style_5"/>
        <w:spacing w:line="360" w:lineRule="auto"/>
        <w:ind w:firstLine="851" w:left="0" w:right="-1"/>
        <w:jc w:val="both"/>
        <w:rPr>
          <w:sz w:val="24"/>
        </w:rPr>
      </w:pPr>
      <w:r>
        <w:rPr>
          <w:sz w:val="24"/>
        </w:rPr>
        <w:t>-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-3"/>
          <w:sz w:val="24"/>
        </w:rPr>
        <w:t xml:space="preserve"> </w:t>
      </w:r>
      <w:r>
        <w:rPr>
          <w:sz w:val="24"/>
        </w:rPr>
        <w:t>(п.</w:t>
      </w:r>
      <w:r>
        <w:rPr>
          <w:spacing w:val="5"/>
          <w:sz w:val="24"/>
        </w:rPr>
        <w:t xml:space="preserve"> </w:t>
      </w:r>
      <w:r>
        <w:rPr>
          <w:sz w:val="24"/>
        </w:rPr>
        <w:t>24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30).</w:t>
      </w:r>
    </w:p>
    <w:p w14:paraId="E5000000">
      <w:pPr>
        <w:pStyle w:val="Style_5"/>
        <w:spacing w:before="1" w:line="360" w:lineRule="auto"/>
        <w:ind w:firstLine="851" w:left="0" w:right="-1"/>
        <w:jc w:val="both"/>
        <w:rPr>
          <w:sz w:val="24"/>
        </w:rPr>
      </w:pPr>
      <w:r>
        <w:rPr>
          <w:sz w:val="24"/>
        </w:rPr>
        <w:t>23.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-6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регулируются законом № 273 – ФЗ, а также Приказами </w:t>
      </w:r>
      <w:r>
        <w:rPr>
          <w:sz w:val="24"/>
        </w:rPr>
        <w:t>Минспорта</w:t>
      </w:r>
      <w:r>
        <w:rPr>
          <w:sz w:val="24"/>
        </w:rPr>
        <w:t xml:space="preserve"> 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12.09.2013</w:t>
      </w:r>
      <w:r>
        <w:rPr>
          <w:spacing w:val="-12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730</w:t>
      </w:r>
      <w:r>
        <w:rPr>
          <w:spacing w:val="-12"/>
          <w:sz w:val="24"/>
        </w:rPr>
        <w:t xml:space="preserve"> </w:t>
      </w:r>
      <w:r>
        <w:rPr>
          <w:sz w:val="24"/>
        </w:rPr>
        <w:t>«Об</w:t>
      </w:r>
      <w:r>
        <w:rPr>
          <w:spacing w:val="-1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68"/>
          <w:sz w:val="24"/>
        </w:rPr>
        <w:t xml:space="preserve"> </w:t>
      </w:r>
      <w:r>
        <w:rPr>
          <w:sz w:val="24"/>
        </w:rPr>
        <w:t>минимуму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 программ в области физической культуры и спорта и к</w:t>
      </w:r>
      <w:r>
        <w:rPr>
          <w:spacing w:val="1"/>
          <w:sz w:val="24"/>
        </w:rPr>
        <w:t xml:space="preserve"> </w:t>
      </w:r>
      <w:r>
        <w:rPr>
          <w:sz w:val="24"/>
        </w:rPr>
        <w:t>срокам обучения по этим программам», от 27.12.2013 № 1125 «Об утверждении</w:t>
      </w:r>
      <w:r>
        <w:rPr>
          <w:spacing w:val="-67"/>
          <w:sz w:val="24"/>
        </w:rPr>
        <w:t xml:space="preserve"> </w:t>
      </w:r>
      <w:r>
        <w:rPr>
          <w:sz w:val="24"/>
        </w:rPr>
        <w:t>особенностей организации и осуществления образовательной, тренировочной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спорта»,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12.03.2012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156-166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67"/>
          <w:sz w:val="24"/>
        </w:rPr>
        <w:t xml:space="preserve"> </w:t>
      </w:r>
      <w:r>
        <w:rPr>
          <w:sz w:val="24"/>
        </w:rPr>
        <w:t>федеральных государственных требований к минимуму содержания, 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искусств».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(муниципальным)</w:t>
      </w:r>
      <w:r>
        <w:rPr>
          <w:spacing w:val="47"/>
          <w:sz w:val="24"/>
        </w:rPr>
        <w:t xml:space="preserve"> </w:t>
      </w:r>
      <w:r>
        <w:rPr>
          <w:sz w:val="24"/>
        </w:rPr>
        <w:t>заданием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финансовыми</w:t>
      </w:r>
      <w:r>
        <w:rPr>
          <w:spacing w:val="47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14:paraId="E6000000">
      <w:pPr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 xml:space="preserve">24. </w:t>
      </w:r>
      <w:r>
        <w:rPr>
          <w:sz w:val="24"/>
        </w:rPr>
        <w:t>Утверждение</w:t>
      </w:r>
      <w:r>
        <w:rPr>
          <w:sz w:val="24"/>
        </w:rPr>
        <w:tab/>
      </w:r>
      <w:r>
        <w:rPr>
          <w:sz w:val="24"/>
        </w:rPr>
        <w:t>дополнительных</w:t>
      </w:r>
      <w:r>
        <w:rPr>
          <w:sz w:val="24"/>
        </w:rPr>
        <w:tab/>
      </w:r>
      <w:r>
        <w:rPr>
          <w:sz w:val="24"/>
        </w:rPr>
        <w:t xml:space="preserve">общеобразовательных общеразвивающих программ Организации, осуществляющие образовательную деятельность, обновляют дополнительные общеобразовательные программы с учетом развития науки, техники, культуры, экономики, технологий и социальной сферы (Приказ </w:t>
      </w:r>
      <w:r>
        <w:rPr>
          <w:sz w:val="24"/>
        </w:rPr>
        <w:t>Минпросвещения</w:t>
      </w:r>
      <w:r>
        <w:rPr>
          <w:sz w:val="24"/>
        </w:rPr>
        <w:t xml:space="preserve"> России № 629);</w:t>
      </w:r>
    </w:p>
    <w:p w14:paraId="E7000000">
      <w:pPr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>25. Устава МБОУООШ №37.</w:t>
      </w:r>
    </w:p>
    <w:p w14:paraId="E8000000">
      <w:pPr>
        <w:pStyle w:val="Style_4"/>
        <w:ind w:firstLine="851" w:left="0"/>
        <w:rPr>
          <w:sz w:val="24"/>
        </w:rPr>
      </w:pPr>
      <w:r>
        <w:rPr>
          <w:sz w:val="24"/>
        </w:rPr>
        <w:t xml:space="preserve">Раздел </w:t>
      </w:r>
      <w:r>
        <w:rPr>
          <w:sz w:val="24"/>
        </w:rPr>
        <w:t>I</w:t>
      </w:r>
      <w:r>
        <w:rPr>
          <w:sz w:val="24"/>
        </w:rPr>
        <w:t xml:space="preserve">. </w:t>
      </w:r>
      <w:r>
        <w:rPr>
          <w:sz w:val="24"/>
        </w:rPr>
        <w:t>Ценностно-целевые основы воспитания</w:t>
      </w:r>
    </w:p>
    <w:p w14:paraId="E900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14:paraId="EA00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14:paraId="EB00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</w:t>
      </w:r>
    </w:p>
    <w:p w14:paraId="EC000000">
      <w:pPr>
        <w:pStyle w:val="Style_8"/>
        <w:ind w:firstLine="851" w:left="0"/>
        <w:rPr>
          <w:sz w:val="24"/>
        </w:rPr>
      </w:pPr>
      <w:r>
        <w:rPr>
          <w:sz w:val="24"/>
        </w:rPr>
        <w:t>1.1.</w:t>
      </w:r>
      <w:r>
        <w:rPr>
          <w:sz w:val="24"/>
        </w:rPr>
        <w:tab/>
      </w:r>
      <w:r>
        <w:rPr>
          <w:sz w:val="24"/>
        </w:rPr>
        <w:t>Цель и задачи воспита</w:t>
      </w:r>
      <w:r>
        <w:rPr>
          <w:sz w:val="24"/>
        </w:rPr>
        <w:t>тельной работы</w:t>
      </w:r>
    </w:p>
    <w:p w14:paraId="ED00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b w:val="1"/>
          <w:sz w:val="24"/>
        </w:rPr>
        <w:t xml:space="preserve">цель воспитания </w:t>
      </w:r>
      <w:r>
        <w:rPr>
          <w:sz w:val="24"/>
        </w:rPr>
        <w:t>в городском оздорови</w:t>
      </w:r>
      <w:r>
        <w:rPr>
          <w:sz w:val="24"/>
        </w:rPr>
        <w:t>тельном учреждении «Солнышко</w:t>
      </w:r>
      <w:r>
        <w:rPr>
          <w:sz w:val="24"/>
        </w:rPr>
        <w:t>»: создать благоприятные условия для укрепления здоровья и организации досуга учащихся во время каникул, для формирования высоконравственной личности путем приобщения к российским традиционным духовным ценностям, для развития творческой активности, с учетом индивидуальных возможностей и дарований каждого ребенка.</w:t>
      </w:r>
    </w:p>
    <w:p w14:paraId="EE00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 xml:space="preserve">Задачи воспитания определены с учетом интеллектуально-когнитивной, эмоционально-оценочной, </w:t>
      </w:r>
      <w:r>
        <w:rPr>
          <w:sz w:val="24"/>
        </w:rPr>
        <w:t>деятельностно</w:t>
      </w:r>
      <w:r>
        <w:rPr>
          <w:sz w:val="24"/>
        </w:rPr>
        <w:t>-практической составляющих развития личности:</w:t>
      </w:r>
    </w:p>
    <w:p w14:paraId="EF000000">
      <w:pPr>
        <w:pStyle w:val="Style_6"/>
        <w:numPr>
          <w:ilvl w:val="0"/>
          <w:numId w:val="3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Создание благоприятных условий для укрепления здоровья детей.</w:t>
      </w:r>
    </w:p>
    <w:p w14:paraId="F0000000">
      <w:pPr>
        <w:pStyle w:val="Style_6"/>
        <w:numPr>
          <w:ilvl w:val="0"/>
          <w:numId w:val="3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Развитие через игровой сюжет познавательной активности, творческого потенциала каждого ребенка, с учетом их индивидуальных способностей.</w:t>
      </w:r>
    </w:p>
    <w:p w14:paraId="F1000000">
      <w:pPr>
        <w:pStyle w:val="Style_6"/>
        <w:numPr>
          <w:ilvl w:val="0"/>
          <w:numId w:val="3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Формирование у воспитанников навыков общения и толерантности, ответственности, культурного поведения, санитарно-гигиенической культуры, бережного отношения к природе, развитие кругозора.</w:t>
      </w:r>
    </w:p>
    <w:p w14:paraId="F2000000">
      <w:pPr>
        <w:pStyle w:val="Style_6"/>
        <w:numPr>
          <w:ilvl w:val="0"/>
          <w:numId w:val="3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Воспитание гражданских и нравственных качеств, путем приобщения к традиционным духовным российским ценностя</w:t>
      </w:r>
      <w:r>
        <w:rPr>
          <w:sz w:val="24"/>
        </w:rPr>
        <w:t>м.</w:t>
      </w:r>
    </w:p>
    <w:p w14:paraId="F3000000">
      <w:pPr>
        <w:pStyle w:val="Style_8"/>
        <w:ind w:firstLine="851" w:left="0"/>
        <w:rPr>
          <w:sz w:val="24"/>
        </w:rPr>
      </w:pPr>
      <w:r>
        <w:rPr>
          <w:sz w:val="24"/>
        </w:rPr>
        <w:t>1.2.</w:t>
      </w:r>
      <w:r>
        <w:rPr>
          <w:sz w:val="24"/>
        </w:rPr>
        <w:t xml:space="preserve"> </w:t>
      </w:r>
      <w:r>
        <w:rPr>
          <w:sz w:val="24"/>
        </w:rPr>
        <w:t>Основные направления воспита</w:t>
      </w:r>
      <w:r>
        <w:rPr>
          <w:sz w:val="24"/>
        </w:rPr>
        <w:t>тельной работы</w:t>
      </w:r>
    </w:p>
    <w:p w14:paraId="F400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14:paraId="F5000000">
      <w:pPr>
        <w:pStyle w:val="Style_6"/>
        <w:numPr>
          <w:ilvl w:val="0"/>
          <w:numId w:val="4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F6000000">
      <w:pPr>
        <w:pStyle w:val="Style_6"/>
        <w:numPr>
          <w:ilvl w:val="0"/>
          <w:numId w:val="4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воспитание патриотизма, любви к своему народу и уважения к другим народам России, формирование общероссийской культурной идентичности;</w:t>
      </w:r>
    </w:p>
    <w:p w14:paraId="F7000000">
      <w:pPr>
        <w:pStyle w:val="Style_6"/>
        <w:numPr>
          <w:ilvl w:val="0"/>
          <w:numId w:val="4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духовно-нравственное развитие и воспитание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14:paraId="F8000000">
      <w:pPr>
        <w:pStyle w:val="Style_6"/>
        <w:numPr>
          <w:ilvl w:val="0"/>
          <w:numId w:val="4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F9000000">
      <w:pPr>
        <w:pStyle w:val="Style_6"/>
        <w:numPr>
          <w:ilvl w:val="0"/>
          <w:numId w:val="4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FA000000">
      <w:pPr>
        <w:pStyle w:val="Style_6"/>
        <w:numPr>
          <w:ilvl w:val="0"/>
          <w:numId w:val="4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трудовое воспитание: воспитание уважения к труду, трудящимся, результатам труда;</w:t>
      </w:r>
    </w:p>
    <w:p w14:paraId="FB000000">
      <w:pPr>
        <w:pStyle w:val="Style_6"/>
        <w:numPr>
          <w:ilvl w:val="0"/>
          <w:numId w:val="4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физическое воспитание и воспитание культуры здорового образа жизни и безопасности: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14:paraId="FC000000">
      <w:pPr>
        <w:pStyle w:val="Style_6"/>
        <w:numPr>
          <w:ilvl w:val="0"/>
          <w:numId w:val="4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познавательное направление воспитания: стремление к познанию себя и других людей, природы и общества, к знаниям, образованию.</w:t>
      </w:r>
    </w:p>
    <w:p w14:paraId="FD000000">
      <w:pPr>
        <w:spacing w:before="65" w:line="360" w:lineRule="auto"/>
        <w:ind w:firstLine="851" w:left="0"/>
        <w:jc w:val="center"/>
        <w:rPr>
          <w:b w:val="1"/>
          <w:sz w:val="24"/>
        </w:rPr>
      </w:pPr>
      <w:r>
        <w:rPr>
          <w:b w:val="1"/>
          <w:sz w:val="24"/>
        </w:rPr>
        <w:t>1.3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 xml:space="preserve">Целевые ориентиры результатов воспитания в соответствии с возрастными особенностями участников программы </w:t>
      </w:r>
    </w:p>
    <w:p w14:paraId="FE000000">
      <w:pPr>
        <w:spacing w:line="360" w:lineRule="auto"/>
        <w:ind w:firstLine="709" w:left="0"/>
        <w:jc w:val="both"/>
        <w:rPr>
          <w:sz w:val="24"/>
        </w:rPr>
      </w:pPr>
      <w:r>
        <w:rPr>
          <w:b w:val="1"/>
          <w:sz w:val="24"/>
        </w:rPr>
        <w:t>Метапредметные</w:t>
      </w:r>
      <w:r>
        <w:rPr>
          <w:b w:val="1"/>
          <w:sz w:val="24"/>
        </w:rPr>
        <w:t xml:space="preserve"> результаты:</w:t>
      </w:r>
      <w:r>
        <w:rPr>
          <w:sz w:val="24"/>
        </w:rPr>
        <w:t xml:space="preserve"> владение </w:t>
      </w:r>
      <w:r>
        <w:rPr>
          <w:sz w:val="24"/>
        </w:rPr>
        <w:t>социальными</w:t>
      </w:r>
      <w:r>
        <w:rPr>
          <w:sz w:val="24"/>
        </w:rPr>
        <w:t xml:space="preserve"> навыкам </w:t>
      </w:r>
      <w:r>
        <w:rPr>
          <w:sz w:val="24"/>
        </w:rPr>
        <w:t>(</w:t>
      </w:r>
      <w:r>
        <w:rPr>
          <w:sz w:val="24"/>
        </w:rPr>
        <w:t xml:space="preserve">коммуникация, работа в команде, </w:t>
      </w:r>
      <w:r>
        <w:rPr>
          <w:sz w:val="24"/>
        </w:rPr>
        <w:t>лидерство,</w:t>
      </w:r>
      <w:r>
        <w:rPr>
          <w:sz w:val="24"/>
        </w:rPr>
        <w:t xml:space="preserve"> </w:t>
      </w:r>
      <w:r>
        <w:rPr>
          <w:sz w:val="24"/>
        </w:rPr>
        <w:t>эмоциональный</w:t>
      </w:r>
      <w:r>
        <w:rPr>
          <w:sz w:val="24"/>
        </w:rPr>
        <w:t xml:space="preserve"> </w:t>
      </w:r>
      <w:r>
        <w:rPr>
          <w:sz w:val="24"/>
        </w:rPr>
        <w:t>интеллект);</w:t>
      </w:r>
    </w:p>
    <w:p w14:paraId="FF000000">
      <w:pPr>
        <w:pStyle w:val="Style_5"/>
        <w:spacing w:line="360" w:lineRule="auto"/>
        <w:ind w:firstLine="851" w:left="0" w:right="103"/>
        <w:jc w:val="both"/>
        <w:rPr>
          <w:sz w:val="24"/>
        </w:rPr>
      </w:pPr>
      <w:r>
        <w:rPr>
          <w:sz w:val="24"/>
        </w:rPr>
        <w:t xml:space="preserve">-владение управленческими навыками (управление временем, развитием, решение </w:t>
      </w:r>
      <w:r>
        <w:rPr>
          <w:sz w:val="24"/>
        </w:rPr>
        <w:t>проблем,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дисциплина, </w:t>
      </w:r>
      <w:r>
        <w:rPr>
          <w:sz w:val="24"/>
        </w:rPr>
        <w:t>самоменеджмент</w:t>
      </w:r>
      <w:r>
        <w:rPr>
          <w:sz w:val="24"/>
        </w:rPr>
        <w:t>);</w:t>
      </w:r>
    </w:p>
    <w:p w14:paraId="00010000">
      <w:pPr>
        <w:pStyle w:val="Style_6"/>
        <w:widowControl w:val="0"/>
        <w:tabs>
          <w:tab w:leader="none" w:pos="0" w:val="left"/>
        </w:tabs>
        <w:spacing w:line="360" w:lineRule="auto"/>
        <w:ind w:firstLine="851" w:left="0" w:right="-1"/>
        <w:contextualSpacing w:val="0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>владение навыками работы с информацией.</w:t>
      </w:r>
      <w:r>
        <w:rPr>
          <w:spacing w:val="-57"/>
          <w:sz w:val="24"/>
        </w:rPr>
        <w:t xml:space="preserve"> </w:t>
      </w:r>
    </w:p>
    <w:p w14:paraId="01010000">
      <w:pPr>
        <w:pStyle w:val="Style_6"/>
        <w:widowControl w:val="0"/>
        <w:tabs>
          <w:tab w:leader="none" w:pos="0" w:val="left"/>
        </w:tabs>
        <w:spacing w:line="360" w:lineRule="auto"/>
        <w:ind w:firstLine="709" w:left="0" w:right="-1"/>
        <w:contextualSpacing w:val="0"/>
        <w:jc w:val="both"/>
        <w:rPr>
          <w:sz w:val="24"/>
        </w:rPr>
      </w:pPr>
      <w:r>
        <w:rPr>
          <w:b w:val="1"/>
          <w:sz w:val="24"/>
        </w:rPr>
        <w:t>Способы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отслеживания</w:t>
      </w:r>
      <w:r>
        <w:rPr>
          <w:sz w:val="24"/>
        </w:rPr>
        <w:t>:</w:t>
      </w:r>
    </w:p>
    <w:p w14:paraId="02010000">
      <w:pPr>
        <w:pStyle w:val="Style_6"/>
        <w:widowControl w:val="0"/>
        <w:numPr>
          <w:ilvl w:val="0"/>
          <w:numId w:val="5"/>
        </w:numPr>
        <w:tabs>
          <w:tab w:leader="none" w:pos="973" w:val="left"/>
        </w:tabs>
        <w:spacing w:line="360" w:lineRule="auto"/>
        <w:ind w:firstLine="709" w:left="0"/>
        <w:contextualSpacing w:val="0"/>
        <w:jc w:val="both"/>
        <w:rPr>
          <w:sz w:val="24"/>
        </w:rPr>
      </w:pPr>
      <w:r>
        <w:rPr>
          <w:sz w:val="24"/>
        </w:rPr>
        <w:t>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наблюдение;</w:t>
      </w:r>
    </w:p>
    <w:p w14:paraId="03010000">
      <w:pPr>
        <w:pStyle w:val="Style_6"/>
        <w:widowControl w:val="0"/>
        <w:numPr>
          <w:ilvl w:val="0"/>
          <w:numId w:val="5"/>
        </w:numPr>
        <w:tabs>
          <w:tab w:leader="none" w:pos="973" w:val="left"/>
        </w:tabs>
        <w:spacing w:line="360" w:lineRule="auto"/>
        <w:ind w:firstLine="709" w:left="0"/>
        <w:contextualSpacing w:val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входного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итогового;</w:t>
      </w:r>
    </w:p>
    <w:p w14:paraId="04010000">
      <w:pPr>
        <w:pStyle w:val="Style_6"/>
        <w:widowControl w:val="0"/>
        <w:numPr>
          <w:ilvl w:val="0"/>
          <w:numId w:val="5"/>
        </w:numPr>
        <w:tabs>
          <w:tab w:leader="none" w:pos="973" w:val="left"/>
        </w:tabs>
        <w:spacing w:line="360" w:lineRule="auto"/>
        <w:ind w:firstLine="709" w:left="0"/>
        <w:contextualSpacing w:val="0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Мое</w:t>
      </w:r>
      <w:r>
        <w:rPr>
          <w:spacing w:val="-6"/>
          <w:sz w:val="24"/>
        </w:rPr>
        <w:t xml:space="preserve"> </w:t>
      </w:r>
      <w:r>
        <w:rPr>
          <w:sz w:val="24"/>
        </w:rPr>
        <w:t>настроение;</w:t>
      </w:r>
    </w:p>
    <w:p w14:paraId="05010000">
      <w:pPr>
        <w:pStyle w:val="Style_6"/>
        <w:widowControl w:val="0"/>
        <w:numPr>
          <w:ilvl w:val="0"/>
          <w:numId w:val="5"/>
        </w:numPr>
        <w:tabs>
          <w:tab w:leader="none" w:pos="973" w:val="left"/>
        </w:tabs>
        <w:spacing w:line="360" w:lineRule="auto"/>
        <w:ind w:firstLine="709" w:left="0"/>
        <w:contextualSpacing w:val="0"/>
        <w:jc w:val="both"/>
        <w:rPr>
          <w:sz w:val="24"/>
        </w:rPr>
      </w:pPr>
      <w:r>
        <w:rPr>
          <w:sz w:val="24"/>
        </w:rPr>
        <w:t>отзывы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сетях.</w:t>
      </w:r>
    </w:p>
    <w:p w14:paraId="06010000">
      <w:pPr>
        <w:pStyle w:val="Style_5"/>
        <w:spacing w:line="360" w:lineRule="auto"/>
        <w:ind w:firstLine="709" w:left="0" w:right="817"/>
        <w:jc w:val="both"/>
        <w:rPr>
          <w:sz w:val="24"/>
        </w:rPr>
      </w:pPr>
      <w:r>
        <w:rPr>
          <w:b w:val="1"/>
          <w:sz w:val="24"/>
        </w:rPr>
        <w:t>Предметные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/учебные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смены.</w:t>
      </w:r>
    </w:p>
    <w:p w14:paraId="07010000">
      <w:pPr>
        <w:pStyle w:val="Style_5"/>
        <w:spacing w:before="1" w:line="360" w:lineRule="auto"/>
        <w:ind w:firstLine="709" w:left="0"/>
        <w:jc w:val="both"/>
        <w:rPr>
          <w:sz w:val="24"/>
        </w:rPr>
      </w:pPr>
      <w:r>
        <w:rPr>
          <w:b w:val="1"/>
          <w:sz w:val="24"/>
        </w:rPr>
        <w:t>Способы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отслеживания</w:t>
      </w:r>
      <w:r>
        <w:rPr>
          <w:sz w:val="24"/>
        </w:rPr>
        <w:t>:</w:t>
      </w:r>
    </w:p>
    <w:p w14:paraId="08010000">
      <w:pPr>
        <w:pStyle w:val="Style_6"/>
        <w:widowControl w:val="0"/>
        <w:numPr>
          <w:ilvl w:val="0"/>
          <w:numId w:val="5"/>
        </w:numPr>
        <w:tabs>
          <w:tab w:leader="none" w:pos="973" w:val="left"/>
        </w:tabs>
        <w:spacing w:line="360" w:lineRule="auto"/>
        <w:ind w:firstLine="709" w:left="0"/>
        <w:contextualSpacing w:val="0"/>
        <w:jc w:val="both"/>
        <w:rPr>
          <w:sz w:val="24"/>
        </w:rPr>
      </w:pPr>
      <w:r>
        <w:rPr>
          <w:sz w:val="24"/>
        </w:rPr>
        <w:t>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мероприятиях;</w:t>
      </w:r>
    </w:p>
    <w:p w14:paraId="09010000">
      <w:pPr>
        <w:pStyle w:val="Style_6"/>
        <w:widowControl w:val="0"/>
        <w:numPr>
          <w:ilvl w:val="0"/>
          <w:numId w:val="5"/>
        </w:numPr>
        <w:tabs>
          <w:tab w:leader="none" w:pos="973" w:val="left"/>
        </w:tabs>
        <w:spacing w:line="360" w:lineRule="auto"/>
        <w:ind w:firstLine="709" w:left="0"/>
        <w:contextualSpacing w:val="0"/>
        <w:jc w:val="both"/>
        <w:rPr>
          <w:sz w:val="24"/>
        </w:rPr>
      </w:pPr>
      <w:r>
        <w:rPr>
          <w:sz w:val="24"/>
        </w:rPr>
        <w:t>отзывы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сетях;­</w:t>
      </w:r>
    </w:p>
    <w:p w14:paraId="0A010000">
      <w:pPr>
        <w:pStyle w:val="Style_6"/>
        <w:widowControl w:val="0"/>
        <w:numPr>
          <w:ilvl w:val="0"/>
          <w:numId w:val="5"/>
        </w:numPr>
        <w:tabs>
          <w:tab w:leader="none" w:pos="973" w:val="left"/>
        </w:tabs>
        <w:spacing w:line="360" w:lineRule="auto"/>
        <w:ind w:firstLine="709" w:left="0"/>
        <w:contextualSpacing w:val="0"/>
        <w:jc w:val="both"/>
        <w:rPr>
          <w:sz w:val="24"/>
        </w:rPr>
      </w:pPr>
      <w:r>
        <w:rPr>
          <w:sz w:val="24"/>
        </w:rPr>
        <w:t>демонстрация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себя.</w:t>
      </w:r>
    </w:p>
    <w:p w14:paraId="0B010000">
      <w:pPr>
        <w:pStyle w:val="Style_4"/>
        <w:ind w:firstLine="851" w:left="0"/>
        <w:rPr>
          <w:sz w:val="24"/>
        </w:rPr>
      </w:pPr>
      <w:r>
        <w:rPr>
          <w:sz w:val="24"/>
        </w:rPr>
        <w:t xml:space="preserve">Раздел </w:t>
      </w:r>
      <w:r>
        <w:rPr>
          <w:sz w:val="24"/>
        </w:rPr>
        <w:t>II</w:t>
      </w:r>
      <w:r>
        <w:rPr>
          <w:sz w:val="24"/>
        </w:rPr>
        <w:t>. Содержание, формы и виды воспитательной деятельности</w:t>
      </w:r>
      <w:r>
        <w:rPr>
          <w:sz w:val="24"/>
        </w:rPr>
        <w:t>.</w:t>
      </w:r>
    </w:p>
    <w:p w14:paraId="0C010000">
      <w:pPr>
        <w:pStyle w:val="Style_4"/>
        <w:numPr>
          <w:ilvl w:val="0"/>
          <w:numId w:val="6"/>
        </w:numPr>
        <w:ind w:firstLine="851" w:left="0"/>
        <w:jc w:val="left"/>
        <w:rPr>
          <w:sz w:val="24"/>
        </w:rPr>
      </w:pPr>
      <w:r>
        <w:rPr>
          <w:sz w:val="24"/>
        </w:rPr>
        <w:t>Особенности воспитательной работы</w:t>
      </w:r>
    </w:p>
    <w:p w14:paraId="0D010000">
      <w:pPr>
        <w:spacing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Воспитательная работа в летнем детском лагере имеет ряд особенностей, отличающих её от воспитательной работы в школе или дома. Это связано с тем, что дети находятся в особой, временной среде, где акцент делается на отдых, развлечения, социализацию и развитие личности в непринужденной обстановке. Вот основные особенности:</w:t>
      </w:r>
    </w:p>
    <w:p w14:paraId="0E010000">
      <w:pPr>
        <w:spacing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1. Интенсивность и краткосрочность:</w:t>
      </w:r>
    </w:p>
    <w:p w14:paraId="0F010000">
      <w:pPr>
        <w:numPr>
          <w:ilvl w:val="0"/>
          <w:numId w:val="7"/>
        </w:numPr>
        <w:spacing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Сжатые сроки:</w:t>
      </w:r>
      <w:r>
        <w:rPr>
          <w:color w:val="000000"/>
          <w:sz w:val="24"/>
        </w:rPr>
        <w:t> Воспитательный процесс должен быть максимально эффективным за короткий период времени (обычно 1-4 смены).</w:t>
      </w:r>
    </w:p>
    <w:p w14:paraId="10010000">
      <w:pPr>
        <w:numPr>
          <w:ilvl w:val="0"/>
          <w:numId w:val="7"/>
        </w:numPr>
        <w:spacing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Интенсивность взаимодействия:</w:t>
      </w:r>
      <w:r>
        <w:rPr>
          <w:color w:val="000000"/>
          <w:sz w:val="24"/>
        </w:rPr>
        <w:t> Дети находятся в постоянном контакте друг с другом и с вожатыми, что создает условия для быстрого сплочения коллектива и формирования ценностей.</w:t>
      </w:r>
    </w:p>
    <w:p w14:paraId="11010000">
      <w:pPr>
        <w:spacing w:line="360" w:lineRule="atLeast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2. Смена обстановки и деятельности:</w:t>
      </w:r>
    </w:p>
    <w:p w14:paraId="12010000">
      <w:pPr>
        <w:numPr>
          <w:ilvl w:val="0"/>
          <w:numId w:val="8"/>
        </w:numPr>
        <w:spacing w:line="360" w:lineRule="atLeast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Неформальная обстановка:</w:t>
      </w:r>
      <w:r>
        <w:rPr>
          <w:color w:val="000000"/>
          <w:sz w:val="24"/>
        </w:rPr>
        <w:t> Атмосфера лагеря, как правило, более расслабленная и неформальная, чем в школе. Это способствует открытости и доверию между детьми и взрослыми.</w:t>
      </w:r>
    </w:p>
    <w:p w14:paraId="13010000">
      <w:pPr>
        <w:numPr>
          <w:ilvl w:val="0"/>
          <w:numId w:val="8"/>
        </w:numPr>
        <w:spacing w:afterAutospacing="on" w:beforeAutospacing="on" w:line="360" w:lineRule="atLeast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Разнообразие видов деятельности:</w:t>
      </w:r>
      <w:r>
        <w:rPr>
          <w:color w:val="000000"/>
          <w:sz w:val="24"/>
        </w:rPr>
        <w:t> Воспитание осуществляется через игровую, творческую, спортивную, трудовую и познавательную деятельность. Акцент делается на практическую деятельность и приобретение новых навыков.</w:t>
      </w:r>
    </w:p>
    <w:p w14:paraId="14010000">
      <w:pPr>
        <w:numPr>
          <w:ilvl w:val="0"/>
          <w:numId w:val="8"/>
        </w:numPr>
        <w:spacing w:beforeAutospacing="on" w:line="360" w:lineRule="atLeast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Приоритет активного отдыха:</w:t>
      </w:r>
      <w:r>
        <w:rPr>
          <w:color w:val="000000"/>
          <w:sz w:val="24"/>
        </w:rPr>
        <w:t> Воспитание тесно связано с активным отдыхом на природе, что способствует физическому и психическому оздоровлению детей.</w:t>
      </w:r>
    </w:p>
    <w:p w14:paraId="15010000">
      <w:pPr>
        <w:spacing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3. Коллективный характер воспитания:</w:t>
      </w:r>
    </w:p>
    <w:p w14:paraId="16010000">
      <w:pPr>
        <w:numPr>
          <w:ilvl w:val="0"/>
          <w:numId w:val="9"/>
        </w:numPr>
        <w:spacing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Фокус на коллектив:</w:t>
      </w:r>
      <w:r>
        <w:rPr>
          <w:color w:val="000000"/>
          <w:sz w:val="24"/>
        </w:rPr>
        <w:t> Основной упор делается на формирование коллективных отношений, развитие навыков общения и сотрудничества.</w:t>
      </w:r>
    </w:p>
    <w:p w14:paraId="17010000">
      <w:pPr>
        <w:numPr>
          <w:ilvl w:val="0"/>
          <w:numId w:val="9"/>
        </w:numPr>
        <w:spacing w:afterAutospacing="on" w:beforeAutospacing="on"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Роль вожатого:</w:t>
      </w:r>
      <w:r>
        <w:rPr>
          <w:color w:val="000000"/>
          <w:sz w:val="24"/>
        </w:rPr>
        <w:t> Вожатый является не только организатором деятельности, но и другом, наставником, примером для подражания.</w:t>
      </w:r>
    </w:p>
    <w:p w14:paraId="18010000">
      <w:pPr>
        <w:numPr>
          <w:ilvl w:val="0"/>
          <w:numId w:val="9"/>
        </w:numPr>
        <w:spacing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Самоуправление:</w:t>
      </w:r>
      <w:r>
        <w:rPr>
          <w:color w:val="000000"/>
          <w:sz w:val="24"/>
        </w:rPr>
        <w:t> Активно используется детский самоуправление для развития инициативы и ответственности.</w:t>
      </w:r>
    </w:p>
    <w:p w14:paraId="19010000">
      <w:pPr>
        <w:spacing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4. Специфические цели и задачи:</w:t>
      </w:r>
    </w:p>
    <w:p w14:paraId="1A010000">
      <w:pPr>
        <w:numPr>
          <w:ilvl w:val="0"/>
          <w:numId w:val="10"/>
        </w:numPr>
        <w:spacing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Оздоровление и укрепление здоровья:</w:t>
      </w:r>
      <w:r>
        <w:rPr>
          <w:color w:val="000000"/>
          <w:sz w:val="24"/>
        </w:rPr>
        <w:t> Создание условий для физического и психического оздоровления детей.</w:t>
      </w:r>
    </w:p>
    <w:p w14:paraId="1B010000">
      <w:pPr>
        <w:numPr>
          <w:ilvl w:val="0"/>
          <w:numId w:val="10"/>
        </w:numPr>
        <w:spacing w:afterAutospacing="on" w:beforeAutospacing="on"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Развитие творческих способностей:</w:t>
      </w:r>
      <w:r>
        <w:rPr>
          <w:color w:val="000000"/>
          <w:sz w:val="24"/>
        </w:rPr>
        <w:t> Стимулирование творческой активности детей через различные виды деятельности.</w:t>
      </w:r>
    </w:p>
    <w:p w14:paraId="1C010000">
      <w:pPr>
        <w:numPr>
          <w:ilvl w:val="0"/>
          <w:numId w:val="10"/>
        </w:numPr>
        <w:spacing w:afterAutospacing="on" w:beforeAutospacing="on"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Формирование социально значимых качеств:</w:t>
      </w:r>
      <w:r>
        <w:rPr>
          <w:color w:val="000000"/>
          <w:sz w:val="24"/>
        </w:rPr>
        <w:t> Воспитание патриотизма, гражданственности, толерантности, уважения к другим культурам.</w:t>
      </w:r>
    </w:p>
    <w:p w14:paraId="1D010000">
      <w:pPr>
        <w:numPr>
          <w:ilvl w:val="0"/>
          <w:numId w:val="10"/>
        </w:numPr>
        <w:spacing w:afterAutospacing="on" w:beforeAutospacing="on"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Привитие навыков самостоятельности:</w:t>
      </w:r>
      <w:r>
        <w:rPr>
          <w:color w:val="000000"/>
          <w:sz w:val="24"/>
        </w:rPr>
        <w:t> Обучение детей самообслуживанию, организации своего времени и досуга.</w:t>
      </w:r>
    </w:p>
    <w:p w14:paraId="1E010000">
      <w:pPr>
        <w:numPr>
          <w:ilvl w:val="0"/>
          <w:numId w:val="10"/>
        </w:numPr>
        <w:spacing w:afterAutospacing="on" w:beforeAutospacing="on"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Социальная адаптация:</w:t>
      </w:r>
      <w:r>
        <w:rPr>
          <w:color w:val="000000"/>
          <w:sz w:val="24"/>
        </w:rPr>
        <w:t> Оказание помощи детям в адаптации к новым условиям и в установлении контактов с другими детьми.</w:t>
      </w:r>
    </w:p>
    <w:p w14:paraId="1F010000">
      <w:pPr>
        <w:numPr>
          <w:ilvl w:val="0"/>
          <w:numId w:val="10"/>
        </w:numPr>
        <w:spacing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Развитие лидерских качеств:</w:t>
      </w:r>
      <w:r>
        <w:rPr>
          <w:color w:val="000000"/>
          <w:sz w:val="24"/>
        </w:rPr>
        <w:t> Предоставление возможности проявить себя в различных видах деятельности и занять лидирующую позицию.</w:t>
      </w:r>
    </w:p>
    <w:p w14:paraId="20010000">
      <w:pPr>
        <w:spacing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5. Учет возрастных и индивидуальных особенностей:</w:t>
      </w:r>
    </w:p>
    <w:p w14:paraId="21010000">
      <w:pPr>
        <w:numPr>
          <w:ilvl w:val="0"/>
          <w:numId w:val="11"/>
        </w:numPr>
        <w:spacing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Возрастной подход:</w:t>
      </w:r>
      <w:r>
        <w:rPr>
          <w:color w:val="000000"/>
          <w:sz w:val="24"/>
        </w:rPr>
        <w:t> Воспитательная работа строится с учетом возрастных особенностей детей и подростков.</w:t>
      </w:r>
    </w:p>
    <w:p w14:paraId="22010000">
      <w:pPr>
        <w:numPr>
          <w:ilvl w:val="0"/>
          <w:numId w:val="11"/>
        </w:numPr>
        <w:spacing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Индивидуальный подход:</w:t>
      </w:r>
      <w:r>
        <w:rPr>
          <w:color w:val="000000"/>
          <w:sz w:val="24"/>
        </w:rPr>
        <w:t> Важно учитывать индивидуальные особенности каждого ребенка, его интересы, склонности и потребности.</w:t>
      </w:r>
    </w:p>
    <w:p w14:paraId="23010000">
      <w:pPr>
        <w:spacing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В целом, воспитательная работа в летнем лагере направлена на создание благоприятной атмосферы для всестороннего развития личности ребенка, укрепление его здоровья, формирование социальных навыков и раскрытие творческого потенциала.</w:t>
      </w:r>
    </w:p>
    <w:p w14:paraId="24010000">
      <w:pPr>
        <w:spacing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Важные аспекты, которые стоит учитывать при организации воспитательной работы в лагере:</w:t>
      </w:r>
    </w:p>
    <w:p w14:paraId="25010000">
      <w:pPr>
        <w:numPr>
          <w:ilvl w:val="0"/>
          <w:numId w:val="12"/>
        </w:numPr>
        <w:spacing w:after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Планирование:</w:t>
      </w:r>
      <w:r>
        <w:rPr>
          <w:color w:val="000000"/>
          <w:sz w:val="24"/>
        </w:rPr>
        <w:t> Четкое планирование воспитательных мероприятий с учетом целей и задач лагерной смены.</w:t>
      </w:r>
    </w:p>
    <w:p w14:paraId="26010000">
      <w:pPr>
        <w:numPr>
          <w:ilvl w:val="0"/>
          <w:numId w:val="12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Подготовка кадров:</w:t>
      </w:r>
      <w:r>
        <w:rPr>
          <w:color w:val="000000"/>
          <w:sz w:val="24"/>
        </w:rPr>
        <w:t> Обеспечение высокого уровня подготовки вожатых и воспитателей, их готовности к работе с детьми.</w:t>
      </w:r>
    </w:p>
    <w:p w14:paraId="27010000">
      <w:pPr>
        <w:numPr>
          <w:ilvl w:val="0"/>
          <w:numId w:val="12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Безопасность:</w:t>
      </w:r>
      <w:r>
        <w:rPr>
          <w:color w:val="000000"/>
          <w:sz w:val="24"/>
        </w:rPr>
        <w:t> Создание безопасных условий для пребывания детей в лагере.</w:t>
      </w:r>
    </w:p>
    <w:p w14:paraId="28010000">
      <w:pPr>
        <w:numPr>
          <w:ilvl w:val="0"/>
          <w:numId w:val="12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Взаимодействие с родителями:</w:t>
      </w:r>
      <w:r>
        <w:rPr>
          <w:color w:val="000000"/>
          <w:sz w:val="24"/>
        </w:rPr>
        <w:t> Поддержание связи с родителями и информирование их о жизни детей в лагере.</w:t>
      </w:r>
    </w:p>
    <w:p w14:paraId="29010000">
      <w:pPr>
        <w:numPr>
          <w:ilvl w:val="0"/>
          <w:numId w:val="12"/>
        </w:numPr>
        <w:spacing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Оценка результатов:</w:t>
      </w:r>
      <w:r>
        <w:rPr>
          <w:color w:val="000000"/>
          <w:sz w:val="24"/>
        </w:rPr>
        <w:t> Анализ эффективности воспитательной работы и внесение необходимых корректировок.</w:t>
      </w:r>
    </w:p>
    <w:p w14:paraId="2A010000">
      <w:pPr>
        <w:spacing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Учитывая все эти особенности, можно создать в летнем лагере пространство, где дети не только хорошо отдохнут и развлекутся, но и получат ценный опыт общения, саморазвития и личностного роста.</w:t>
      </w:r>
    </w:p>
    <w:p w14:paraId="2B010000">
      <w:pPr>
        <w:pStyle w:val="Style_4"/>
        <w:ind w:firstLine="851" w:left="0"/>
        <w:jc w:val="left"/>
        <w:rPr>
          <w:sz w:val="24"/>
        </w:rPr>
      </w:pPr>
      <w:r>
        <w:rPr>
          <w:sz w:val="24"/>
        </w:rPr>
        <w:t>2. Ценностные основы содержания воспитательной работы</w:t>
      </w:r>
    </w:p>
    <w:p w14:paraId="2C010000">
      <w:pPr>
        <w:pStyle w:val="Style_5"/>
        <w:spacing w:before="6" w:line="360" w:lineRule="auto"/>
        <w:ind w:firstLine="709" w:left="0"/>
        <w:jc w:val="both"/>
        <w:rPr>
          <w:sz w:val="24"/>
        </w:rPr>
      </w:pPr>
      <w:r>
        <w:rPr>
          <w:sz w:val="24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14:paraId="2D010000">
      <w:pPr>
        <w:pStyle w:val="Style_5"/>
        <w:spacing w:line="360" w:lineRule="auto"/>
        <w:ind w:firstLine="709" w:left="0"/>
        <w:jc w:val="both"/>
        <w:rPr>
          <w:sz w:val="24"/>
        </w:rPr>
      </w:pPr>
      <w:r>
        <w:rPr>
          <w:sz w:val="24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воспитательной работы.</w:t>
      </w:r>
    </w:p>
    <w:p w14:paraId="2E010000">
      <w:pPr>
        <w:pStyle w:val="Style_5"/>
        <w:spacing w:before="76" w:line="360" w:lineRule="auto"/>
        <w:ind w:firstLine="709" w:left="0"/>
        <w:jc w:val="both"/>
        <w:rPr>
          <w:sz w:val="24"/>
        </w:rPr>
      </w:pPr>
      <w:r>
        <w:rPr>
          <w:sz w:val="24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14:paraId="2F010000">
      <w:pPr>
        <w:pStyle w:val="Style_5"/>
        <w:spacing w:before="1" w:line="360" w:lineRule="auto"/>
        <w:ind w:firstLine="709" w:left="0"/>
        <w:jc w:val="both"/>
        <w:rPr>
          <w:sz w:val="24"/>
        </w:rPr>
      </w:pPr>
      <w:r>
        <w:rPr>
          <w:sz w:val="24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14:paraId="30010000">
      <w:pPr>
        <w:spacing w:line="360" w:lineRule="auto"/>
        <w:ind w:firstLine="709" w:left="0"/>
        <w:jc w:val="both"/>
        <w:rPr>
          <w:b w:val="1"/>
          <w:color w:val="000000"/>
          <w:sz w:val="24"/>
        </w:rPr>
      </w:pPr>
      <w:r>
        <w:rPr>
          <w:b w:val="1"/>
          <w:sz w:val="24"/>
        </w:rPr>
        <w:t>2.1. Блок « Мир: наука, культура, мораль</w:t>
      </w:r>
      <w:r>
        <w:rPr>
          <w:b w:val="1"/>
          <w:color w:val="000000"/>
          <w:sz w:val="24"/>
        </w:rPr>
        <w:t xml:space="preserve"> </w:t>
      </w:r>
    </w:p>
    <w:p w14:paraId="31010000">
      <w:pPr>
        <w:spacing w:line="360" w:lineRule="auto"/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Блок "Мир: наука, культура, мораль" в пришкольном лагере – это замечательная возможность для детей расширить свой кругозор, развить любознательность и сформировать важные жизненные ценности. Вот несколько </w:t>
      </w:r>
      <w:r>
        <w:rPr>
          <w:color w:val="000000"/>
          <w:sz w:val="24"/>
        </w:rPr>
        <w:t>идей по наполнению этого блока:</w:t>
      </w:r>
    </w:p>
    <w:p w14:paraId="32010000">
      <w:pPr>
        <w:spacing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I. Цели и задачи блока:</w:t>
      </w:r>
    </w:p>
    <w:p w14:paraId="33010000">
      <w:pPr>
        <w:numPr>
          <w:ilvl w:val="0"/>
          <w:numId w:val="13"/>
        </w:numPr>
        <w:spacing w:afterAutospacing="on"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Цель:</w:t>
      </w:r>
      <w:r>
        <w:rPr>
          <w:color w:val="000000"/>
          <w:sz w:val="24"/>
        </w:rPr>
        <w:t> Формирование у детей целостного представления о мире через изучение науки, культуры и моральных принципов.</w:t>
      </w:r>
    </w:p>
    <w:p w14:paraId="34010000">
      <w:pPr>
        <w:numPr>
          <w:ilvl w:val="0"/>
          <w:numId w:val="13"/>
        </w:numPr>
        <w:spacing w:afterAutospacing="on" w:beforeAutospacing="on"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Задачи:</w:t>
      </w:r>
    </w:p>
    <w:p w14:paraId="35010000">
      <w:pPr>
        <w:numPr>
          <w:ilvl w:val="1"/>
          <w:numId w:val="13"/>
        </w:numPr>
        <w:spacing w:afterAutospacing="on" w:beforeAutospacing="on" w:line="360" w:lineRule="auto"/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Познакомить с основными научными понятиями и открытиями.</w:t>
      </w:r>
    </w:p>
    <w:p w14:paraId="36010000">
      <w:pPr>
        <w:numPr>
          <w:ilvl w:val="1"/>
          <w:numId w:val="13"/>
        </w:numPr>
        <w:spacing w:afterAutospacing="on" w:beforeAutospacing="on" w:line="360" w:lineRule="auto"/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Приобщить к культурному наследию (история, искусство, литература, музыка).</w:t>
      </w:r>
    </w:p>
    <w:p w14:paraId="37010000">
      <w:pPr>
        <w:numPr>
          <w:ilvl w:val="1"/>
          <w:numId w:val="13"/>
        </w:numPr>
        <w:spacing w:afterAutospacing="on" w:beforeAutospacing="on" w:line="360" w:lineRule="auto"/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Развивать навыки критического мышления и анализа информации.</w:t>
      </w:r>
    </w:p>
    <w:p w14:paraId="38010000">
      <w:pPr>
        <w:numPr>
          <w:ilvl w:val="1"/>
          <w:numId w:val="13"/>
        </w:numPr>
        <w:spacing w:afterAutospacing="on" w:beforeAutospacing="on" w:line="360" w:lineRule="auto"/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Воспитывать нравственные качества (доброта, честность, уважение, ответственность).</w:t>
      </w:r>
    </w:p>
    <w:p w14:paraId="39010000">
      <w:pPr>
        <w:numPr>
          <w:ilvl w:val="1"/>
          <w:numId w:val="13"/>
        </w:numPr>
        <w:spacing w:afterAutospacing="on" w:beforeAutospacing="on" w:line="360" w:lineRule="auto"/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Формировать экологическую культуру и бережное отношение к природе.</w:t>
      </w:r>
    </w:p>
    <w:p w14:paraId="3A010000">
      <w:pPr>
        <w:numPr>
          <w:ilvl w:val="1"/>
          <w:numId w:val="13"/>
        </w:numPr>
        <w:spacing w:line="360" w:lineRule="auto"/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Развивать творческие способности и коммуникативные навыки.</w:t>
      </w:r>
    </w:p>
    <w:p w14:paraId="3B010000">
      <w:pPr>
        <w:spacing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II. Направления и примерные мероприятия:</w:t>
      </w:r>
    </w:p>
    <w:p w14:paraId="3C010000">
      <w:pPr>
        <w:numPr>
          <w:ilvl w:val="0"/>
          <w:numId w:val="14"/>
        </w:numPr>
        <w:spacing w:afterAutospacing="on"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Наука:</w:t>
      </w:r>
    </w:p>
    <w:p w14:paraId="3D010000">
      <w:pPr>
        <w:numPr>
          <w:ilvl w:val="1"/>
          <w:numId w:val="14"/>
        </w:numPr>
        <w:spacing w:afterAutospacing="on" w:beforeAutospacing="on" w:line="360" w:lineRule="auto"/>
        <w:ind w:firstLine="709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"Занимательная наука"</w:t>
      </w:r>
      <w:r>
        <w:rPr>
          <w:color w:val="000000"/>
          <w:sz w:val="24"/>
        </w:rPr>
        <w:t>: Эксперименты, опыты, научные игры.</w:t>
      </w:r>
    </w:p>
    <w:p w14:paraId="3E010000">
      <w:pPr>
        <w:numPr>
          <w:ilvl w:val="2"/>
          <w:numId w:val="14"/>
        </w:numPr>
        <w:tabs>
          <w:tab w:leader="none" w:pos="1418" w:val="left"/>
          <w:tab w:leader="none" w:pos="2160" w:val="clear"/>
        </w:tabs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Например: "Вулкан", "Радуга в стакане", "Невидимые чернила".</w:t>
      </w:r>
    </w:p>
    <w:p w14:paraId="3F010000">
      <w:pPr>
        <w:numPr>
          <w:ilvl w:val="1"/>
          <w:numId w:val="1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"Путешествие в мир профессий"</w:t>
      </w:r>
      <w:r>
        <w:rPr>
          <w:color w:val="000000"/>
          <w:sz w:val="24"/>
        </w:rPr>
        <w:t>: Знакомство с профессиями, связанными с наукой и технологиями (ученый, инженер, программист, врач и т.д.). Возможны встречи с представителями этих профессий.</w:t>
      </w:r>
    </w:p>
    <w:p w14:paraId="40010000">
      <w:pPr>
        <w:numPr>
          <w:ilvl w:val="1"/>
          <w:numId w:val="1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"Интеллектуальные игры и викторины"</w:t>
      </w:r>
      <w:r>
        <w:rPr>
          <w:color w:val="000000"/>
          <w:sz w:val="24"/>
        </w:rPr>
        <w:t>: "Что? Где? Когда?", "</w:t>
      </w:r>
      <w:r>
        <w:rPr>
          <w:color w:val="000000"/>
          <w:sz w:val="24"/>
        </w:rPr>
        <w:t>Брейн</w:t>
      </w:r>
      <w:r>
        <w:rPr>
          <w:color w:val="000000"/>
          <w:sz w:val="24"/>
        </w:rPr>
        <w:t xml:space="preserve">-ринг", научные </w:t>
      </w:r>
      <w:r>
        <w:rPr>
          <w:color w:val="000000"/>
          <w:sz w:val="24"/>
        </w:rPr>
        <w:t>квесты</w:t>
      </w:r>
      <w:r>
        <w:rPr>
          <w:color w:val="000000"/>
          <w:sz w:val="24"/>
        </w:rPr>
        <w:t>.</w:t>
      </w:r>
    </w:p>
    <w:p w14:paraId="41010000">
      <w:pPr>
        <w:numPr>
          <w:ilvl w:val="1"/>
          <w:numId w:val="1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"Конструирование и моделирование"</w:t>
      </w:r>
      <w:r>
        <w:rPr>
          <w:color w:val="000000"/>
          <w:sz w:val="24"/>
        </w:rPr>
        <w:t>: Создание моделей самолетов, машин, роботов из подручных материалов.</w:t>
      </w:r>
    </w:p>
    <w:p w14:paraId="42010000">
      <w:pPr>
        <w:numPr>
          <w:ilvl w:val="1"/>
          <w:numId w:val="1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"Экологические акции"</w:t>
      </w:r>
      <w:r>
        <w:rPr>
          <w:color w:val="000000"/>
          <w:sz w:val="24"/>
        </w:rPr>
        <w:t>: Уборка территории, посадка растений, изготовление кормушек для птиц.</w:t>
      </w:r>
    </w:p>
    <w:p w14:paraId="43010000">
      <w:pPr>
        <w:numPr>
          <w:ilvl w:val="0"/>
          <w:numId w:val="1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Культура:</w:t>
      </w:r>
    </w:p>
    <w:p w14:paraId="44010000">
      <w:pPr>
        <w:numPr>
          <w:ilvl w:val="1"/>
          <w:numId w:val="1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"Мир искусства"</w:t>
      </w:r>
      <w:r>
        <w:rPr>
          <w:color w:val="000000"/>
          <w:sz w:val="24"/>
        </w:rPr>
        <w:t>: Знакомство с различными видами искусства (живопись, скульптура, архитектура, музыка, театр). Посещение музеев, выставок, театров (если возможно). Рисование, лепка, создание аппликаций.</w:t>
      </w:r>
    </w:p>
    <w:p w14:paraId="45010000">
      <w:pPr>
        <w:numPr>
          <w:ilvl w:val="1"/>
          <w:numId w:val="1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"Литературные чтения"</w:t>
      </w:r>
      <w:r>
        <w:rPr>
          <w:color w:val="000000"/>
          <w:sz w:val="24"/>
        </w:rPr>
        <w:t>: Чтение и обсуждение книг, инсценировки, конкурсы чтецов.</w:t>
      </w:r>
    </w:p>
    <w:p w14:paraId="46010000">
      <w:pPr>
        <w:numPr>
          <w:ilvl w:val="1"/>
          <w:numId w:val="1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"Музыкальное путешествие"</w:t>
      </w:r>
      <w:r>
        <w:rPr>
          <w:color w:val="000000"/>
          <w:sz w:val="24"/>
        </w:rPr>
        <w:t>: Знакомство с музыкальными инструментами, слушание музыки разных жанров, разучивание песен, танцы.</w:t>
      </w:r>
    </w:p>
    <w:p w14:paraId="47010000">
      <w:pPr>
        <w:numPr>
          <w:ilvl w:val="1"/>
          <w:numId w:val="1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"История моего края"</w:t>
      </w:r>
      <w:r>
        <w:rPr>
          <w:color w:val="000000"/>
          <w:sz w:val="24"/>
        </w:rPr>
        <w:t>: Изучение истории родного города/села, посещение краеведческого музея, встречи с интересными людьми.</w:t>
      </w:r>
    </w:p>
    <w:p w14:paraId="48010000">
      <w:pPr>
        <w:numPr>
          <w:ilvl w:val="1"/>
          <w:numId w:val="1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"Народные промыслы и ремесла"</w:t>
      </w:r>
      <w:r>
        <w:rPr>
          <w:color w:val="000000"/>
          <w:sz w:val="24"/>
        </w:rPr>
        <w:t>: Мастер-классы по изготовлению поделок из глины, дерева, ткани и других материалов.</w:t>
      </w:r>
    </w:p>
    <w:p w14:paraId="49010000">
      <w:pPr>
        <w:numPr>
          <w:ilvl w:val="1"/>
          <w:numId w:val="1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"Дни национальных культур":</w:t>
      </w:r>
      <w:r>
        <w:rPr>
          <w:color w:val="000000"/>
          <w:sz w:val="24"/>
        </w:rPr>
        <w:t> Знакомство с культурой разных народов (традиции, кухня, игры, танцы, костюмы).</w:t>
      </w:r>
    </w:p>
    <w:p w14:paraId="4A010000">
      <w:pPr>
        <w:numPr>
          <w:ilvl w:val="0"/>
          <w:numId w:val="1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Мораль:</w:t>
      </w:r>
    </w:p>
    <w:p w14:paraId="4B010000">
      <w:pPr>
        <w:numPr>
          <w:ilvl w:val="1"/>
          <w:numId w:val="1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"Уроки доброты"</w:t>
      </w:r>
      <w:r>
        <w:rPr>
          <w:color w:val="000000"/>
          <w:sz w:val="24"/>
        </w:rPr>
        <w:t>: Беседы о добре, дружбе, взаимопомощи, милосердии. Просмотр и обсуждение мультфильмов и фильмов на эти темы. Изготовление открыток для ветеранов или пожилых людей.</w:t>
      </w:r>
    </w:p>
    <w:p w14:paraId="4C010000">
      <w:pPr>
        <w:numPr>
          <w:ilvl w:val="1"/>
          <w:numId w:val="1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"Правила поведения"</w:t>
      </w:r>
      <w:r>
        <w:rPr>
          <w:color w:val="000000"/>
          <w:sz w:val="24"/>
        </w:rPr>
        <w:t>: Обсуждение правил поведения в общественных местах, в школе, дома. Ролевые игры, моделирующие различные ситуации.</w:t>
      </w:r>
    </w:p>
    <w:p w14:paraId="4D010000">
      <w:pPr>
        <w:numPr>
          <w:ilvl w:val="1"/>
          <w:numId w:val="1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"Конфликты и пути их решения"</w:t>
      </w:r>
      <w:r>
        <w:rPr>
          <w:color w:val="000000"/>
          <w:sz w:val="24"/>
        </w:rPr>
        <w:t>: Развитие навыков конструктивного общения и разрешения конфликтов. Тренинги, игры.</w:t>
      </w:r>
    </w:p>
    <w:p w14:paraId="4E010000">
      <w:pPr>
        <w:numPr>
          <w:ilvl w:val="1"/>
          <w:numId w:val="1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"Права и обязанности ребенка"</w:t>
      </w:r>
      <w:r>
        <w:rPr>
          <w:color w:val="000000"/>
          <w:sz w:val="24"/>
        </w:rPr>
        <w:t>: Знакомство с основными правами и обязанностями ребенка.</w:t>
      </w:r>
    </w:p>
    <w:p w14:paraId="4F010000">
      <w:pPr>
        <w:numPr>
          <w:ilvl w:val="1"/>
          <w:numId w:val="14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"Экологическая этика"</w:t>
      </w:r>
      <w:r>
        <w:rPr>
          <w:color w:val="000000"/>
          <w:sz w:val="24"/>
        </w:rPr>
        <w:t>: Обсуждение проблем загрязнения окружающей среды, бережного отношения к природе.</w:t>
      </w:r>
    </w:p>
    <w:p w14:paraId="50010000">
      <w:pPr>
        <w:numPr>
          <w:ilvl w:val="1"/>
          <w:numId w:val="14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"Волонтерские акции"</w:t>
      </w:r>
      <w:r>
        <w:rPr>
          <w:color w:val="000000"/>
          <w:sz w:val="24"/>
        </w:rPr>
        <w:t>: Помощь нуждающимся, уборка территории, уход за животными.</w:t>
      </w:r>
    </w:p>
    <w:p w14:paraId="51010000">
      <w:pPr>
        <w:numPr>
          <w:ilvl w:val="1"/>
          <w:numId w:val="14"/>
        </w:numPr>
        <w:spacing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"Диспуты и дискуссии"</w:t>
      </w:r>
      <w:r>
        <w:rPr>
          <w:color w:val="000000"/>
          <w:sz w:val="24"/>
        </w:rPr>
        <w:t>: На темы морального выбора, справедливости, ответственности.</w:t>
      </w:r>
    </w:p>
    <w:p w14:paraId="52010000">
      <w:pPr>
        <w:spacing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III. Формы работы:</w:t>
      </w:r>
    </w:p>
    <w:p w14:paraId="53010000">
      <w:pPr>
        <w:numPr>
          <w:ilvl w:val="0"/>
          <w:numId w:val="15"/>
        </w:numPr>
        <w:spacing w:after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Игры (подвижные, интеллектуальные, ролевые).</w:t>
      </w:r>
    </w:p>
    <w:p w14:paraId="54010000">
      <w:pPr>
        <w:numPr>
          <w:ilvl w:val="0"/>
          <w:numId w:val="15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Викторины, конкурсы, </w:t>
      </w:r>
      <w:r>
        <w:rPr>
          <w:color w:val="000000"/>
          <w:sz w:val="24"/>
        </w:rPr>
        <w:t>квесты</w:t>
      </w:r>
      <w:r>
        <w:rPr>
          <w:color w:val="000000"/>
          <w:sz w:val="24"/>
        </w:rPr>
        <w:t>.</w:t>
      </w:r>
    </w:p>
    <w:p w14:paraId="55010000">
      <w:pPr>
        <w:numPr>
          <w:ilvl w:val="0"/>
          <w:numId w:val="15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Экскурсии, походы.</w:t>
      </w:r>
    </w:p>
    <w:p w14:paraId="56010000">
      <w:pPr>
        <w:numPr>
          <w:ilvl w:val="0"/>
          <w:numId w:val="15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Мастер-классы.</w:t>
      </w:r>
    </w:p>
    <w:p w14:paraId="57010000">
      <w:pPr>
        <w:numPr>
          <w:ilvl w:val="0"/>
          <w:numId w:val="15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Творческие мастерские.</w:t>
      </w:r>
    </w:p>
    <w:p w14:paraId="58010000">
      <w:pPr>
        <w:numPr>
          <w:ilvl w:val="0"/>
          <w:numId w:val="15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Просмотр и обсуждение фильмов и мультфильмов.</w:t>
      </w:r>
    </w:p>
    <w:p w14:paraId="59010000">
      <w:pPr>
        <w:numPr>
          <w:ilvl w:val="0"/>
          <w:numId w:val="15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Чтение и обсуждение книг.</w:t>
      </w:r>
    </w:p>
    <w:p w14:paraId="5A010000">
      <w:pPr>
        <w:numPr>
          <w:ilvl w:val="0"/>
          <w:numId w:val="15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Встречи с интересными людьми.</w:t>
      </w:r>
    </w:p>
    <w:p w14:paraId="5B010000">
      <w:pPr>
        <w:numPr>
          <w:ilvl w:val="0"/>
          <w:numId w:val="15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Социальные акции.</w:t>
      </w:r>
    </w:p>
    <w:p w14:paraId="5C010000">
      <w:pPr>
        <w:numPr>
          <w:ilvl w:val="0"/>
          <w:numId w:val="15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Работа в группах.</w:t>
      </w:r>
    </w:p>
    <w:p w14:paraId="5D010000">
      <w:pPr>
        <w:numPr>
          <w:ilvl w:val="0"/>
          <w:numId w:val="15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Индивидуальные задания.</w:t>
      </w:r>
    </w:p>
    <w:p w14:paraId="5E010000">
      <w:pPr>
        <w:numPr>
          <w:ilvl w:val="0"/>
          <w:numId w:val="15"/>
        </w:numPr>
        <w:spacing w:after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Проекты.</w:t>
      </w:r>
    </w:p>
    <w:p w14:paraId="5F010000">
      <w:pPr>
        <w:spacing w:line="360" w:lineRule="auto"/>
        <w:ind w:firstLine="851" w:left="0"/>
        <w:rPr>
          <w:b w:val="1"/>
          <w:sz w:val="24"/>
        </w:rPr>
      </w:pPr>
      <w:r>
        <w:rPr>
          <w:b w:val="1"/>
          <w:sz w:val="24"/>
        </w:rPr>
        <w:t>2.2. Блок  « Россия: прошлое, настоящее, будущее»</w:t>
      </w:r>
    </w:p>
    <w:p w14:paraId="60010000">
      <w:pPr>
        <w:spacing w:line="360" w:lineRule="auto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Общая концепция:</w:t>
      </w:r>
    </w:p>
    <w:p w14:paraId="61010000">
      <w:pPr>
        <w:numPr>
          <w:ilvl w:val="0"/>
          <w:numId w:val="16"/>
        </w:numPr>
        <w:spacing w:afterAutospacing="on" w:line="360" w:lineRule="auto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Цель:</w:t>
      </w:r>
      <w:r>
        <w:rPr>
          <w:color w:val="000000"/>
          <w:sz w:val="24"/>
        </w:rPr>
        <w:t> Познакомить детей с историей, культурой и достижениями России, а также поразмышлять о перспективах ее развития.</w:t>
      </w:r>
    </w:p>
    <w:p w14:paraId="62010000">
      <w:pPr>
        <w:numPr>
          <w:ilvl w:val="0"/>
          <w:numId w:val="16"/>
        </w:numPr>
        <w:spacing w:afterAutospacing="on" w:beforeAutospacing="on" w:line="360" w:lineRule="auto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Формат:</w:t>
      </w:r>
      <w:r>
        <w:rPr>
          <w:color w:val="000000"/>
          <w:sz w:val="24"/>
        </w:rPr>
        <w:t> Сочетание познавательных занятий, творческих мастер-классов, игр, экскурсий и встреч с интересными людьми.</w:t>
      </w:r>
    </w:p>
    <w:p w14:paraId="63010000">
      <w:pPr>
        <w:numPr>
          <w:ilvl w:val="0"/>
          <w:numId w:val="16"/>
        </w:numPr>
        <w:spacing w:line="360" w:lineRule="auto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Возраст:</w:t>
      </w:r>
      <w:r>
        <w:rPr>
          <w:color w:val="000000"/>
          <w:sz w:val="24"/>
        </w:rPr>
        <w:t> Адаптируем мероприятия под возрастную группу детей в лагере (младшие школьники, средние классы).</w:t>
      </w:r>
    </w:p>
    <w:p w14:paraId="64010000">
      <w:pPr>
        <w:spacing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Дни/Темы блока:</w:t>
      </w:r>
    </w:p>
    <w:p w14:paraId="65010000">
      <w:pPr>
        <w:numPr>
          <w:ilvl w:val="0"/>
          <w:numId w:val="17"/>
        </w:numPr>
        <w:spacing w:after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День 1-5: "Русь былинная" (Прошлое):</w:t>
      </w:r>
    </w:p>
    <w:p w14:paraId="66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Открытие блока: Беседа о значении Родины, истории.</w:t>
      </w:r>
    </w:p>
    <w:p w14:paraId="67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Игра-знакомство "Я живу в России".</w:t>
      </w:r>
    </w:p>
    <w:p w14:paraId="68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Интерактивная лекция/презентация "Былины и сказания Древней Руси" (богатыри, народные герои, традиции).</w:t>
      </w:r>
    </w:p>
    <w:p w14:paraId="69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Мастер-класс: Изготовление щитов и мечей из картона, роспись "под старину".</w:t>
      </w:r>
    </w:p>
    <w:p w14:paraId="6A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Викторина по русским народным сказкам.</w:t>
      </w:r>
    </w:p>
    <w:p w14:paraId="6B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 xml:space="preserve">Просмотр мультфильма "Алеша Попович и </w:t>
      </w:r>
      <w:r>
        <w:rPr>
          <w:color w:val="000000"/>
          <w:sz w:val="24"/>
        </w:rPr>
        <w:t>Тугарин</w:t>
      </w:r>
      <w:r>
        <w:rPr>
          <w:color w:val="000000"/>
          <w:sz w:val="24"/>
        </w:rPr>
        <w:t xml:space="preserve"> Змей".</w:t>
      </w:r>
    </w:p>
    <w:p w14:paraId="6C010000">
      <w:pPr>
        <w:numPr>
          <w:ilvl w:val="0"/>
          <w:numId w:val="17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День 6-8: "Россия – страна великих открытий" (Прошлое):</w:t>
      </w:r>
    </w:p>
    <w:p w14:paraId="6D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Беседа о выдающихся русских ученых и путешественниках (Ломоносов, Менделеев, Крузенштерн, Беллинсгаузен).</w:t>
      </w:r>
    </w:p>
    <w:p w14:paraId="6E010000">
      <w:pPr>
        <w:numPr>
          <w:ilvl w:val="2"/>
          <w:numId w:val="17"/>
        </w:numPr>
        <w:tabs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Конкурс рисунков "Русские первооткрыватели".</w:t>
      </w:r>
    </w:p>
    <w:p w14:paraId="6F010000">
      <w:pPr>
        <w:numPr>
          <w:ilvl w:val="2"/>
          <w:numId w:val="17"/>
        </w:numPr>
        <w:tabs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Игра-путешествие "По следам русских экспедиций" (с картой и заданиями).</w:t>
      </w:r>
    </w:p>
    <w:p w14:paraId="70010000">
      <w:pPr>
        <w:numPr>
          <w:ilvl w:val="2"/>
          <w:numId w:val="17"/>
        </w:numPr>
        <w:tabs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Викторина "Знаешь ли ты Россию?".</w:t>
      </w:r>
    </w:p>
    <w:p w14:paraId="71010000">
      <w:pPr>
        <w:numPr>
          <w:ilvl w:val="2"/>
          <w:numId w:val="17"/>
        </w:numPr>
        <w:tabs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Чтение отрывков из книг о путешествиях и открытиях.</w:t>
      </w:r>
    </w:p>
    <w:p w14:paraId="72010000">
      <w:pPr>
        <w:numPr>
          <w:ilvl w:val="0"/>
          <w:numId w:val="17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День 9-11: "Культурное наследие России" (Прошлое и Настоящее):</w:t>
      </w:r>
    </w:p>
    <w:p w14:paraId="73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Беседа о русской культуре: литература, музыка, живопись, архитектура.</w:t>
      </w:r>
    </w:p>
    <w:p w14:paraId="74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Мастер-класс: "Русская народная игрушка" (изготовление матрешки, свистульки и т.д.).</w:t>
      </w:r>
    </w:p>
    <w:p w14:paraId="75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Разучивание русских народных песен и танцев.</w:t>
      </w:r>
    </w:p>
    <w:p w14:paraId="76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 xml:space="preserve"> Концерт "Русские таланты" (дети показывают свои творческие номера).</w:t>
      </w:r>
    </w:p>
    <w:p w14:paraId="77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Просмотр фрагментов русских балетов или опер.</w:t>
      </w:r>
    </w:p>
    <w:p w14:paraId="78010000">
      <w:pPr>
        <w:numPr>
          <w:ilvl w:val="0"/>
          <w:numId w:val="17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День 12-14: "Россия сегодня" (Настоящее):</w:t>
      </w:r>
    </w:p>
    <w:p w14:paraId="79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Беседа о современной России: города, регионы, народы, достижения.</w:t>
      </w:r>
    </w:p>
    <w:p w14:paraId="7A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Игра "Путешествие по России" (виртуальная экскурсия по разным городам).</w:t>
      </w:r>
    </w:p>
    <w:p w14:paraId="7B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Конкурс плакатов "Моя Россия".</w:t>
      </w:r>
    </w:p>
    <w:p w14:paraId="7C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Встреча с интересным человеком (например, местным деятелем культуры, спортсменом).</w:t>
      </w:r>
    </w:p>
    <w:p w14:paraId="7D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Дискуссия "Что значит быть гражданином России?".</w:t>
      </w:r>
    </w:p>
    <w:p w14:paraId="7E010000">
      <w:pPr>
        <w:numPr>
          <w:ilvl w:val="0"/>
          <w:numId w:val="17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День 15-18: "Россия будущего" (Будущее):</w:t>
      </w:r>
    </w:p>
    <w:p w14:paraId="7F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Беседа о будущем России: каким мы хотим ее видеть?</w:t>
      </w:r>
    </w:p>
    <w:p w14:paraId="80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Конкурс проектов "Город будущего", "Школа будущего", "Экология будущего".</w:t>
      </w:r>
    </w:p>
    <w:p w14:paraId="81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Написание письма в будущее "Мое послание потомкам".</w:t>
      </w:r>
    </w:p>
    <w:p w14:paraId="82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Подведение итогов блока.</w:t>
      </w:r>
    </w:p>
    <w:p w14:paraId="83010000">
      <w:pPr>
        <w:numPr>
          <w:ilvl w:val="2"/>
          <w:numId w:val="17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Празднич</w:t>
      </w:r>
      <w:r>
        <w:rPr>
          <w:color w:val="000000"/>
          <w:sz w:val="24"/>
        </w:rPr>
        <w:t>ный концерт, посвященный России</w:t>
      </w:r>
    </w:p>
    <w:p w14:paraId="84010000">
      <w:pPr>
        <w:spacing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Более конкретные идеи мероприятий:</w:t>
      </w:r>
    </w:p>
    <w:p w14:paraId="85010000">
      <w:pPr>
        <w:numPr>
          <w:ilvl w:val="0"/>
          <w:numId w:val="18"/>
        </w:numPr>
        <w:spacing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История:</w:t>
      </w:r>
    </w:p>
    <w:p w14:paraId="86010000">
      <w:pPr>
        <w:numPr>
          <w:ilvl w:val="1"/>
          <w:numId w:val="18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Инсценировки исторических событий.</w:t>
      </w:r>
    </w:p>
    <w:p w14:paraId="87010000">
      <w:pPr>
        <w:numPr>
          <w:ilvl w:val="1"/>
          <w:numId w:val="18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Создание временной шкалы истории России.</w:t>
      </w:r>
    </w:p>
    <w:p w14:paraId="88010000">
      <w:pPr>
        <w:numPr>
          <w:ilvl w:val="1"/>
          <w:numId w:val="18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Посещение местного краеведческого музея.</w:t>
      </w:r>
    </w:p>
    <w:p w14:paraId="89010000">
      <w:pPr>
        <w:numPr>
          <w:ilvl w:val="0"/>
          <w:numId w:val="18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Культура:</w:t>
      </w:r>
    </w:p>
    <w:p w14:paraId="8A010000">
      <w:pPr>
        <w:numPr>
          <w:ilvl w:val="1"/>
          <w:numId w:val="18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Мастер-классы по народным промыслам (роспись по дереву, плетение из бисера, изготовление кукол-оберегов).</w:t>
      </w:r>
    </w:p>
    <w:p w14:paraId="8B010000">
      <w:pPr>
        <w:numPr>
          <w:ilvl w:val="1"/>
          <w:numId w:val="18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Изучение русских народных игр.</w:t>
      </w:r>
    </w:p>
    <w:p w14:paraId="8C010000">
      <w:pPr>
        <w:numPr>
          <w:ilvl w:val="1"/>
          <w:numId w:val="18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Проведение "Дня русской кухни" с приготовлением традиционных блюд.</w:t>
      </w:r>
    </w:p>
    <w:p w14:paraId="8D010000">
      <w:pPr>
        <w:numPr>
          <w:ilvl w:val="0"/>
          <w:numId w:val="18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География:</w:t>
      </w:r>
    </w:p>
    <w:p w14:paraId="8E010000">
      <w:pPr>
        <w:numPr>
          <w:ilvl w:val="1"/>
          <w:numId w:val="18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 xml:space="preserve">Создание карты России из </w:t>
      </w:r>
      <w:r>
        <w:rPr>
          <w:color w:val="000000"/>
          <w:sz w:val="24"/>
        </w:rPr>
        <w:t>пазлов</w:t>
      </w:r>
      <w:r>
        <w:rPr>
          <w:color w:val="000000"/>
          <w:sz w:val="24"/>
        </w:rPr>
        <w:t>.</w:t>
      </w:r>
    </w:p>
    <w:p w14:paraId="8F010000">
      <w:pPr>
        <w:numPr>
          <w:ilvl w:val="1"/>
          <w:numId w:val="18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Викторина "Города России".</w:t>
      </w:r>
    </w:p>
    <w:p w14:paraId="90010000">
      <w:pPr>
        <w:numPr>
          <w:ilvl w:val="1"/>
          <w:numId w:val="18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Просмотр документальных фильмов о природе России.</w:t>
      </w:r>
    </w:p>
    <w:p w14:paraId="91010000">
      <w:pPr>
        <w:numPr>
          <w:ilvl w:val="0"/>
          <w:numId w:val="18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Современность и будущее:</w:t>
      </w:r>
    </w:p>
    <w:p w14:paraId="92010000">
      <w:pPr>
        <w:numPr>
          <w:ilvl w:val="1"/>
          <w:numId w:val="18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Дебаты на тему "Что я могу сделать для своей страны?".</w:t>
      </w:r>
    </w:p>
    <w:p w14:paraId="93010000">
      <w:pPr>
        <w:numPr>
          <w:ilvl w:val="1"/>
          <w:numId w:val="18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Создание коллажей "Россия будущего".</w:t>
      </w:r>
    </w:p>
    <w:p w14:paraId="94010000">
      <w:pPr>
        <w:numPr>
          <w:ilvl w:val="1"/>
          <w:numId w:val="18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Обсуждение экологических проблем и путей их решения.</w:t>
      </w:r>
    </w:p>
    <w:p w14:paraId="95010000">
      <w:pPr>
        <w:spacing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Важные моменты:</w:t>
      </w:r>
    </w:p>
    <w:p w14:paraId="96010000">
      <w:pPr>
        <w:numPr>
          <w:ilvl w:val="0"/>
          <w:numId w:val="19"/>
        </w:numPr>
        <w:spacing w:after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Интерактивность:</w:t>
      </w:r>
      <w:r>
        <w:rPr>
          <w:color w:val="000000"/>
          <w:sz w:val="24"/>
        </w:rPr>
        <w:t> Старайтесь вовлекать детей в активное участие в мероприятиях.</w:t>
      </w:r>
    </w:p>
    <w:p w14:paraId="97010000">
      <w:pPr>
        <w:numPr>
          <w:ilvl w:val="0"/>
          <w:numId w:val="19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Наглядность:</w:t>
      </w:r>
      <w:r>
        <w:rPr>
          <w:color w:val="000000"/>
          <w:sz w:val="24"/>
        </w:rPr>
        <w:t> Используйте картинки, видео, презентации, чтобы сделать материал более понятным и интересным.</w:t>
      </w:r>
    </w:p>
    <w:p w14:paraId="98010000">
      <w:pPr>
        <w:numPr>
          <w:ilvl w:val="0"/>
          <w:numId w:val="19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Патриотизм:</w:t>
      </w:r>
      <w:r>
        <w:rPr>
          <w:color w:val="000000"/>
          <w:sz w:val="24"/>
        </w:rPr>
        <w:t> Воспитывайте у детей чувство любви к Родине, гордости за свою страну и уважения к ее истории и культуре.</w:t>
      </w:r>
    </w:p>
    <w:p w14:paraId="99010000">
      <w:pPr>
        <w:numPr>
          <w:ilvl w:val="0"/>
          <w:numId w:val="19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Позитив:</w:t>
      </w:r>
      <w:r>
        <w:rPr>
          <w:color w:val="000000"/>
          <w:sz w:val="24"/>
        </w:rPr>
        <w:t> Подчеркивайте положительные аспекты истории и современности России, вселяйте в детей оптимизм и веру в будущее.</w:t>
      </w:r>
    </w:p>
    <w:p w14:paraId="9A010000">
      <w:pPr>
        <w:spacing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Дополнительные ресурсы:</w:t>
      </w:r>
    </w:p>
    <w:p w14:paraId="9B010000">
      <w:pPr>
        <w:numPr>
          <w:ilvl w:val="0"/>
          <w:numId w:val="20"/>
        </w:numPr>
        <w:spacing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Интернет: Ищите интересные факты, фотографии, видеоматериалы о России.</w:t>
      </w:r>
    </w:p>
    <w:p w14:paraId="9C010000">
      <w:pPr>
        <w:numPr>
          <w:ilvl w:val="0"/>
          <w:numId w:val="20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Библиотека: Подберите книги, энциклопедии и журналы о России.</w:t>
      </w:r>
    </w:p>
    <w:p w14:paraId="9D010000">
      <w:pPr>
        <w:numPr>
          <w:ilvl w:val="0"/>
          <w:numId w:val="20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Музеи: Организуйте экскурсии в местные музеи.</w:t>
      </w:r>
    </w:p>
    <w:p w14:paraId="9E010000">
      <w:pPr>
        <w:numPr>
          <w:ilvl w:val="0"/>
          <w:numId w:val="20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Местные жители: Пригласите интересных людей для проведения мастер-классов или бесед.</w:t>
      </w:r>
    </w:p>
    <w:p w14:paraId="9F010000">
      <w:pPr>
        <w:numPr>
          <w:ilvl w:val="0"/>
          <w:numId w:val="20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</w:p>
    <w:p w14:paraId="A0010000">
      <w:pPr>
        <w:ind w:firstLine="851" w:left="0"/>
        <w:jc w:val="both"/>
        <w:rPr>
          <w:b w:val="1"/>
          <w:sz w:val="24"/>
        </w:rPr>
      </w:pPr>
      <w:r>
        <w:rPr>
          <w:b w:val="1"/>
          <w:sz w:val="24"/>
        </w:rPr>
        <w:t>2.3. Блок  Человек: здоровье, безопасность, семья»</w:t>
      </w:r>
    </w:p>
    <w:p w14:paraId="A1010000">
      <w:pPr>
        <w:spacing w:after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 Блок "Человек: здоровье, безопасность, семья" в пришкольном лагере – это о</w:t>
      </w:r>
      <w:r>
        <w:rPr>
          <w:color w:val="000000"/>
          <w:sz w:val="24"/>
        </w:rPr>
        <w:t xml:space="preserve">чень важная и актуальная тема. </w:t>
      </w:r>
    </w:p>
    <w:p w14:paraId="A2010000">
      <w:pPr>
        <w:spacing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I. Здоровье:</w:t>
      </w:r>
    </w:p>
    <w:p w14:paraId="A3010000">
      <w:pPr>
        <w:numPr>
          <w:ilvl w:val="0"/>
          <w:numId w:val="21"/>
        </w:numPr>
        <w:spacing w:after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Физическое здоровье:</w:t>
      </w:r>
    </w:p>
    <w:p w14:paraId="A4010000">
      <w:pPr>
        <w:numPr>
          <w:ilvl w:val="1"/>
          <w:numId w:val="21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Цель:</w:t>
      </w:r>
      <w:r>
        <w:rPr>
          <w:color w:val="000000"/>
          <w:sz w:val="24"/>
        </w:rPr>
        <w:t> Формирование представлений о здоровом образе жизни, необходимости физической активности и правильного питания.</w:t>
      </w:r>
    </w:p>
    <w:p w14:paraId="A5010000">
      <w:pPr>
        <w:numPr>
          <w:ilvl w:val="1"/>
          <w:numId w:val="21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Мероприятия:</w:t>
      </w:r>
    </w:p>
    <w:p w14:paraId="A6010000">
      <w:pPr>
        <w:numPr>
          <w:ilvl w:val="2"/>
          <w:numId w:val="21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Беседы о правильном питании (режим питания, полезные и вредные продукты).</w:t>
      </w:r>
    </w:p>
    <w:p w14:paraId="A7010000">
      <w:pPr>
        <w:numPr>
          <w:ilvl w:val="2"/>
          <w:numId w:val="21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Спортивные игры и соревнования (эстафеты, подвижные игры на свежем воздухе, мини-футбол, волейбол).</w:t>
      </w:r>
    </w:p>
    <w:p w14:paraId="A8010000">
      <w:pPr>
        <w:numPr>
          <w:ilvl w:val="2"/>
          <w:numId w:val="21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Утренняя зарядка (ежедневно).</w:t>
      </w:r>
    </w:p>
    <w:p w14:paraId="A9010000">
      <w:pPr>
        <w:numPr>
          <w:ilvl w:val="2"/>
          <w:numId w:val="21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Дни здоровья (тематические дни, посвященные здоровому образу жизни, с конкурсами и викторинами).</w:t>
      </w:r>
    </w:p>
    <w:p w14:paraId="AA010000">
      <w:pPr>
        <w:numPr>
          <w:ilvl w:val="2"/>
          <w:numId w:val="21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Мастер-классы по приготовлению полезных перекусов.</w:t>
      </w:r>
    </w:p>
    <w:p w14:paraId="AB010000">
      <w:pPr>
        <w:numPr>
          <w:ilvl w:val="2"/>
          <w:numId w:val="21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Встречи с медицинским работником (беседы о гигиене, профилактике заболеваний).</w:t>
      </w:r>
    </w:p>
    <w:p w14:paraId="AC010000">
      <w:pPr>
        <w:numPr>
          <w:ilvl w:val="0"/>
          <w:numId w:val="21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Психологическое здоровье:</w:t>
      </w:r>
    </w:p>
    <w:p w14:paraId="AD010000">
      <w:pPr>
        <w:numPr>
          <w:ilvl w:val="1"/>
          <w:numId w:val="21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Цель:</w:t>
      </w:r>
      <w:r>
        <w:rPr>
          <w:color w:val="000000"/>
          <w:sz w:val="24"/>
        </w:rPr>
        <w:t> Развитие эмоционального интеллекта, умения справляться со стрессом, создание позитивной атмосферы в лагере.</w:t>
      </w:r>
    </w:p>
    <w:p w14:paraId="AE010000">
      <w:pPr>
        <w:numPr>
          <w:ilvl w:val="1"/>
          <w:numId w:val="21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Мероприятия:</w:t>
      </w:r>
    </w:p>
    <w:p w14:paraId="AF010000">
      <w:pPr>
        <w:numPr>
          <w:ilvl w:val="2"/>
          <w:numId w:val="21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Тренинги на </w:t>
      </w:r>
      <w:r>
        <w:rPr>
          <w:color w:val="000000"/>
          <w:sz w:val="24"/>
        </w:rPr>
        <w:t>командообразование</w:t>
      </w:r>
      <w:r>
        <w:rPr>
          <w:color w:val="000000"/>
          <w:sz w:val="24"/>
        </w:rPr>
        <w:t xml:space="preserve"> и развитие коммуникативных навыков.</w:t>
      </w:r>
    </w:p>
    <w:p w14:paraId="B0010000">
      <w:pPr>
        <w:numPr>
          <w:ilvl w:val="2"/>
          <w:numId w:val="21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Игры на развитие эмоционального интеллекта (умение распознавать и выражать эмоции).</w:t>
      </w:r>
    </w:p>
    <w:p w14:paraId="B1010000">
      <w:pPr>
        <w:numPr>
          <w:ilvl w:val="2"/>
          <w:numId w:val="21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Релаксационные упражнения и медитации (для снятия напряжения).</w:t>
      </w:r>
    </w:p>
    <w:p w14:paraId="B2010000">
      <w:pPr>
        <w:numPr>
          <w:ilvl w:val="2"/>
          <w:numId w:val="21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Творческие мастерские (рисование, лепка, аппликация) – как способ выражения эмоций.</w:t>
      </w:r>
    </w:p>
    <w:p w14:paraId="B3010000">
      <w:pPr>
        <w:numPr>
          <w:ilvl w:val="2"/>
          <w:numId w:val="21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Беседы о дружбе и взаимопомощи.</w:t>
      </w:r>
    </w:p>
    <w:p w14:paraId="B4010000">
      <w:pPr>
        <w:numPr>
          <w:ilvl w:val="2"/>
          <w:numId w:val="21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Работа с психологом (если есть возможность) – индивидуальные консультации или групповые занятия.</w:t>
      </w:r>
    </w:p>
    <w:p w14:paraId="B5010000">
      <w:pPr>
        <w:numPr>
          <w:ilvl w:val="0"/>
          <w:numId w:val="21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Гигиена:</w:t>
      </w:r>
    </w:p>
    <w:p w14:paraId="B6010000">
      <w:pPr>
        <w:numPr>
          <w:ilvl w:val="1"/>
          <w:numId w:val="21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Цель:</w:t>
      </w:r>
      <w:r>
        <w:rPr>
          <w:color w:val="000000"/>
          <w:sz w:val="24"/>
        </w:rPr>
        <w:t> Формирование навыков личной гигиены.</w:t>
      </w:r>
    </w:p>
    <w:p w14:paraId="B7010000">
      <w:pPr>
        <w:numPr>
          <w:ilvl w:val="1"/>
          <w:numId w:val="21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Мероприятия:</w:t>
      </w:r>
    </w:p>
    <w:p w14:paraId="B8010000">
      <w:pPr>
        <w:numPr>
          <w:ilvl w:val="2"/>
          <w:numId w:val="21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Беседы о важности мытья рук, чистки зубов и ухода за телом.</w:t>
      </w:r>
    </w:p>
    <w:p w14:paraId="B9010000">
      <w:pPr>
        <w:numPr>
          <w:ilvl w:val="2"/>
          <w:numId w:val="21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Практические занятия по правильному мытью рук.</w:t>
      </w:r>
    </w:p>
    <w:p w14:paraId="BA010000">
      <w:pPr>
        <w:numPr>
          <w:ilvl w:val="2"/>
          <w:numId w:val="21"/>
        </w:numPr>
        <w:tabs>
          <w:tab w:leader="none" w:pos="1418" w:val="left"/>
          <w:tab w:leader="none" w:pos="2160" w:val="clear"/>
        </w:tabs>
        <w:spacing w:after="240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Конкурсы на лучшую организацию личного пространства (уборка в комнате, уход за вещами).</w:t>
      </w:r>
    </w:p>
    <w:p w14:paraId="BB010000">
      <w:pPr>
        <w:spacing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II. Безопасность:</w:t>
      </w:r>
    </w:p>
    <w:p w14:paraId="BC010000">
      <w:pPr>
        <w:numPr>
          <w:ilvl w:val="0"/>
          <w:numId w:val="22"/>
        </w:numPr>
        <w:spacing w:after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Безопасность жизнедеятельности (ОБЖ):</w:t>
      </w:r>
    </w:p>
    <w:p w14:paraId="BD010000">
      <w:pPr>
        <w:numPr>
          <w:ilvl w:val="1"/>
          <w:numId w:val="22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Цель:</w:t>
      </w:r>
      <w:r>
        <w:rPr>
          <w:color w:val="000000"/>
          <w:sz w:val="24"/>
        </w:rPr>
        <w:t> Формирование знаний и навыков безопасного поведения в различных ситуациях.</w:t>
      </w:r>
    </w:p>
    <w:p w14:paraId="BE010000">
      <w:pPr>
        <w:numPr>
          <w:ilvl w:val="1"/>
          <w:numId w:val="22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Мероприятия:</w:t>
      </w:r>
    </w:p>
    <w:p w14:paraId="BF010000">
      <w:pPr>
        <w:numPr>
          <w:ilvl w:val="2"/>
          <w:numId w:val="22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Беседы о правилах дорожного движения.</w:t>
      </w:r>
    </w:p>
    <w:p w14:paraId="C0010000">
      <w:pPr>
        <w:numPr>
          <w:ilvl w:val="2"/>
          <w:numId w:val="22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Изучение правил пожарной безопасности.</w:t>
      </w:r>
    </w:p>
    <w:p w14:paraId="C1010000">
      <w:pPr>
        <w:numPr>
          <w:ilvl w:val="2"/>
          <w:numId w:val="22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Инструктажи по технике безопасности (перед каждым мероприятием, особенно при выездах).</w:t>
      </w:r>
    </w:p>
    <w:p w14:paraId="C2010000">
      <w:pPr>
        <w:numPr>
          <w:ilvl w:val="2"/>
          <w:numId w:val="22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Моделирование опасных ситуаций и отработка действий в них (например, эвакуация при пожаре).</w:t>
      </w:r>
    </w:p>
    <w:p w14:paraId="C3010000">
      <w:pPr>
        <w:numPr>
          <w:ilvl w:val="2"/>
          <w:numId w:val="22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Встречи с сотрудниками МЧС, ГИБДД.</w:t>
      </w:r>
    </w:p>
    <w:p w14:paraId="C4010000">
      <w:pPr>
        <w:numPr>
          <w:ilvl w:val="2"/>
          <w:numId w:val="22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Изучение правил поведения на воде (если есть водоем поблизости).</w:t>
      </w:r>
    </w:p>
    <w:p w14:paraId="C5010000">
      <w:pPr>
        <w:numPr>
          <w:ilvl w:val="2"/>
          <w:numId w:val="22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Беседы о безопасности в интернете.</w:t>
      </w:r>
    </w:p>
    <w:p w14:paraId="C6010000">
      <w:pPr>
        <w:numPr>
          <w:ilvl w:val="0"/>
          <w:numId w:val="22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Профилактика травматизма:</w:t>
      </w:r>
    </w:p>
    <w:p w14:paraId="C7010000">
      <w:pPr>
        <w:numPr>
          <w:ilvl w:val="1"/>
          <w:numId w:val="22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Цель:</w:t>
      </w:r>
      <w:r>
        <w:rPr>
          <w:color w:val="000000"/>
          <w:sz w:val="24"/>
        </w:rPr>
        <w:t> Предупреждение травм и несчастных случаев.</w:t>
      </w:r>
    </w:p>
    <w:p w14:paraId="C8010000">
      <w:pPr>
        <w:numPr>
          <w:ilvl w:val="1"/>
          <w:numId w:val="22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Мероприятия:</w:t>
      </w:r>
    </w:p>
    <w:p w14:paraId="C9010000">
      <w:pPr>
        <w:numPr>
          <w:ilvl w:val="2"/>
          <w:numId w:val="22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Беседы о причинах травм и способах их предотвращения.</w:t>
      </w:r>
    </w:p>
    <w:p w14:paraId="CA010000">
      <w:pPr>
        <w:numPr>
          <w:ilvl w:val="2"/>
          <w:numId w:val="22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Осмотр территории лагеря на предмет опасных объектов.</w:t>
      </w:r>
    </w:p>
    <w:p w14:paraId="CB010000">
      <w:pPr>
        <w:numPr>
          <w:ilvl w:val="2"/>
          <w:numId w:val="22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Обучение правилам поведения на спортивных площадках.</w:t>
      </w:r>
    </w:p>
    <w:p w14:paraId="CC010000">
      <w:pPr>
        <w:numPr>
          <w:ilvl w:val="0"/>
          <w:numId w:val="22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Профилактика негативных явлений:</w:t>
      </w:r>
    </w:p>
    <w:p w14:paraId="CD010000">
      <w:pPr>
        <w:numPr>
          <w:ilvl w:val="1"/>
          <w:numId w:val="22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Цель:</w:t>
      </w:r>
      <w:r>
        <w:rPr>
          <w:color w:val="000000"/>
          <w:sz w:val="24"/>
        </w:rPr>
        <w:t> Предупреждение употребления ПАВ (</w:t>
      </w:r>
      <w:r>
        <w:rPr>
          <w:color w:val="000000"/>
          <w:sz w:val="24"/>
        </w:rPr>
        <w:t>психоактивных</w:t>
      </w:r>
      <w:r>
        <w:rPr>
          <w:color w:val="000000"/>
          <w:sz w:val="24"/>
        </w:rPr>
        <w:t xml:space="preserve"> веществ), </w:t>
      </w:r>
      <w:r>
        <w:rPr>
          <w:color w:val="000000"/>
          <w:sz w:val="24"/>
        </w:rPr>
        <w:t>буллинга</w:t>
      </w:r>
      <w:r>
        <w:rPr>
          <w:color w:val="000000"/>
          <w:sz w:val="24"/>
        </w:rPr>
        <w:t xml:space="preserve"> и других негативных явлений.</w:t>
      </w:r>
    </w:p>
    <w:p w14:paraId="CE010000">
      <w:pPr>
        <w:numPr>
          <w:ilvl w:val="1"/>
          <w:numId w:val="22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Мероприятия:</w:t>
      </w:r>
    </w:p>
    <w:p w14:paraId="CF010000">
      <w:pPr>
        <w:numPr>
          <w:ilvl w:val="2"/>
          <w:numId w:val="22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Беседы о вреде курения, алкоголя и наркотиков.</w:t>
      </w:r>
    </w:p>
    <w:p w14:paraId="D0010000">
      <w:pPr>
        <w:numPr>
          <w:ilvl w:val="2"/>
          <w:numId w:val="22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Тренинги на развитие уверенности в себе и умения противостоять давлению.</w:t>
      </w:r>
    </w:p>
    <w:p w14:paraId="D1010000">
      <w:pPr>
        <w:numPr>
          <w:ilvl w:val="2"/>
          <w:numId w:val="22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Игры и упражнения на сплочение коллектива и профилактику </w:t>
      </w:r>
      <w:r>
        <w:rPr>
          <w:color w:val="000000"/>
          <w:sz w:val="24"/>
        </w:rPr>
        <w:t>буллинга</w:t>
      </w:r>
      <w:r>
        <w:rPr>
          <w:color w:val="000000"/>
          <w:sz w:val="24"/>
        </w:rPr>
        <w:t>.</w:t>
      </w:r>
    </w:p>
    <w:p w14:paraId="D2010000">
      <w:pPr>
        <w:numPr>
          <w:ilvl w:val="2"/>
          <w:numId w:val="22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Просмотр и обсуждение социальных роликов.</w:t>
      </w:r>
    </w:p>
    <w:p w14:paraId="D3010000">
      <w:pPr>
        <w:spacing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III. Семья:</w:t>
      </w:r>
    </w:p>
    <w:p w14:paraId="D4010000">
      <w:pPr>
        <w:numPr>
          <w:ilvl w:val="0"/>
          <w:numId w:val="23"/>
        </w:numPr>
        <w:spacing w:after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Ценность семьи:</w:t>
      </w:r>
    </w:p>
    <w:p w14:paraId="D5010000">
      <w:pPr>
        <w:numPr>
          <w:ilvl w:val="1"/>
          <w:numId w:val="23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Цель:</w:t>
      </w:r>
      <w:r>
        <w:rPr>
          <w:color w:val="000000"/>
          <w:sz w:val="24"/>
        </w:rPr>
        <w:t> Формирование представлений о семье как о главной ценности в жизни человека, развитие уважения к членам семьи.</w:t>
      </w:r>
    </w:p>
    <w:p w14:paraId="D6010000">
      <w:pPr>
        <w:numPr>
          <w:ilvl w:val="1"/>
          <w:numId w:val="23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Мероприятия:</w:t>
      </w:r>
    </w:p>
    <w:p w14:paraId="D7010000">
      <w:pPr>
        <w:numPr>
          <w:ilvl w:val="2"/>
          <w:numId w:val="23"/>
        </w:numPr>
        <w:tabs>
          <w:tab w:leader="none" w:pos="1418" w:val="left"/>
          <w:tab w:leader="none" w:pos="2160" w:val="clear"/>
        </w:tabs>
        <w:spacing w:after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Беседы о традициях и ценностях семьи.</w:t>
      </w:r>
    </w:p>
    <w:p w14:paraId="D8010000">
      <w:pPr>
        <w:numPr>
          <w:ilvl w:val="2"/>
          <w:numId w:val="23"/>
        </w:numPr>
        <w:tabs>
          <w:tab w:leader="none" w:pos="1418" w:val="left"/>
          <w:tab w:leader="none" w:pos="2160" w:val="clear"/>
        </w:tabs>
        <w:spacing w:after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Конкурсы рисунков "Моя семья".</w:t>
      </w:r>
    </w:p>
    <w:p w14:paraId="D9010000">
      <w:pPr>
        <w:numPr>
          <w:ilvl w:val="2"/>
          <w:numId w:val="23"/>
        </w:numPr>
        <w:tabs>
          <w:tab w:leader="none" w:pos="1418" w:val="left"/>
          <w:tab w:leader="none" w:pos="2160" w:val="clear"/>
        </w:tabs>
        <w:spacing w:after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Фотовыставки "Семейные моменты".</w:t>
      </w:r>
    </w:p>
    <w:p w14:paraId="DA010000">
      <w:pPr>
        <w:numPr>
          <w:ilvl w:val="2"/>
          <w:numId w:val="23"/>
        </w:numPr>
        <w:tabs>
          <w:tab w:leader="none" w:pos="1418" w:val="left"/>
          <w:tab w:leader="none" w:pos="2160" w:val="clear"/>
        </w:tabs>
        <w:spacing w:after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Сочинения на тему "Моя семья – моя гордость".</w:t>
      </w:r>
    </w:p>
    <w:p w14:paraId="DB010000">
      <w:pPr>
        <w:numPr>
          <w:ilvl w:val="2"/>
          <w:numId w:val="23"/>
        </w:numPr>
        <w:tabs>
          <w:tab w:leader="none" w:pos="1418" w:val="left"/>
          <w:tab w:leader="none" w:pos="2160" w:val="clear"/>
        </w:tabs>
        <w:spacing w:after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Создание генеалогического древа.</w:t>
      </w:r>
    </w:p>
    <w:p w14:paraId="DC010000">
      <w:pPr>
        <w:numPr>
          <w:ilvl w:val="2"/>
          <w:numId w:val="23"/>
        </w:numPr>
        <w:tabs>
          <w:tab w:leader="none" w:pos="1418" w:val="left"/>
          <w:tab w:leader="none" w:pos="2160" w:val="clear"/>
        </w:tabs>
        <w:spacing w:after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Приглашение родителей на мероприятия в лагере (спортивные соревнования, концерты).</w:t>
      </w:r>
    </w:p>
    <w:p w14:paraId="DD010000">
      <w:pPr>
        <w:numPr>
          <w:ilvl w:val="0"/>
          <w:numId w:val="23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Взаимоотношения в семье:</w:t>
      </w:r>
    </w:p>
    <w:p w14:paraId="DE010000">
      <w:pPr>
        <w:numPr>
          <w:ilvl w:val="1"/>
          <w:numId w:val="23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Цель:</w:t>
      </w:r>
      <w:r>
        <w:rPr>
          <w:color w:val="000000"/>
          <w:sz w:val="24"/>
        </w:rPr>
        <w:t> Развитие навыков эффективного общения и разрешения конфликтов в семье.</w:t>
      </w:r>
    </w:p>
    <w:p w14:paraId="DF010000">
      <w:pPr>
        <w:numPr>
          <w:ilvl w:val="1"/>
          <w:numId w:val="23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Мероприятия:</w:t>
      </w:r>
    </w:p>
    <w:p w14:paraId="E0010000">
      <w:pPr>
        <w:numPr>
          <w:ilvl w:val="2"/>
          <w:numId w:val="23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Ролевые игры, моделирующие различные ситуации в семье.</w:t>
      </w:r>
    </w:p>
    <w:p w14:paraId="E1010000">
      <w:pPr>
        <w:numPr>
          <w:ilvl w:val="2"/>
          <w:numId w:val="23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Тренинги на развитие коммуникативных навыков.</w:t>
      </w:r>
    </w:p>
    <w:p w14:paraId="E2010000">
      <w:pPr>
        <w:numPr>
          <w:ilvl w:val="2"/>
          <w:numId w:val="23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Беседы о важности взаимопонимания и поддержки в семье.</w:t>
      </w:r>
    </w:p>
    <w:p w14:paraId="E3010000">
      <w:pPr>
        <w:numPr>
          <w:ilvl w:val="2"/>
          <w:numId w:val="23"/>
        </w:numPr>
        <w:tabs>
          <w:tab w:leader="none" w:pos="1418" w:val="left"/>
          <w:tab w:leader="none" w:pos="2160" w:val="clear"/>
        </w:tabs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Обсуждение книг и фильмов, посвященных семейным отношениям.</w:t>
      </w:r>
    </w:p>
    <w:p w14:paraId="E4010000">
      <w:pPr>
        <w:pStyle w:val="Style_8"/>
        <w:ind w:firstLine="851" w:left="0"/>
        <w:jc w:val="left"/>
        <w:rPr>
          <w:sz w:val="24"/>
        </w:rPr>
      </w:pPr>
      <w:r>
        <w:rPr>
          <w:sz w:val="24"/>
        </w:rPr>
        <w:t>3.</w:t>
      </w:r>
      <w:r>
        <w:rPr>
          <w:sz w:val="24"/>
        </w:rPr>
        <w:t xml:space="preserve"> Инвариантные</w:t>
      </w:r>
      <w:r>
        <w:rPr>
          <w:color w:val="000000"/>
          <w:sz w:val="24"/>
        </w:rPr>
        <w:t xml:space="preserve"> </w:t>
      </w:r>
      <w:r>
        <w:rPr>
          <w:sz w:val="24"/>
        </w:rPr>
        <w:t>модули</w:t>
      </w:r>
      <w:r>
        <w:rPr>
          <w:sz w:val="24"/>
        </w:rPr>
        <w:t>.</w:t>
      </w:r>
    </w:p>
    <w:p w14:paraId="E5010000">
      <w:pPr>
        <w:pStyle w:val="Style_9"/>
        <w:ind w:firstLine="851" w:left="0"/>
        <w:jc w:val="left"/>
        <w:rPr>
          <w:sz w:val="24"/>
        </w:rPr>
      </w:pPr>
      <w:r>
        <w:rPr>
          <w:sz w:val="24"/>
        </w:rPr>
        <w:t>3.1</w:t>
      </w:r>
      <w:r>
        <w:rPr>
          <w:sz w:val="24"/>
        </w:rPr>
        <w:t>. Модуль «Будущее России. Ключевые мероприятия»</w:t>
      </w:r>
    </w:p>
    <w:p w14:paraId="E601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14:paraId="E701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Деятельность реализуется по направлениям:</w:t>
      </w:r>
    </w:p>
    <w:p w14:paraId="E8010000">
      <w:pPr>
        <w:pStyle w:val="Style_6"/>
        <w:numPr>
          <w:ilvl w:val="0"/>
          <w:numId w:val="24"/>
        </w:numPr>
        <w:spacing w:line="360" w:lineRule="auto"/>
        <w:ind w:firstLine="851" w:left="0"/>
        <w:jc w:val="both"/>
        <w:rPr>
          <w:sz w:val="24"/>
        </w:rPr>
      </w:pPr>
      <w:r>
        <w:rPr>
          <w:i w:val="1"/>
          <w:sz w:val="24"/>
        </w:rP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  <w:r>
        <w:rPr>
          <w:sz w:val="24"/>
        </w:rPr>
        <w:t xml:space="preserve"> 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r>
        <w:rPr>
          <w:sz w:val="24"/>
        </w:rPr>
        <w:t>Минпросвещения</w:t>
      </w:r>
      <w:r>
        <w:rPr>
          <w:sz w:val="24"/>
        </w:rPr>
        <w:t xml:space="preserve"> России от 15.04.2022 № СК-295/06) и «Стандартом Церемонии поднятия (спуска) Государственного флага Российской Федерации» (Письмо </w:t>
      </w:r>
      <w:r>
        <w:rPr>
          <w:sz w:val="24"/>
        </w:rPr>
        <w:t>Минпросвещения</w:t>
      </w:r>
      <w:r>
        <w:rPr>
          <w:sz w:val="24"/>
        </w:rPr>
        <w:t xml:space="preserve"> России от 17.06.2022 № АБ-1611/06). </w:t>
      </w:r>
      <w:r>
        <w:rPr>
          <w:sz w:val="24"/>
        </w:rPr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14:paraId="E9010000">
      <w:pPr>
        <w:pStyle w:val="Style_6"/>
        <w:numPr>
          <w:ilvl w:val="0"/>
          <w:numId w:val="24"/>
        </w:numPr>
        <w:spacing w:line="360" w:lineRule="auto"/>
        <w:ind w:firstLine="851" w:left="0"/>
        <w:jc w:val="both"/>
        <w:rPr>
          <w:b w:val="1"/>
          <w:sz w:val="24"/>
        </w:rPr>
      </w:pPr>
      <w:r>
        <w:rPr>
          <w:b w:val="1"/>
          <w:sz w:val="24"/>
        </w:rPr>
        <w:t>Дни единых действий</w:t>
      </w:r>
      <w:r>
        <w:rPr>
          <w:b w:val="1"/>
          <w:sz w:val="24"/>
        </w:rPr>
        <w:t>:</w:t>
      </w:r>
    </w:p>
    <w:p w14:paraId="EA010000">
      <w:pPr>
        <w:pStyle w:val="Style_6"/>
        <w:numPr>
          <w:ilvl w:val="0"/>
          <w:numId w:val="25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1 июня – День защиты детей; 6 июня – День русского языка; 12 июня – День России;</w:t>
      </w:r>
    </w:p>
    <w:p w14:paraId="EB010000">
      <w:pPr>
        <w:pStyle w:val="Style_6"/>
        <w:numPr>
          <w:ilvl w:val="0"/>
          <w:numId w:val="25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22 июня – День памяти и скорби; 27 июня – День молодежи;</w:t>
      </w:r>
    </w:p>
    <w:p w14:paraId="EC010000">
      <w:pPr>
        <w:pStyle w:val="Style_6"/>
        <w:numPr>
          <w:ilvl w:val="0"/>
          <w:numId w:val="25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8 июля – День семьи, любви и верности; 14 августа – День физкультурника;</w:t>
      </w:r>
    </w:p>
    <w:p w14:paraId="ED010000">
      <w:pPr>
        <w:pStyle w:val="Style_6"/>
        <w:numPr>
          <w:ilvl w:val="0"/>
          <w:numId w:val="25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22 августа – День Государственного флага Российской Федерации; 27 августа – День российского кино.</w:t>
      </w:r>
    </w:p>
    <w:p w14:paraId="EE010000">
      <w:pPr>
        <w:pStyle w:val="Style_6"/>
        <w:numPr>
          <w:ilvl w:val="0"/>
          <w:numId w:val="24"/>
        </w:numPr>
        <w:spacing w:line="360" w:lineRule="auto"/>
        <w:ind w:firstLine="851" w:left="0"/>
        <w:jc w:val="both"/>
        <w:rPr>
          <w:sz w:val="24"/>
        </w:rPr>
      </w:pPr>
      <w:r>
        <w:rPr>
          <w:b w:val="1"/>
          <w:sz w:val="24"/>
        </w:rPr>
        <w:t>«Движение Первых</w:t>
      </w:r>
      <w:r>
        <w:rPr>
          <w:sz w:val="24"/>
        </w:rPr>
        <w:t>». С целью формирования у обучающихся представления о назначении Общероссийского общественно-государственного движения детей и 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</w:t>
      </w:r>
    </w:p>
    <w:p w14:paraId="EF010000">
      <w:pPr>
        <w:pStyle w:val="Style_6"/>
        <w:numPr>
          <w:ilvl w:val="0"/>
          <w:numId w:val="26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День РДДМ «Движение Первых».</w:t>
      </w:r>
    </w:p>
    <w:p w14:paraId="F0010000">
      <w:pPr>
        <w:pStyle w:val="Style_6"/>
        <w:numPr>
          <w:ilvl w:val="0"/>
          <w:numId w:val="26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Форматы мероприятий, акций от РДДМ в рамках Дней единых действий.</w:t>
      </w:r>
    </w:p>
    <w:p w14:paraId="F1010000">
      <w:pPr>
        <w:pStyle w:val="Style_6"/>
        <w:numPr>
          <w:ilvl w:val="0"/>
          <w:numId w:val="24"/>
        </w:numPr>
        <w:spacing w:line="360" w:lineRule="auto"/>
        <w:ind w:firstLine="851" w:left="0"/>
        <w:jc w:val="both"/>
        <w:rPr>
          <w:sz w:val="24"/>
        </w:rPr>
      </w:pPr>
      <w:r>
        <w:rPr>
          <w:b w:val="1"/>
          <w:sz w:val="24"/>
        </w:rPr>
        <w:t>«Цивилизационное наследие России»</w:t>
      </w:r>
      <w:r>
        <w:rPr>
          <w:sz w:val="24"/>
        </w:rPr>
        <w:t xml:space="preserve"> 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  <w:r>
        <w:rPr>
          <w:sz w:val="24"/>
        </w:rPr>
        <w:t xml:space="preserve"> </w:t>
      </w:r>
      <w:r>
        <w:rPr>
          <w:sz w:val="24"/>
        </w:rPr>
        <w:t>В рамках модуля обучающиеся знакомятся с именами конкретных людей, которые прославили Россию, их подвигами. Изучают памятники культуры Отечества.</w:t>
      </w:r>
      <w:r>
        <w:rPr>
          <w:sz w:val="24"/>
        </w:rPr>
        <w:t xml:space="preserve"> </w:t>
      </w:r>
      <w:r>
        <w:rPr>
          <w:sz w:val="24"/>
        </w:rPr>
        <w:t>Цивилизационное наследие как ценностный ориентир для развития каждого гражданина России предусматривает:</w:t>
      </w:r>
    </w:p>
    <w:p w14:paraId="F2010000">
      <w:pPr>
        <w:pStyle w:val="Style_6"/>
        <w:numPr>
          <w:ilvl w:val="0"/>
          <w:numId w:val="27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Знакомство с примерами реальных людей, событий, деятельности, которая происходила на благо России.</w:t>
      </w:r>
    </w:p>
    <w:p w14:paraId="F3010000">
      <w:pPr>
        <w:pStyle w:val="Style_6"/>
        <w:numPr>
          <w:ilvl w:val="0"/>
          <w:numId w:val="27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</w:t>
      </w:r>
    </w:p>
    <w:p w14:paraId="F4010000">
      <w:pPr>
        <w:pStyle w:val="Style_6"/>
        <w:numPr>
          <w:ilvl w:val="0"/>
          <w:numId w:val="27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14:paraId="F5010000">
      <w:pPr>
        <w:pStyle w:val="Style_6"/>
        <w:numPr>
          <w:ilvl w:val="0"/>
          <w:numId w:val="24"/>
        </w:numPr>
        <w:spacing w:line="360" w:lineRule="auto"/>
        <w:ind w:firstLine="851" w:left="0"/>
        <w:jc w:val="both"/>
        <w:rPr>
          <w:sz w:val="24"/>
        </w:rPr>
      </w:pPr>
      <w:r>
        <w:rPr>
          <w:b w:val="1"/>
          <w:sz w:val="24"/>
        </w:rPr>
        <w:t>Просветительский проект «Без срока давности</w:t>
      </w:r>
      <w:r>
        <w:rPr>
          <w:sz w:val="24"/>
        </w:rPr>
        <w:t>».</w:t>
      </w:r>
      <w:r>
        <w:rPr>
          <w:sz w:val="24"/>
        </w:rPr>
        <w:t xml:space="preserve"> </w:t>
      </w:r>
      <w:r>
        <w:rPr>
          <w:sz w:val="24"/>
        </w:rPr>
        <w:t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</w:t>
      </w:r>
      <w:r>
        <w:rPr>
          <w:sz w:val="24"/>
        </w:rPr>
        <w:t xml:space="preserve"> </w:t>
      </w:r>
      <w:r>
        <w:rPr>
          <w:sz w:val="24"/>
        </w:rPr>
        <w:t xml:space="preserve">Задача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 их моральном превосходстве. </w:t>
      </w:r>
      <w:r>
        <w:rPr>
          <w:sz w:val="24"/>
        </w:rPr>
        <w:t>Ф</w:t>
      </w:r>
      <w:r>
        <w:rPr>
          <w:sz w:val="24"/>
        </w:rPr>
        <w:t>орматы участия в проекте:</w:t>
      </w:r>
    </w:p>
    <w:p w14:paraId="F6010000">
      <w:pPr>
        <w:pStyle w:val="Style_6"/>
        <w:numPr>
          <w:ilvl w:val="0"/>
          <w:numId w:val="28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Уроки Памяти, Уроки Мужества. 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14:paraId="F7010000">
      <w:pPr>
        <w:pStyle w:val="Style_6"/>
        <w:numPr>
          <w:ilvl w:val="0"/>
          <w:numId w:val="24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«</w:t>
      </w:r>
      <w:r>
        <w:rPr>
          <w:b w:val="1"/>
          <w:sz w:val="24"/>
        </w:rPr>
        <w:t>Ключевые мероприятия»</w:t>
      </w:r>
      <w:r>
        <w:rPr>
          <w:b w:val="1"/>
          <w:sz w:val="24"/>
        </w:rPr>
        <w:t>.</w:t>
      </w:r>
      <w:r>
        <w:rPr>
          <w:sz w:val="24"/>
        </w:rPr>
        <w:t xml:space="preserve"> Г</w:t>
      </w:r>
      <w:r>
        <w:rPr>
          <w:sz w:val="24"/>
        </w:rPr>
        <w:t>лавные традиционные мероприятия детского лагеря, в которых принимает участие большая часть детей.</w:t>
      </w:r>
    </w:p>
    <w:p w14:paraId="F8010000">
      <w:pPr>
        <w:pStyle w:val="Style_6"/>
        <w:numPr>
          <w:ilvl w:val="0"/>
          <w:numId w:val="28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Торжественное открытие и закрытие смены (программы).</w:t>
      </w:r>
    </w:p>
    <w:p w14:paraId="F9010000">
      <w:pPr>
        <w:pStyle w:val="Style_6"/>
        <w:numPr>
          <w:ilvl w:val="0"/>
          <w:numId w:val="28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Тематические и спортивные праздники, творческие фестивали.</w:t>
      </w:r>
    </w:p>
    <w:p w14:paraId="FA010000">
      <w:pPr>
        <w:pStyle w:val="Style_6"/>
        <w:numPr>
          <w:ilvl w:val="0"/>
          <w:numId w:val="28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Акции, конкурсы, проекты, которые реализуются в течение смены.</w:t>
      </w:r>
    </w:p>
    <w:p w14:paraId="FB010000">
      <w:pPr>
        <w:pStyle w:val="Style_6"/>
        <w:numPr>
          <w:ilvl w:val="0"/>
          <w:numId w:val="28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Участие во всероссийских мероприятиях и акциях, посвященных значимым отечественным и международным событиям.</w:t>
      </w:r>
    </w:p>
    <w:p w14:paraId="FC010000">
      <w:pPr>
        <w:pStyle w:val="Style_6"/>
        <w:numPr>
          <w:ilvl w:val="0"/>
          <w:numId w:val="28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Проведение всероссийских и региональных мероприятий.</w:t>
      </w:r>
    </w:p>
    <w:p w14:paraId="FD010000">
      <w:pPr>
        <w:spacing w:line="360" w:lineRule="auto"/>
        <w:ind w:firstLine="851" w:left="0"/>
        <w:jc w:val="both"/>
        <w:rPr>
          <w:sz w:val="24"/>
        </w:rPr>
      </w:pPr>
      <w:r>
        <w:rPr>
          <w:b w:val="1"/>
          <w:i w:val="1"/>
          <w:sz w:val="24"/>
        </w:rPr>
        <w:t xml:space="preserve">Реализуемые мероприятия: </w:t>
      </w:r>
      <w:r>
        <w:rPr>
          <w:sz w:val="24"/>
        </w:rPr>
        <w:t>Творческий отчетный концерт; Фестиваль сказок; Танцевальный марафон; Фестиваль моделей из отходов «Мусорная мода».</w:t>
      </w:r>
    </w:p>
    <w:p w14:paraId="FE010000">
      <w:pPr>
        <w:pStyle w:val="Style_9"/>
        <w:ind w:firstLine="851" w:left="0"/>
        <w:jc w:val="left"/>
        <w:rPr>
          <w:sz w:val="24"/>
        </w:rPr>
      </w:pPr>
      <w:r>
        <w:rPr>
          <w:sz w:val="24"/>
        </w:rPr>
        <w:t>3.2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>Модуль «Отрядная работа. КТД»</w:t>
      </w:r>
    </w:p>
    <w:p w14:paraId="FF01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Воспитатель/вожатый организует групповую и индивидуальную работу с детьми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14:paraId="00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14:paraId="01020000">
      <w:pPr>
        <w:pStyle w:val="Style_6"/>
        <w:numPr>
          <w:ilvl w:val="0"/>
          <w:numId w:val="29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Коллектив функционирует в течение короткого промежутка времени.</w:t>
      </w:r>
    </w:p>
    <w:p w14:paraId="02020000">
      <w:pPr>
        <w:pStyle w:val="Style_6"/>
        <w:numPr>
          <w:ilvl w:val="0"/>
          <w:numId w:val="29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Коллектив объединяет детей, которые не были знакомы ранее.</w:t>
      </w:r>
    </w:p>
    <w:p w14:paraId="03020000">
      <w:pPr>
        <w:pStyle w:val="Style_6"/>
        <w:numPr>
          <w:ilvl w:val="0"/>
          <w:numId w:val="29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14:paraId="04020000">
      <w:pPr>
        <w:pStyle w:val="Style_6"/>
        <w:numPr>
          <w:ilvl w:val="0"/>
          <w:numId w:val="29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Коллективная деятельность. Участники коллектива вовлечены в совместную деятельность.</w:t>
      </w:r>
    </w:p>
    <w:p w14:paraId="05020000">
      <w:pPr>
        <w:pStyle w:val="Style_6"/>
        <w:numPr>
          <w:ilvl w:val="0"/>
          <w:numId w:val="29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Завершенность развития: полный цикл: от формирования до завершения функционирования.</w:t>
      </w:r>
    </w:p>
    <w:p w14:paraId="06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14:paraId="07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Реализация воспитательного потенциала отрядной работы предусматривает:</w:t>
      </w:r>
    </w:p>
    <w:p w14:paraId="08020000">
      <w:pPr>
        <w:pStyle w:val="Style_6"/>
        <w:numPr>
          <w:ilvl w:val="0"/>
          <w:numId w:val="30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планирование и проведение отрядной деятельности;</w:t>
      </w:r>
    </w:p>
    <w:p w14:paraId="09020000">
      <w:pPr>
        <w:pStyle w:val="Style_6"/>
        <w:numPr>
          <w:ilvl w:val="0"/>
          <w:numId w:val="30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14:paraId="0A020000">
      <w:pPr>
        <w:pStyle w:val="Style_6"/>
        <w:numPr>
          <w:ilvl w:val="0"/>
          <w:numId w:val="30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r>
        <w:rPr>
          <w:sz w:val="24"/>
        </w:rPr>
        <w:t>общелагерные</w:t>
      </w:r>
      <w:r>
        <w:rPr>
          <w:sz w:val="24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14:paraId="0B020000">
      <w:pPr>
        <w:pStyle w:val="Style_6"/>
        <w:numPr>
          <w:ilvl w:val="0"/>
          <w:numId w:val="30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 xml:space="preserve">формирование и сплочение отряда (временного детского коллектив) через игры, тренинги на сплочение и </w:t>
      </w:r>
      <w:r>
        <w:rPr>
          <w:sz w:val="24"/>
        </w:rPr>
        <w:t>командообразование</w:t>
      </w:r>
      <w:r>
        <w:rPr>
          <w:sz w:val="24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14:paraId="0C020000">
      <w:pPr>
        <w:pStyle w:val="Style_6"/>
        <w:numPr>
          <w:ilvl w:val="0"/>
          <w:numId w:val="30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14:paraId="0D020000">
      <w:pPr>
        <w:pStyle w:val="Style_6"/>
        <w:numPr>
          <w:ilvl w:val="0"/>
          <w:numId w:val="30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14:paraId="0E020000">
      <w:pPr>
        <w:pStyle w:val="Style_6"/>
        <w:numPr>
          <w:ilvl w:val="0"/>
          <w:numId w:val="30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14:paraId="0F020000">
      <w:pPr>
        <w:pStyle w:val="Style_6"/>
        <w:numPr>
          <w:ilvl w:val="0"/>
          <w:numId w:val="30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аналитическую работу с детьми: анализ дня, анализ ситуации, мероприятия, анализ смены, результатов;</w:t>
      </w:r>
    </w:p>
    <w:p w14:paraId="10020000">
      <w:pPr>
        <w:pStyle w:val="Style_6"/>
        <w:numPr>
          <w:ilvl w:val="0"/>
          <w:numId w:val="30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поддержку детских инициатив и детского самоуправления;</w:t>
      </w:r>
    </w:p>
    <w:p w14:paraId="11020000">
      <w:pPr>
        <w:pStyle w:val="Style_6"/>
        <w:numPr>
          <w:ilvl w:val="0"/>
          <w:numId w:val="30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сбор отряда: хозяйственный сбор, организационный сбор, утренний информационный сбор отряда и др.;</w:t>
      </w:r>
    </w:p>
    <w:p w14:paraId="12020000">
      <w:pPr>
        <w:pStyle w:val="Style_6"/>
        <w:numPr>
          <w:ilvl w:val="0"/>
          <w:numId w:val="30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 xml:space="preserve">огонек (отрядная «свеча»): огонек знакомства, огонек </w:t>
      </w:r>
      <w:r>
        <w:rPr>
          <w:sz w:val="24"/>
        </w:rPr>
        <w:t>оргпериода</w:t>
      </w:r>
      <w:r>
        <w:rPr>
          <w:sz w:val="24"/>
        </w:rPr>
        <w:t xml:space="preserve">, огонек – анализ дня, огонек прощания, тематический огонек. Специфическая форма общения детей и взрослых, </w:t>
      </w:r>
      <w:r>
        <w:rPr>
          <w:sz w:val="24"/>
        </w:rPr>
        <w:t>представляющая собой коллективное</w:t>
      </w:r>
      <w:r>
        <w:rPr>
          <w:sz w:val="24"/>
        </w:rPr>
        <w:t xml:space="preserve"> </w:t>
      </w:r>
      <w:r>
        <w:rPr>
          <w:sz w:val="24"/>
        </w:rPr>
        <w:t>обсуждение отрядом и педагогами прожитого дня, анализ проведенных акций и складывающихся в отряде взаимоотношений;</w:t>
      </w:r>
    </w:p>
    <w:p w14:paraId="13020000">
      <w:pPr>
        <w:pStyle w:val="Style_6"/>
        <w:numPr>
          <w:ilvl w:val="0"/>
          <w:numId w:val="30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коллективно-творческое дело (КТД).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14:paraId="14020000">
      <w:pPr>
        <w:spacing w:line="360" w:lineRule="auto"/>
        <w:ind w:firstLine="851" w:left="0"/>
        <w:jc w:val="both"/>
        <w:rPr>
          <w:sz w:val="24"/>
        </w:rPr>
      </w:pPr>
      <w:r>
        <w:rPr>
          <w:b w:val="1"/>
          <w:i w:val="1"/>
          <w:sz w:val="24"/>
        </w:rPr>
        <w:t>Реализуемые мероприятия:</w:t>
      </w:r>
      <w:r>
        <w:rPr>
          <w:sz w:val="24"/>
        </w:rPr>
        <w:t xml:space="preserve"> </w:t>
      </w:r>
      <w:r>
        <w:rPr>
          <w:sz w:val="24"/>
        </w:rPr>
        <w:t xml:space="preserve">«Вместе весело шагать»; концерт «Алло, мы ищем таланты!»; игра «Тропа испытаний»; викторина «Устами младенца»; </w:t>
      </w:r>
      <w:r>
        <w:rPr>
          <w:sz w:val="24"/>
        </w:rPr>
        <w:t>конкурсно</w:t>
      </w:r>
      <w:r>
        <w:rPr>
          <w:sz w:val="24"/>
        </w:rPr>
        <w:t>-развлекательная прогр</w:t>
      </w:r>
      <w:r>
        <w:rPr>
          <w:sz w:val="24"/>
        </w:rPr>
        <w:t>амма «Путешествие в лето</w:t>
      </w:r>
      <w:r>
        <w:rPr>
          <w:sz w:val="24"/>
        </w:rPr>
        <w:t>»;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>инсценирование</w:t>
      </w:r>
      <w:r>
        <w:rPr>
          <w:sz w:val="24"/>
        </w:rPr>
        <w:t xml:space="preserve"> отрывка из русских народных сказок; </w:t>
      </w:r>
      <w:r>
        <w:rPr>
          <w:sz w:val="24"/>
        </w:rPr>
        <w:t>флешмоб</w:t>
      </w:r>
      <w:r>
        <w:rPr>
          <w:sz w:val="24"/>
        </w:rPr>
        <w:t xml:space="preserve"> «Танцуй вместе с нами!»; конкурсная программа «Фабрика звезд».</w:t>
      </w:r>
    </w:p>
    <w:p w14:paraId="15020000">
      <w:pPr>
        <w:pStyle w:val="Style_9"/>
        <w:ind w:firstLine="851" w:left="0"/>
        <w:jc w:val="left"/>
        <w:rPr>
          <w:sz w:val="24"/>
        </w:rPr>
      </w:pPr>
      <w:r>
        <w:rPr>
          <w:sz w:val="24"/>
        </w:rPr>
        <w:t>3.</w:t>
      </w: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Модуль «Самоуправление»</w:t>
      </w:r>
    </w:p>
    <w:p w14:paraId="16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14:paraId="17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Самоуправление формируется с первых дней смены, то есть в организационный период.</w:t>
      </w:r>
    </w:p>
    <w:p w14:paraId="18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 xml:space="preserve"> На уровне детского лагеря: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14:paraId="19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 xml:space="preserve">На уровне отряда: работа осуществляется через деятельность лидеров, выбранных по инициативе и предложениям членов отряда (командиров, физоргов, </w:t>
      </w:r>
      <w:r>
        <w:rPr>
          <w:sz w:val="24"/>
        </w:rPr>
        <w:t>культорг</w:t>
      </w:r>
      <w:r>
        <w:rPr>
          <w:sz w:val="24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14:paraId="1A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На заседании проводится подведение итогов за день, в случае необходимости заслушивается отчет о жизнедеятельности отрядов, проходит подсчет заработанных баллов по следующей схеме:</w:t>
      </w:r>
    </w:p>
    <w:p w14:paraId="1B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Начисление баллов:</w:t>
      </w:r>
      <w:r>
        <w:rPr>
          <w:sz w:val="24"/>
        </w:rPr>
        <w:t xml:space="preserve"> </w:t>
      </w:r>
      <w:r>
        <w:rPr>
          <w:sz w:val="24"/>
        </w:rPr>
        <w:t>подготовка и участие в мероприятии -10 баллов максимально; 1 место в любо</w:t>
      </w:r>
      <w:r>
        <w:rPr>
          <w:sz w:val="24"/>
        </w:rPr>
        <w:t xml:space="preserve"> </w:t>
      </w:r>
      <w:r>
        <w:rPr>
          <w:sz w:val="24"/>
        </w:rPr>
        <w:t>м мероприятии – 15 баллов;</w:t>
      </w:r>
    </w:p>
    <w:p w14:paraId="1C020000">
      <w:pPr>
        <w:pStyle w:val="Style_6"/>
        <w:numPr>
          <w:ilvl w:val="0"/>
          <w:numId w:val="31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 xml:space="preserve">2 </w:t>
      </w:r>
      <w:r>
        <w:rPr>
          <w:sz w:val="24"/>
        </w:rPr>
        <w:t>место –10 баллов;</w:t>
      </w:r>
    </w:p>
    <w:p w14:paraId="1D020000">
      <w:pPr>
        <w:pStyle w:val="Style_6"/>
        <w:numPr>
          <w:ilvl w:val="0"/>
          <w:numId w:val="31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 xml:space="preserve">3 </w:t>
      </w:r>
      <w:r>
        <w:rPr>
          <w:sz w:val="24"/>
        </w:rPr>
        <w:t>место – 5 баллов.</w:t>
      </w:r>
    </w:p>
    <w:p w14:paraId="1E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Снятие баллов:</w:t>
      </w:r>
    </w:p>
    <w:p w14:paraId="1F020000">
      <w:pPr>
        <w:pStyle w:val="Style_6"/>
        <w:numPr>
          <w:ilvl w:val="0"/>
          <w:numId w:val="32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опоздание на мероприятие – 5 баллов; оскорбление друг друга – 3 балла;</w:t>
      </w:r>
    </w:p>
    <w:p w14:paraId="20020000">
      <w:pPr>
        <w:pStyle w:val="Style_6"/>
        <w:numPr>
          <w:ilvl w:val="0"/>
          <w:numId w:val="32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опоздание (на линейку, в столовую) – 1 балл</w:t>
      </w:r>
    </w:p>
    <w:p w14:paraId="21020000">
      <w:pPr>
        <w:pStyle w:val="Style_9"/>
        <w:ind w:firstLine="851" w:left="0"/>
        <w:jc w:val="left"/>
        <w:rPr>
          <w:sz w:val="24"/>
        </w:rPr>
      </w:pPr>
      <w:r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>4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>Модуль « Дополнительное образование».</w:t>
      </w:r>
    </w:p>
    <w:p w14:paraId="22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Дополнительное образование реализуется через программы: «Удивительный мир растений», «Занимательная биология», «Футбол», «Волейбол», «Настольный теннис»</w:t>
      </w:r>
      <w:r>
        <w:rPr>
          <w:sz w:val="24"/>
        </w:rPr>
        <w:t>.</w:t>
      </w:r>
    </w:p>
    <w:p w14:paraId="23020000">
      <w:pPr>
        <w:pStyle w:val="Style_9"/>
        <w:ind w:firstLine="851" w:left="0"/>
        <w:jc w:val="left"/>
        <w:rPr>
          <w:sz w:val="24"/>
        </w:rPr>
      </w:pPr>
      <w:r>
        <w:rPr>
          <w:sz w:val="24"/>
        </w:rPr>
        <w:t>3</w:t>
      </w:r>
      <w:r>
        <w:rPr>
          <w:sz w:val="24"/>
        </w:rPr>
        <w:t xml:space="preserve">.5. </w:t>
      </w:r>
      <w:r>
        <w:rPr>
          <w:sz w:val="24"/>
        </w:rPr>
        <w:t>Модуль «Здоровый образ жизни»</w:t>
      </w:r>
    </w:p>
    <w:p w14:paraId="24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14:paraId="25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14:paraId="26020000">
      <w:pPr>
        <w:pStyle w:val="Style_6"/>
        <w:numPr>
          <w:ilvl w:val="0"/>
          <w:numId w:val="33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физкультурно-спортивных мероприятия: зарядка, спортивные соревнования, эстафеты, спортивные часы;</w:t>
      </w:r>
    </w:p>
    <w:p w14:paraId="27020000">
      <w:pPr>
        <w:pStyle w:val="Style_6"/>
        <w:numPr>
          <w:ilvl w:val="0"/>
          <w:numId w:val="33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спортивно-оздоровительные события и мероприятия на свежем воздухе</w:t>
      </w:r>
    </w:p>
    <w:p w14:paraId="28020000">
      <w:pPr>
        <w:pStyle w:val="Style_6"/>
        <w:numPr>
          <w:ilvl w:val="0"/>
          <w:numId w:val="33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14:paraId="29020000">
      <w:pPr>
        <w:pStyle w:val="Style_6"/>
        <w:numPr>
          <w:ilvl w:val="0"/>
          <w:numId w:val="33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встречи с известными (интересными) людьми - общественными деятелями, деятелями спорта, культуры и искусства и др.</w:t>
      </w:r>
    </w:p>
    <w:p w14:paraId="2A020000">
      <w:pPr>
        <w:spacing w:line="360" w:lineRule="auto"/>
        <w:ind w:firstLine="851" w:left="0"/>
        <w:jc w:val="both"/>
        <w:rPr>
          <w:sz w:val="24"/>
        </w:rPr>
      </w:pPr>
      <w:r>
        <w:rPr>
          <w:b w:val="1"/>
          <w:i w:val="1"/>
          <w:sz w:val="24"/>
        </w:rPr>
        <w:t>Реализуемые мероприятия:</w:t>
      </w:r>
      <w:r>
        <w:rPr>
          <w:sz w:val="24"/>
        </w:rPr>
        <w:t xml:space="preserve"> ежедневная зарядка; спортивные соревнования; эстафета «Веселые старты»; военно-спортивная игра «Зарница»; эстафета «Вместе мы сильнее»; «Малые олимпийские игры»; «Безопасное колесо; сдача норм ГТО. Просветительские беседы, направленные на профилактику вредных привычек и привлечение интереса детей к занятиям физкультурой и спортом: «По дорожке, по тропинке в страну здоровья»,</w:t>
      </w:r>
      <w:r>
        <w:rPr>
          <w:sz w:val="24"/>
        </w:rPr>
        <w:t xml:space="preserve"> «Мы – за правильное питание!».</w:t>
      </w:r>
    </w:p>
    <w:p w14:paraId="2B020000">
      <w:pPr>
        <w:pStyle w:val="Style_9"/>
        <w:ind w:firstLine="851" w:left="0"/>
        <w:jc w:val="left"/>
        <w:rPr>
          <w:sz w:val="24"/>
        </w:rPr>
      </w:pPr>
      <w:r>
        <w:rPr>
          <w:sz w:val="24"/>
        </w:rPr>
        <w:t>3.</w:t>
      </w:r>
      <w:r>
        <w:rPr>
          <w:sz w:val="24"/>
        </w:rPr>
        <w:t>6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>Модуль «Организация предметно-эстетической среды»</w:t>
      </w:r>
    </w:p>
    <w:p w14:paraId="2C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14:paraId="2D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Реализация воспитательного потенциала предметно-эстетической среды предусматривает:</w:t>
      </w:r>
    </w:p>
    <w:p w14:paraId="2E020000">
      <w:pPr>
        <w:pStyle w:val="Style_6"/>
        <w:numPr>
          <w:ilvl w:val="0"/>
          <w:numId w:val="34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14:paraId="2F020000">
      <w:pPr>
        <w:pStyle w:val="Style_6"/>
        <w:numPr>
          <w:ilvl w:val="0"/>
          <w:numId w:val="34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озеленение территории детского лагеря, разбивка клумб, оборудование отрядных мест;</w:t>
      </w:r>
    </w:p>
    <w:p w14:paraId="30020000">
      <w:pPr>
        <w:pStyle w:val="Style_6"/>
        <w:numPr>
          <w:ilvl w:val="0"/>
          <w:numId w:val="34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14:paraId="31020000">
      <w:pPr>
        <w:pStyle w:val="Style_6"/>
        <w:numPr>
          <w:ilvl w:val="0"/>
          <w:numId w:val="34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14:paraId="32020000">
      <w:pPr>
        <w:pStyle w:val="Style_6"/>
        <w:numPr>
          <w:ilvl w:val="0"/>
          <w:numId w:val="34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оформление образовательной, досуговой и спортивной инфраструктуры;</w:t>
      </w:r>
    </w:p>
    <w:p w14:paraId="33020000">
      <w:pPr>
        <w:pStyle w:val="Style_6"/>
        <w:numPr>
          <w:ilvl w:val="0"/>
          <w:numId w:val="34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совместная с детьми разработка, создание и популяризация особой лагерной и отрядной символики (флаг, гимн, эмблема, логотип, элементы костюма и т.п.);</w:t>
      </w:r>
    </w:p>
    <w:p w14:paraId="34020000">
      <w:pPr>
        <w:pStyle w:val="Style_6"/>
        <w:numPr>
          <w:ilvl w:val="0"/>
          <w:numId w:val="34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14:paraId="35020000">
      <w:pPr>
        <w:pStyle w:val="Style_6"/>
        <w:numPr>
          <w:ilvl w:val="0"/>
          <w:numId w:val="34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акцентирование внимания детей посредством элементов предметно- эстетической среды (стенды, плакаты, инсталляции) на важных для воспитания ценностях детского лагеря, его традициях, правилах;</w:t>
      </w:r>
    </w:p>
    <w:p w14:paraId="36020000">
      <w:pPr>
        <w:pStyle w:val="Style_6"/>
        <w:numPr>
          <w:ilvl w:val="0"/>
          <w:numId w:val="34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</w:t>
      </w:r>
    </w:p>
    <w:p w14:paraId="37020000">
      <w:pPr>
        <w:pStyle w:val="Style_6"/>
        <w:numPr>
          <w:ilvl w:val="0"/>
          <w:numId w:val="34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 нравственного содержания, поздравления, афиши и т.п.;</w:t>
      </w:r>
    </w:p>
    <w:p w14:paraId="38020000">
      <w:pPr>
        <w:pStyle w:val="Style_6"/>
        <w:numPr>
          <w:ilvl w:val="0"/>
          <w:numId w:val="34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14:paraId="39020000">
      <w:pPr>
        <w:spacing w:line="360" w:lineRule="auto"/>
        <w:ind w:firstLine="851" w:left="0"/>
        <w:jc w:val="both"/>
        <w:rPr>
          <w:sz w:val="24"/>
        </w:rPr>
      </w:pPr>
      <w:r>
        <w:rPr>
          <w:b w:val="1"/>
          <w:i w:val="1"/>
          <w:sz w:val="24"/>
        </w:rPr>
        <w:t>Реализуемые мероприятия:</w:t>
      </w:r>
      <w:r>
        <w:rPr>
          <w:sz w:val="24"/>
        </w:rPr>
        <w:t xml:space="preserve"> оформление уголка отряда «Наш отрядный дом»; конкурс стенгазет и рисунков «Лагерь нашей мечты»; конкурсные программы «С детства дружбой дорожи!»</w:t>
      </w:r>
      <w:r>
        <w:rPr>
          <w:sz w:val="24"/>
        </w:rPr>
        <w:t>; т</w:t>
      </w:r>
      <w:r>
        <w:rPr>
          <w:sz w:val="24"/>
        </w:rPr>
        <w:t>ворческие конкурсы «Мир всем детям земли!»</w:t>
      </w:r>
      <w:r>
        <w:rPr>
          <w:sz w:val="24"/>
        </w:rPr>
        <w:t xml:space="preserve">; </w:t>
      </w:r>
      <w:r>
        <w:rPr>
          <w:sz w:val="24"/>
        </w:rPr>
        <w:t>конкурсы рисунков</w:t>
      </w:r>
      <w:r>
        <w:rPr>
          <w:sz w:val="24"/>
        </w:rPr>
        <w:t xml:space="preserve"> </w:t>
      </w:r>
      <w:r>
        <w:rPr>
          <w:sz w:val="24"/>
        </w:rPr>
        <w:t xml:space="preserve">«Профессии </w:t>
      </w:r>
      <w:r>
        <w:rPr>
          <w:sz w:val="24"/>
        </w:rPr>
        <w:t>моих родителей»,</w:t>
      </w:r>
      <w:r>
        <w:rPr>
          <w:sz w:val="24"/>
        </w:rPr>
        <w:t xml:space="preserve"> </w:t>
      </w:r>
      <w:r>
        <w:rPr>
          <w:sz w:val="24"/>
        </w:rPr>
        <w:t>«Растение, которое я бы хотел спасти!»,</w:t>
      </w:r>
      <w:r>
        <w:rPr>
          <w:sz w:val="24"/>
        </w:rPr>
        <w:t xml:space="preserve"> </w:t>
      </w:r>
      <w:r>
        <w:rPr>
          <w:sz w:val="24"/>
        </w:rPr>
        <w:t>«С волшебной кисточкой по сказкам Пушкина»,</w:t>
      </w:r>
      <w:r>
        <w:rPr>
          <w:sz w:val="24"/>
        </w:rPr>
        <w:t xml:space="preserve"> </w:t>
      </w:r>
      <w:r>
        <w:rPr>
          <w:sz w:val="24"/>
        </w:rPr>
        <w:t>«Мы–дет</w:t>
      </w:r>
      <w:r>
        <w:rPr>
          <w:sz w:val="24"/>
        </w:rPr>
        <w:t>и России!»</w:t>
      </w:r>
    </w:p>
    <w:p w14:paraId="3A020000">
      <w:pPr>
        <w:pStyle w:val="Style_9"/>
        <w:ind w:firstLine="851" w:left="0"/>
        <w:jc w:val="left"/>
        <w:rPr>
          <w:sz w:val="24"/>
        </w:rPr>
      </w:pPr>
      <w:r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>7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>Модуль «Профилактика и безопасность»</w:t>
      </w:r>
    </w:p>
    <w:p w14:paraId="3B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 xml:space="preserve"> Профилактика и безопасность – профилактика </w:t>
      </w:r>
      <w:r>
        <w:rPr>
          <w:sz w:val="24"/>
        </w:rPr>
        <w:t>девиантного</w:t>
      </w:r>
      <w:r>
        <w:rPr>
          <w:sz w:val="24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</w:t>
      </w:r>
    </w:p>
    <w:p w14:paraId="3C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14:paraId="3D020000">
      <w:pPr>
        <w:pStyle w:val="Style_6"/>
        <w:numPr>
          <w:ilvl w:val="0"/>
          <w:numId w:val="35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физическую и психологическую безопасность ребенка в новых условиях;</w:t>
      </w:r>
    </w:p>
    <w:p w14:paraId="3E020000">
      <w:pPr>
        <w:pStyle w:val="Style_6"/>
        <w:numPr>
          <w:ilvl w:val="0"/>
          <w:numId w:val="35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специализированные проекты и смены;</w:t>
      </w:r>
    </w:p>
    <w:p w14:paraId="3F020000">
      <w:pPr>
        <w:pStyle w:val="Style_6"/>
        <w:numPr>
          <w:ilvl w:val="0"/>
          <w:numId w:val="35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40020000">
      <w:pPr>
        <w:pStyle w:val="Style_6"/>
        <w:numPr>
          <w:ilvl w:val="0"/>
          <w:numId w:val="35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 xml:space="preserve"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</w:t>
      </w:r>
      <w:r>
        <w:rPr>
          <w:sz w:val="24"/>
        </w:rPr>
        <w:t>антиэкстремистская</w:t>
      </w:r>
      <w:r>
        <w:rPr>
          <w:sz w:val="24"/>
        </w:rPr>
        <w:t xml:space="preserve"> безопасность и т.д.;</w:t>
      </w:r>
    </w:p>
    <w:p w14:paraId="41020000">
      <w:pPr>
        <w:pStyle w:val="Style_6"/>
        <w:numPr>
          <w:ilvl w:val="0"/>
          <w:numId w:val="35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r>
        <w:rPr>
          <w:sz w:val="24"/>
        </w:rPr>
        <w:t>саморефлексии</w:t>
      </w:r>
      <w:r>
        <w:rPr>
          <w:sz w:val="24"/>
        </w:rPr>
        <w:t>, самоконтроля, устойчивости к негативному воздействию, групповому давлению;</w:t>
      </w:r>
    </w:p>
    <w:p w14:paraId="42020000">
      <w:pPr>
        <w:pStyle w:val="Style_6"/>
        <w:numPr>
          <w:ilvl w:val="0"/>
          <w:numId w:val="35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 xml:space="preserve">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r>
        <w:rPr>
          <w:sz w:val="24"/>
        </w:rPr>
        <w:t>девиантному</w:t>
      </w:r>
      <w:r>
        <w:rPr>
          <w:sz w:val="24"/>
        </w:rPr>
        <w:t xml:space="preserve"> поведению – познание (путешествия), испытание себя (походы, спорт), значимое общение, любовь, творчество, деятельность.</w:t>
      </w:r>
    </w:p>
    <w:p w14:paraId="43020000">
      <w:pPr>
        <w:spacing w:line="360" w:lineRule="auto"/>
        <w:ind w:firstLine="851" w:left="0"/>
        <w:jc w:val="both"/>
        <w:rPr>
          <w:sz w:val="24"/>
        </w:rPr>
      </w:pPr>
      <w:r>
        <w:rPr>
          <w:b w:val="1"/>
          <w:i w:val="1"/>
          <w:sz w:val="24"/>
        </w:rPr>
        <w:t>Реализуемые мероприятия:</w:t>
      </w:r>
      <w:r>
        <w:rPr>
          <w:sz w:val="24"/>
        </w:rPr>
        <w:t xml:space="preserve"> игра – викторина «Знаете ли вы свои права и обязанности?»; конкурс рисунков, листовок «Я не дружу с вредными привычками»; сценки и мини-спектакль по профилактике вредных привычек; игра-тренинг «Я умею сказать: «НЕТ!»; 5-минутки в отрядах по профилактике ЗОЖ и вредных привычек; день вежливости (без употребления слов паразитов).</w:t>
      </w:r>
    </w:p>
    <w:p w14:paraId="44020000">
      <w:pPr>
        <w:spacing w:line="360" w:lineRule="auto"/>
        <w:ind w:firstLine="851" w:left="0"/>
        <w:jc w:val="both"/>
        <w:rPr>
          <w:sz w:val="24"/>
        </w:rPr>
      </w:pPr>
      <w:r>
        <w:rPr>
          <w:b w:val="1"/>
          <w:i w:val="1"/>
          <w:sz w:val="24"/>
        </w:rPr>
        <w:t>Инструктажи, проводимые в рамках работы модуля «Профилактика и безопасность»:</w:t>
      </w:r>
      <w:r>
        <w:rPr>
          <w:sz w:val="24"/>
        </w:rPr>
        <w:t xml:space="preserve"> «Правила пожарной безопасности»; «Правила поведения детей при прогулках и походах»; «Правила при поездках в автотранспорте»; «Безопасность детей при проведении спортивных мероприятий»; «Правила дорожного движения»; «Правила безопасного поведения на водных объектах и оказания помощи пострадавшим на воде».</w:t>
      </w:r>
    </w:p>
    <w:p w14:paraId="45020000">
      <w:pPr>
        <w:pStyle w:val="Style_9"/>
        <w:ind w:firstLine="851" w:left="0"/>
        <w:jc w:val="left"/>
        <w:rPr>
          <w:sz w:val="24"/>
        </w:rPr>
      </w:pPr>
      <w:r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>8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>Модуль «Работа с вожатыми/воспитателями»</w:t>
      </w:r>
    </w:p>
    <w:p w14:paraId="46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Главными субъектами успешной и качественной работы с детьми в детском лагере являются вожатые/воспитатели, также они являются важными участниками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</w:t>
      </w:r>
      <w:r>
        <w:rPr>
          <w:sz w:val="24"/>
        </w:rPr>
        <w:t xml:space="preserve"> личность воспитателя/вожатого.</w:t>
      </w:r>
    </w:p>
    <w:p w14:paraId="47020000">
      <w:pPr>
        <w:pStyle w:val="Style_8"/>
        <w:ind w:firstLine="851" w:left="0"/>
        <w:jc w:val="left"/>
        <w:rPr>
          <w:sz w:val="24"/>
        </w:rPr>
      </w:pPr>
      <w:r>
        <w:rPr>
          <w:sz w:val="24"/>
        </w:rPr>
        <w:t>4</w:t>
      </w:r>
      <w:r>
        <w:rPr>
          <w:sz w:val="24"/>
        </w:rPr>
        <w:t>. Вариативные модули</w:t>
      </w:r>
    </w:p>
    <w:p w14:paraId="48020000">
      <w:pPr>
        <w:pStyle w:val="Style_9"/>
        <w:ind w:firstLine="851" w:left="0"/>
        <w:jc w:val="left"/>
        <w:rPr>
          <w:sz w:val="24"/>
        </w:rPr>
      </w:pPr>
      <w:r>
        <w:rPr>
          <w:sz w:val="24"/>
        </w:rPr>
        <w:t>4</w:t>
      </w:r>
      <w:r>
        <w:rPr>
          <w:sz w:val="24"/>
        </w:rPr>
        <w:t>.1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Модуль «Работа с родителями»</w:t>
      </w:r>
    </w:p>
    <w:p w14:paraId="49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Работа с родителями или законными представителями осуществляется в рамках следующих видов и форм деятельности:</w:t>
      </w:r>
    </w:p>
    <w:p w14:paraId="4A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На групповом уровне:</w:t>
      </w:r>
    </w:p>
    <w:p w14:paraId="4B020000">
      <w:pPr>
        <w:pStyle w:val="Style_6"/>
        <w:numPr>
          <w:ilvl w:val="0"/>
          <w:numId w:val="36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</w:rPr>
        <w:t>одительские</w:t>
      </w:r>
      <w:r>
        <w:rPr>
          <w:sz w:val="24"/>
        </w:rPr>
        <w:t xml:space="preserve"> </w:t>
      </w:r>
      <w:r>
        <w:rPr>
          <w:sz w:val="24"/>
        </w:rPr>
        <w:t>гостиные,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которых</w:t>
      </w:r>
      <w:r>
        <w:rPr>
          <w:sz w:val="24"/>
        </w:rPr>
        <w:t xml:space="preserve"> </w:t>
      </w:r>
      <w:r>
        <w:rPr>
          <w:sz w:val="24"/>
        </w:rPr>
        <w:t>обсуждаются</w:t>
      </w:r>
      <w:r>
        <w:rPr>
          <w:sz w:val="24"/>
        </w:rPr>
        <w:t xml:space="preserve"> </w:t>
      </w:r>
      <w:r>
        <w:rPr>
          <w:sz w:val="24"/>
        </w:rPr>
        <w:t>вопросы</w:t>
      </w:r>
      <w:r>
        <w:rPr>
          <w:sz w:val="24"/>
        </w:rPr>
        <w:t xml:space="preserve"> </w:t>
      </w:r>
      <w:r>
        <w:rPr>
          <w:sz w:val="24"/>
        </w:rPr>
        <w:t>взаимодействия родителей с детьми, проводятся мастер-классы, семинары, круглые столы с приглашением специалистов;</w:t>
      </w:r>
    </w:p>
    <w:p w14:paraId="4C020000">
      <w:pPr>
        <w:pStyle w:val="Style_6"/>
        <w:numPr>
          <w:ilvl w:val="0"/>
          <w:numId w:val="36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родительские дни (дни посещения родителей</w:t>
      </w:r>
      <w:r>
        <w:rPr>
          <w:sz w:val="24"/>
        </w:rPr>
        <w:t>)</w:t>
      </w:r>
    </w:p>
    <w:p w14:paraId="4D020000">
      <w:pPr>
        <w:pStyle w:val="Style_6"/>
        <w:numPr>
          <w:ilvl w:val="0"/>
          <w:numId w:val="36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творческий отчетный концерт для родителей</w:t>
      </w:r>
      <w:r>
        <w:rPr>
          <w:sz w:val="24"/>
        </w:rPr>
        <w:t>.</w:t>
      </w:r>
    </w:p>
    <w:p w14:paraId="4E020000">
      <w:pPr>
        <w:spacing w:line="360" w:lineRule="auto"/>
        <w:ind w:firstLine="851" w:left="0"/>
        <w:jc w:val="both"/>
        <w:rPr>
          <w:b w:val="1"/>
          <w:sz w:val="24"/>
        </w:rPr>
      </w:pPr>
    </w:p>
    <w:p w14:paraId="4F020000">
      <w:pPr>
        <w:spacing w:line="360" w:lineRule="auto"/>
        <w:ind w:firstLine="851" w:left="0"/>
        <w:jc w:val="both"/>
        <w:rPr>
          <w:b w:val="1"/>
          <w:sz w:val="24"/>
        </w:rPr>
      </w:pPr>
      <w:r>
        <w:rPr>
          <w:b w:val="1"/>
          <w:sz w:val="24"/>
        </w:rPr>
        <w:t>На индивидуальном уровне:</w:t>
      </w:r>
    </w:p>
    <w:p w14:paraId="50020000">
      <w:pPr>
        <w:pStyle w:val="Style_6"/>
        <w:numPr>
          <w:ilvl w:val="0"/>
          <w:numId w:val="37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работа специалистов по запросу родителей для решения острых конфликтных ситуаций;</w:t>
      </w:r>
    </w:p>
    <w:p w14:paraId="51020000">
      <w:pPr>
        <w:pStyle w:val="Style_6"/>
        <w:numPr>
          <w:ilvl w:val="0"/>
          <w:numId w:val="37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индивидуальное консультирование c целью координации воспитательных усилий педагогов и родителей.</w:t>
      </w:r>
    </w:p>
    <w:p w14:paraId="52020000">
      <w:pPr>
        <w:pStyle w:val="Style_9"/>
        <w:ind w:firstLine="851" w:left="0"/>
        <w:jc w:val="left"/>
        <w:rPr>
          <w:sz w:val="24"/>
        </w:rPr>
      </w:pPr>
      <w:r>
        <w:rPr>
          <w:sz w:val="24"/>
        </w:rPr>
        <w:t>4.2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Модуль «Экскурсии и походы»</w:t>
      </w:r>
    </w:p>
    <w:p w14:paraId="53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Организация для детей экскурсий, походов и реализация их воспитательного потенциала.</w:t>
      </w:r>
    </w:p>
    <w:p w14:paraId="54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r>
        <w:rPr>
          <w:sz w:val="24"/>
        </w:rPr>
        <w:t>профориентационные</w:t>
      </w:r>
      <w:r>
        <w:rPr>
          <w:sz w:val="24"/>
        </w:rPr>
        <w:t xml:space="preserve"> экскурсии, экскурсии по памятным местам и местам боевой с</w:t>
      </w:r>
      <w:r>
        <w:rPr>
          <w:sz w:val="24"/>
        </w:rPr>
        <w:t xml:space="preserve">лавы, в музей, « Волгарь», « Олимп», « Пожарную часть»,  « Поволжскую Академию» </w:t>
      </w:r>
      <w:r>
        <w:rPr>
          <w:sz w:val="24"/>
        </w:rPr>
        <w:t>и др.</w:t>
      </w:r>
    </w:p>
    <w:p w14:paraId="55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r>
        <w:rPr>
          <w:sz w:val="24"/>
        </w:rPr>
        <w:t>самообслуживающего</w:t>
      </w:r>
      <w:r>
        <w:rPr>
          <w:sz w:val="24"/>
        </w:rPr>
        <w:t xml:space="preserve"> труда, обучения рациональному использованию своего времени, сил, имущества.</w:t>
      </w:r>
    </w:p>
    <w:p w14:paraId="56020000">
      <w:pPr>
        <w:pStyle w:val="Style_9"/>
        <w:ind w:firstLine="851" w:left="0"/>
        <w:jc w:val="left"/>
        <w:rPr>
          <w:sz w:val="24"/>
        </w:rPr>
      </w:pPr>
      <w:r>
        <w:rPr>
          <w:sz w:val="24"/>
        </w:rPr>
        <w:t>4.3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Модуль «Профориентация»</w:t>
      </w:r>
    </w:p>
    <w:p w14:paraId="57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r>
        <w:rPr>
          <w:sz w:val="24"/>
        </w:rPr>
        <w:t>профориентационно</w:t>
      </w:r>
      <w:r>
        <w:rPr>
          <w:sz w:val="24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</w:t>
      </w:r>
      <w:r>
        <w:rPr>
          <w:sz w:val="24"/>
        </w:rPr>
        <w:t xml:space="preserve"> </w:t>
      </w:r>
      <w:r>
        <w:rPr>
          <w:sz w:val="24"/>
        </w:rPr>
        <w:t xml:space="preserve">только профессиональную, но и </w:t>
      </w:r>
      <w:r>
        <w:rPr>
          <w:sz w:val="24"/>
        </w:rPr>
        <w:t>внепрофессиональную</w:t>
      </w:r>
      <w:r>
        <w:rPr>
          <w:sz w:val="24"/>
        </w:rPr>
        <w:t xml:space="preserve"> составляющие такой деятельности. Эта работа осуществляется через:</w:t>
      </w:r>
    </w:p>
    <w:p w14:paraId="58020000">
      <w:pPr>
        <w:pStyle w:val="Style_6"/>
        <w:numPr>
          <w:ilvl w:val="0"/>
          <w:numId w:val="38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рофориентационные</w:t>
      </w:r>
      <w:r>
        <w:rPr>
          <w:sz w:val="24"/>
        </w:rPr>
        <w:t xml:space="preserve"> игры: симуляции, деловые игры, </w:t>
      </w:r>
      <w:r>
        <w:rPr>
          <w:sz w:val="24"/>
        </w:rPr>
        <w:t>квесты</w:t>
      </w:r>
      <w:r>
        <w:rPr>
          <w:sz w:val="24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14:paraId="59020000">
      <w:pPr>
        <w:pStyle w:val="Style_6"/>
        <w:numPr>
          <w:ilvl w:val="0"/>
          <w:numId w:val="38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</w:t>
      </w:r>
      <w:r>
        <w:rPr>
          <w:sz w:val="24"/>
        </w:rPr>
        <w:t>.</w:t>
      </w:r>
    </w:p>
    <w:p w14:paraId="5A020000">
      <w:pPr>
        <w:pStyle w:val="Style_9"/>
        <w:ind w:firstLine="851" w:left="0"/>
        <w:jc w:val="left"/>
        <w:rPr>
          <w:sz w:val="24"/>
        </w:rPr>
      </w:pPr>
      <w:r>
        <w:rPr>
          <w:sz w:val="24"/>
        </w:rPr>
        <w:t>4.</w:t>
      </w:r>
      <w:r>
        <w:rPr>
          <w:sz w:val="24"/>
        </w:rPr>
        <w:t>5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 xml:space="preserve">Модуль «Детское </w:t>
      </w:r>
      <w:r>
        <w:rPr>
          <w:sz w:val="24"/>
        </w:rPr>
        <w:t>медиапространство</w:t>
      </w:r>
      <w:r>
        <w:rPr>
          <w:sz w:val="24"/>
        </w:rPr>
        <w:t>»</w:t>
      </w:r>
    </w:p>
    <w:p w14:paraId="5B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Цель детского медиапространства (создание и распространение текстовой, аудио и видео информации)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детского медиапространства реализуется в рамках следующих видов и форм деятельности:</w:t>
      </w:r>
    </w:p>
    <w:p w14:paraId="5C020000">
      <w:pPr>
        <w:pStyle w:val="Style_6"/>
        <w:numPr>
          <w:ilvl w:val="0"/>
          <w:numId w:val="39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 xml:space="preserve">детский </w:t>
      </w:r>
      <w:r>
        <w:rPr>
          <w:sz w:val="24"/>
        </w:rPr>
        <w:t>медиацентр</w:t>
      </w:r>
      <w:r>
        <w:rPr>
          <w:sz w:val="24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14:paraId="5D020000">
      <w:pPr>
        <w:pStyle w:val="Style_6"/>
        <w:numPr>
          <w:ilvl w:val="0"/>
          <w:numId w:val="39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</w:t>
      </w:r>
    </w:p>
    <w:p w14:paraId="5E020000">
      <w:pPr>
        <w:pStyle w:val="Style_6"/>
        <w:numPr>
          <w:ilvl w:val="0"/>
          <w:numId w:val="39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</w:t>
      </w:r>
      <w:r>
        <w:rPr>
          <w:sz w:val="24"/>
        </w:rPr>
        <w:t>.</w:t>
      </w:r>
    </w:p>
    <w:p w14:paraId="5F020000">
      <w:pPr>
        <w:pStyle w:val="Style_9"/>
        <w:ind w:firstLine="851" w:left="0"/>
        <w:jc w:val="left"/>
        <w:rPr>
          <w:sz w:val="24"/>
        </w:rPr>
      </w:pPr>
      <w:r>
        <w:rPr>
          <w:sz w:val="24"/>
        </w:rPr>
        <w:t>4</w:t>
      </w:r>
      <w:r>
        <w:rPr>
          <w:sz w:val="24"/>
        </w:rPr>
        <w:t>.6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Модуль «Цифровая среда воспитания»</w:t>
      </w:r>
    </w:p>
    <w:p w14:paraId="60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Модуль</w:t>
      </w:r>
      <w:r>
        <w:rPr>
          <w:sz w:val="24"/>
        </w:rPr>
        <w:t xml:space="preserve"> </w:t>
      </w:r>
      <w:r>
        <w:rPr>
          <w:sz w:val="24"/>
        </w:rPr>
        <w:t>является</w:t>
      </w:r>
      <w:r>
        <w:rPr>
          <w:sz w:val="24"/>
        </w:rPr>
        <w:t xml:space="preserve"> </w:t>
      </w:r>
      <w:r>
        <w:rPr>
          <w:sz w:val="24"/>
        </w:rPr>
        <w:t>вспомогательным,</w:t>
      </w:r>
      <w:r>
        <w:rPr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t xml:space="preserve"> </w:t>
      </w:r>
      <w:r>
        <w:rPr>
          <w:sz w:val="24"/>
        </w:rPr>
        <w:t>уменьшает</w:t>
      </w:r>
      <w:r>
        <w:rPr>
          <w:sz w:val="24"/>
        </w:rPr>
        <w:t xml:space="preserve"> </w:t>
      </w:r>
      <w:r>
        <w:rPr>
          <w:sz w:val="24"/>
        </w:rPr>
        <w:t>важности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значимости очных воспитательных мероприятий для детей.</w:t>
      </w:r>
    </w:p>
    <w:p w14:paraId="61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</w:t>
      </w:r>
    </w:p>
    <w:p w14:paraId="62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Цифровая среда воспитания предполагает следующее:</w:t>
      </w:r>
    </w:p>
    <w:p w14:paraId="63020000">
      <w:pPr>
        <w:pStyle w:val="Style_6"/>
        <w:numPr>
          <w:ilvl w:val="0"/>
          <w:numId w:val="40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14:paraId="64020000">
      <w:pPr>
        <w:pStyle w:val="Style_6"/>
        <w:numPr>
          <w:ilvl w:val="0"/>
          <w:numId w:val="40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онлайн-мероприятия в официальных группах детского лагеря в социальных сетях;</w:t>
      </w:r>
    </w:p>
    <w:p w14:paraId="65020000">
      <w:pPr>
        <w:pStyle w:val="Style_6"/>
        <w:numPr>
          <w:ilvl w:val="0"/>
          <w:numId w:val="40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освещение деятельности детского лагеря в официальных группах в социальных сетях и на официальном сайте детского лагеря.</w:t>
      </w:r>
    </w:p>
    <w:p w14:paraId="66020000">
      <w:pPr>
        <w:pStyle w:val="Style_9"/>
        <w:ind w:firstLine="851" w:left="0"/>
        <w:jc w:val="left"/>
        <w:rPr>
          <w:sz w:val="24"/>
        </w:rPr>
      </w:pPr>
      <w:r>
        <w:rPr>
          <w:sz w:val="24"/>
        </w:rPr>
        <w:t>4</w:t>
      </w:r>
      <w:r>
        <w:rPr>
          <w:sz w:val="24"/>
        </w:rPr>
        <w:t xml:space="preserve">.7. </w:t>
      </w:r>
      <w:r>
        <w:rPr>
          <w:sz w:val="24"/>
        </w:rPr>
        <w:t>Модуль «Социальное партнерство»</w:t>
      </w:r>
    </w:p>
    <w:p w14:paraId="67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</w:t>
      </w:r>
    </w:p>
    <w:p w14:paraId="68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Реализация воспитательного потенциала социального партнерства предусматривает:</w:t>
      </w:r>
    </w:p>
    <w:p w14:paraId="69020000">
      <w:pPr>
        <w:pStyle w:val="Style_6"/>
        <w:numPr>
          <w:ilvl w:val="0"/>
          <w:numId w:val="41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14:paraId="6A020000">
      <w:pPr>
        <w:pStyle w:val="Style_6"/>
        <w:numPr>
          <w:ilvl w:val="0"/>
          <w:numId w:val="41"/>
        </w:num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14:paraId="6B020000">
      <w:pPr>
        <w:pStyle w:val="Style_5"/>
        <w:spacing w:before="132" w:line="360" w:lineRule="auto"/>
        <w:ind w:firstLine="851" w:left="0" w:right="-1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III.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ОРГАНИЗАЦИОННЫЕ УСЛОВИЯ  РЕАЛИЗАЦИИ ПРОГРАММЫ </w:t>
      </w:r>
    </w:p>
    <w:p w14:paraId="6C020000">
      <w:pPr>
        <w:pStyle w:val="Style_5"/>
        <w:spacing w:before="132" w:line="360" w:lineRule="auto"/>
        <w:ind w:firstLine="851" w:left="0" w:right="-1"/>
        <w:rPr>
          <w:b w:val="1"/>
          <w:sz w:val="24"/>
        </w:rPr>
      </w:pPr>
      <w:r>
        <w:rPr>
          <w:b w:val="1"/>
          <w:sz w:val="24"/>
        </w:rPr>
        <w:t>3.1.</w:t>
      </w:r>
      <w:r>
        <w:rPr>
          <w:b w:val="1"/>
          <w:sz w:val="24"/>
        </w:rPr>
        <w:t>Партнерское взаимодействие с общественными и молодежными организациями</w:t>
      </w:r>
    </w:p>
    <w:p w14:paraId="6D020000">
      <w:pPr>
        <w:spacing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Пришкольный лагерь может успешно сотрудничать с общественными и молодежными организациями для расширения возможностей детей, обогащения программы лагеря и развития социальной активности. Н</w:t>
      </w:r>
      <w:r>
        <w:rPr>
          <w:color w:val="000000"/>
          <w:sz w:val="24"/>
        </w:rPr>
        <w:t xml:space="preserve">аправления </w:t>
      </w:r>
      <w:r>
        <w:rPr>
          <w:color w:val="000000"/>
          <w:sz w:val="24"/>
        </w:rPr>
        <w:t>партнерского взаимодействия:</w:t>
      </w:r>
    </w:p>
    <w:p w14:paraId="6E020000">
      <w:pPr>
        <w:spacing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1. Цели партнерства:</w:t>
      </w:r>
    </w:p>
    <w:p w14:paraId="6F020000">
      <w:pPr>
        <w:numPr>
          <w:ilvl w:val="0"/>
          <w:numId w:val="42"/>
        </w:numPr>
        <w:spacing w:after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Обогащение программы лагеря:</w:t>
      </w:r>
      <w:r>
        <w:rPr>
          <w:color w:val="000000"/>
          <w:sz w:val="24"/>
        </w:rPr>
        <w:t> Привлечение экспертов и ресурсов для проведения мастер-классов, тематических дней, спортивных мероприятий и других интересных занятий.</w:t>
      </w:r>
    </w:p>
    <w:p w14:paraId="70020000">
      <w:pPr>
        <w:numPr>
          <w:ilvl w:val="0"/>
          <w:numId w:val="42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Развитие у детей социально-значимых навыков:</w:t>
      </w:r>
      <w:r>
        <w:rPr>
          <w:color w:val="000000"/>
          <w:sz w:val="24"/>
        </w:rPr>
        <w:t> Вовлечение в волонтерскую деятельность, обучение проектной работе, развитие лидерских качеств.</w:t>
      </w:r>
    </w:p>
    <w:p w14:paraId="71020000">
      <w:pPr>
        <w:numPr>
          <w:ilvl w:val="0"/>
          <w:numId w:val="42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Профориентация:</w:t>
      </w:r>
      <w:r>
        <w:rPr>
          <w:color w:val="000000"/>
          <w:sz w:val="24"/>
        </w:rPr>
        <w:t> Знакомство с различными профессиями и направлениями деятельности через встречи с представителями организаций.</w:t>
      </w:r>
    </w:p>
    <w:p w14:paraId="72020000">
      <w:pPr>
        <w:numPr>
          <w:ilvl w:val="0"/>
          <w:numId w:val="42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Повышение привлекательности лагеря:</w:t>
      </w:r>
      <w:r>
        <w:rPr>
          <w:color w:val="000000"/>
          <w:sz w:val="24"/>
        </w:rPr>
        <w:t> Предложение уникальных активностей и возможностей, которые выделят лагерь среди других.</w:t>
      </w:r>
    </w:p>
    <w:p w14:paraId="73020000">
      <w:pPr>
        <w:numPr>
          <w:ilvl w:val="0"/>
          <w:numId w:val="42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Реализация социально-значимых проектов:</w:t>
      </w:r>
      <w:r>
        <w:rPr>
          <w:color w:val="000000"/>
          <w:sz w:val="24"/>
        </w:rPr>
        <w:t> Участие в акциях, направленных на благоустройство территории, помощь нуждающимся и т.д.</w:t>
      </w:r>
    </w:p>
    <w:p w14:paraId="74020000">
      <w:pPr>
        <w:numPr>
          <w:ilvl w:val="0"/>
          <w:numId w:val="42"/>
        </w:numPr>
        <w:spacing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Повышение квалификации вожатых:</w:t>
      </w:r>
      <w:r>
        <w:rPr>
          <w:color w:val="000000"/>
          <w:sz w:val="24"/>
        </w:rPr>
        <w:t> Участие в семинарах и тренингах, организованных общественными организациями.</w:t>
      </w:r>
    </w:p>
    <w:p w14:paraId="75020000">
      <w:pPr>
        <w:spacing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2. Направления партнерского взаимодействия:</w:t>
      </w:r>
    </w:p>
    <w:p w14:paraId="76020000">
      <w:pPr>
        <w:numPr>
          <w:ilvl w:val="0"/>
          <w:numId w:val="43"/>
        </w:numPr>
        <w:spacing w:after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Культурно-досуговые организации (музеи, библиотеки, театры, дома культуры):</w:t>
      </w:r>
    </w:p>
    <w:p w14:paraId="77020000">
      <w:pPr>
        <w:numPr>
          <w:ilvl w:val="1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Организация экскурсий, интерактивных программ, мастер-классов, выставок.</w:t>
      </w:r>
    </w:p>
    <w:p w14:paraId="78020000">
      <w:pPr>
        <w:numPr>
          <w:ilvl w:val="1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Проведение тематических дней, посвященных культуре и искусству.</w:t>
      </w:r>
    </w:p>
    <w:p w14:paraId="79020000">
      <w:pPr>
        <w:numPr>
          <w:ilvl w:val="0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Спортивные организации (федерации, клубы, спортивные школы):</w:t>
      </w:r>
    </w:p>
    <w:p w14:paraId="7A020000">
      <w:pPr>
        <w:numPr>
          <w:ilvl w:val="1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Проведение спортивных соревнований, эстафет, мастер-классов по различным видам спорта.</w:t>
      </w:r>
    </w:p>
    <w:p w14:paraId="7B020000">
      <w:pPr>
        <w:numPr>
          <w:ilvl w:val="1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Организация встреч с известными спортсменами.</w:t>
      </w:r>
    </w:p>
    <w:p w14:paraId="7C020000">
      <w:pPr>
        <w:numPr>
          <w:ilvl w:val="0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Молодежные организации (волонтерские центры, скаутские организации, молодежные парламенты):</w:t>
      </w:r>
    </w:p>
    <w:p w14:paraId="7D020000">
      <w:pPr>
        <w:numPr>
          <w:ilvl w:val="1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Вовлечение детей в волонтерскую деятельность (уборка территории, помощь ветеранам, организация мероприятий).</w:t>
      </w:r>
    </w:p>
    <w:p w14:paraId="7E020000">
      <w:pPr>
        <w:numPr>
          <w:ilvl w:val="1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Обучение основам проектной деятельности, организации мероприятий, работы в команде.</w:t>
      </w:r>
    </w:p>
    <w:p w14:paraId="7F020000">
      <w:pPr>
        <w:numPr>
          <w:ilvl w:val="1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Проведение тренингов на развитие лидерских качеств, коммуникативных навыков.</w:t>
      </w:r>
    </w:p>
    <w:p w14:paraId="80020000">
      <w:pPr>
        <w:numPr>
          <w:ilvl w:val="0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Экологические организации:</w:t>
      </w:r>
    </w:p>
    <w:p w14:paraId="81020000">
      <w:pPr>
        <w:numPr>
          <w:ilvl w:val="1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Организация экологических акций (посадка деревьев, уборка мусора).</w:t>
      </w:r>
    </w:p>
    <w:p w14:paraId="82020000">
      <w:pPr>
        <w:numPr>
          <w:ilvl w:val="1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Проведение лекций и мастер-классов по экологии и охране окружающей среды.</w:t>
      </w:r>
    </w:p>
    <w:p w14:paraId="83020000">
      <w:pPr>
        <w:numPr>
          <w:ilvl w:val="1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Организация экскурсий в природные заповедники и парки.</w:t>
      </w:r>
    </w:p>
    <w:p w14:paraId="84020000">
      <w:pPr>
        <w:numPr>
          <w:ilvl w:val="0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Организации, занимающиеся патриотическим воспитанием (военно-патриотические клубы, ветеранские организации):</w:t>
      </w:r>
    </w:p>
    <w:p w14:paraId="85020000">
      <w:pPr>
        <w:numPr>
          <w:ilvl w:val="1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Проведение встреч с ветеранами войн и труда.</w:t>
      </w:r>
    </w:p>
    <w:p w14:paraId="86020000">
      <w:pPr>
        <w:numPr>
          <w:ilvl w:val="1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Организация военно-спортивных игр и соревнований.</w:t>
      </w:r>
    </w:p>
    <w:p w14:paraId="87020000">
      <w:pPr>
        <w:numPr>
          <w:ilvl w:val="1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Проведение уроков мужества, посвященных истории России.</w:t>
      </w:r>
    </w:p>
    <w:p w14:paraId="88020000">
      <w:pPr>
        <w:numPr>
          <w:ilvl w:val="0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Организации, занимающиеся профилактикой правонарушений (полиция, наркологические диспансеры):</w:t>
      </w:r>
    </w:p>
    <w:p w14:paraId="89020000">
      <w:pPr>
        <w:numPr>
          <w:ilvl w:val="1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Проведение профилактических бесед и лекций о вреде наркотиков, алкоголя, курения.</w:t>
      </w:r>
    </w:p>
    <w:p w14:paraId="8A020000">
      <w:pPr>
        <w:numPr>
          <w:ilvl w:val="1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Организация встреч с сотрудниками полиции.</w:t>
      </w:r>
    </w:p>
    <w:p w14:paraId="8B020000">
      <w:pPr>
        <w:numPr>
          <w:ilvl w:val="1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Проведение тренингов по безопасному поведению в различных ситуациях.</w:t>
      </w:r>
    </w:p>
    <w:p w14:paraId="8C020000">
      <w:pPr>
        <w:numPr>
          <w:ilvl w:val="0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Организации, предоставляющие образовательные услуги (центры дополнительного образования, языковые школы):</w:t>
      </w:r>
    </w:p>
    <w:p w14:paraId="8D020000">
      <w:pPr>
        <w:numPr>
          <w:ilvl w:val="1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Организация мастер-классов по различным направлениям (рисование, лепка, танцы, музыка, иностранные языки).</w:t>
      </w:r>
    </w:p>
    <w:p w14:paraId="8E020000">
      <w:pPr>
        <w:numPr>
          <w:ilvl w:val="1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Проведение познавательных игр и викторин.</w:t>
      </w:r>
    </w:p>
    <w:p w14:paraId="8F020000">
      <w:pPr>
        <w:numPr>
          <w:ilvl w:val="0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Медицинские организации (больницы, поликлиники, станции скорой помощи):</w:t>
      </w:r>
    </w:p>
    <w:p w14:paraId="90020000">
      <w:pPr>
        <w:numPr>
          <w:ilvl w:val="1"/>
          <w:numId w:val="43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Проведение лекций о здоровом образе жизни, правильном питании, личной гигиене.</w:t>
      </w:r>
    </w:p>
    <w:p w14:paraId="91020000">
      <w:pPr>
        <w:numPr>
          <w:ilvl w:val="1"/>
          <w:numId w:val="43"/>
        </w:numPr>
        <w:spacing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Обучение оказанию первой медицинской помощи.</w:t>
      </w:r>
    </w:p>
    <w:p w14:paraId="92020000">
      <w:pPr>
        <w:spacing w:line="360" w:lineRule="auto"/>
        <w:ind w:firstLine="851" w:left="0"/>
        <w:jc w:val="both"/>
        <w:rPr>
          <w:b w:val="1"/>
          <w:color w:val="000000"/>
          <w:sz w:val="24"/>
        </w:rPr>
      </w:pPr>
    </w:p>
    <w:p w14:paraId="93020000">
      <w:pPr>
        <w:spacing w:line="360" w:lineRule="auto"/>
        <w:ind w:firstLine="851" w:left="0"/>
        <w:jc w:val="both"/>
        <w:rPr>
          <w:b w:val="1"/>
          <w:color w:val="000000"/>
          <w:sz w:val="24"/>
        </w:rPr>
      </w:pPr>
    </w:p>
    <w:p w14:paraId="94020000">
      <w:pPr>
        <w:spacing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3. Этапы организации партнерского взаимодействия:</w:t>
      </w:r>
    </w:p>
    <w:p w14:paraId="95020000">
      <w:pPr>
        <w:numPr>
          <w:ilvl w:val="0"/>
          <w:numId w:val="44"/>
        </w:numPr>
        <w:spacing w:after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Определение целей и задач</w:t>
      </w:r>
    </w:p>
    <w:p w14:paraId="96020000">
      <w:pPr>
        <w:numPr>
          <w:ilvl w:val="0"/>
          <w:numId w:val="4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Поиск партнеров:</w:t>
      </w:r>
      <w:r>
        <w:rPr>
          <w:color w:val="000000"/>
          <w:sz w:val="24"/>
        </w:rPr>
        <w:t xml:space="preserve"> Провести исследование, чтобы найти организации, деятельность которых соответствует целям и задачам лагеря. </w:t>
      </w:r>
    </w:p>
    <w:p w14:paraId="97020000">
      <w:pPr>
        <w:numPr>
          <w:ilvl w:val="0"/>
          <w:numId w:val="4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Установление контактов:</w:t>
      </w:r>
      <w:r>
        <w:rPr>
          <w:color w:val="000000"/>
          <w:sz w:val="24"/>
        </w:rPr>
        <w:t> Связаться с представителями выбранных организаций и предложите им сотрудничество.</w:t>
      </w:r>
    </w:p>
    <w:p w14:paraId="98020000">
      <w:pPr>
        <w:numPr>
          <w:ilvl w:val="0"/>
          <w:numId w:val="4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Согласование условий:</w:t>
      </w:r>
      <w:r>
        <w:rPr>
          <w:color w:val="000000"/>
          <w:sz w:val="24"/>
        </w:rPr>
        <w:t> Обсудить формат сотрудничества, сроки, ресурсы, необходимые для реализации совместных проектов.</w:t>
      </w:r>
    </w:p>
    <w:p w14:paraId="99020000">
      <w:pPr>
        <w:numPr>
          <w:ilvl w:val="0"/>
          <w:numId w:val="4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Заключение договора (соглашения) о сотрудничестве (при необходимости):</w:t>
      </w:r>
      <w:r>
        <w:rPr>
          <w:color w:val="000000"/>
          <w:sz w:val="24"/>
        </w:rPr>
        <w:t> Зафиксировать договоренности в письменной форме.</w:t>
      </w:r>
    </w:p>
    <w:p w14:paraId="9A020000">
      <w:pPr>
        <w:numPr>
          <w:ilvl w:val="0"/>
          <w:numId w:val="4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Реализация совместных проектов:</w:t>
      </w:r>
      <w:r>
        <w:rPr>
          <w:color w:val="000000"/>
          <w:sz w:val="24"/>
        </w:rPr>
        <w:t> Организовать и провести запланированные мероприятия.</w:t>
      </w:r>
    </w:p>
    <w:p w14:paraId="9B020000">
      <w:pPr>
        <w:numPr>
          <w:ilvl w:val="0"/>
          <w:numId w:val="4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Оценка результатов:</w:t>
      </w:r>
      <w:r>
        <w:rPr>
          <w:color w:val="000000"/>
          <w:sz w:val="24"/>
        </w:rPr>
        <w:t> Проанализировать эффективность сотрудничества и определите направления для дальнейшего развития.</w:t>
      </w:r>
    </w:p>
    <w:p w14:paraId="9C020000">
      <w:pPr>
        <w:numPr>
          <w:ilvl w:val="0"/>
          <w:numId w:val="44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Информирование о сотрудничестве:</w:t>
      </w:r>
      <w:r>
        <w:rPr>
          <w:color w:val="000000"/>
          <w:sz w:val="24"/>
        </w:rPr>
        <w:t> Освещайте совместную деятельность в социальных сетях, на сайте школы, в местных СМИ.</w:t>
      </w:r>
    </w:p>
    <w:p w14:paraId="9D020000">
      <w:pPr>
        <w:spacing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4. Мероприятия:</w:t>
      </w:r>
    </w:p>
    <w:p w14:paraId="9E020000">
      <w:pPr>
        <w:numPr>
          <w:ilvl w:val="0"/>
          <w:numId w:val="45"/>
        </w:numPr>
        <w:spacing w:after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Тематический день "Экология вокруг нас" совместно с местной экологической организацией:</w:t>
      </w:r>
      <w:r>
        <w:rPr>
          <w:color w:val="000000"/>
          <w:sz w:val="24"/>
        </w:rPr>
        <w:t> уборка территории, конкурс рисунков на асфальте на экологическую тему, викторина о природе родного края.</w:t>
      </w:r>
    </w:p>
    <w:p w14:paraId="9F020000">
      <w:pPr>
        <w:numPr>
          <w:ilvl w:val="0"/>
          <w:numId w:val="45"/>
        </w:numPr>
        <w:spacing w:after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Мастер-класс по народным ремеслам совместно с местным музеем:</w:t>
      </w:r>
      <w:r>
        <w:rPr>
          <w:color w:val="000000"/>
          <w:sz w:val="24"/>
        </w:rPr>
        <w:t> обучение изготовлению кукол-оберегов, росписи по дереву, плетению из бисера.</w:t>
      </w:r>
    </w:p>
    <w:p w14:paraId="A0020000">
      <w:pPr>
        <w:numPr>
          <w:ilvl w:val="0"/>
          <w:numId w:val="45"/>
        </w:numPr>
        <w:spacing w:after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Спортивные соревнования "Веселые старты" совместно со спортивной школой:</w:t>
      </w:r>
      <w:r>
        <w:rPr>
          <w:color w:val="000000"/>
          <w:sz w:val="24"/>
        </w:rPr>
        <w:t> эстафеты, конкурсы, игры на свежем воздухе.</w:t>
      </w:r>
    </w:p>
    <w:p w14:paraId="A1020000">
      <w:pPr>
        <w:spacing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Важно:</w:t>
      </w:r>
    </w:p>
    <w:p w14:paraId="A2020000">
      <w:pPr>
        <w:numPr>
          <w:ilvl w:val="0"/>
          <w:numId w:val="46"/>
        </w:numPr>
        <w:spacing w:after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Учитывайте возрастные особенности детей при планировании мероприятий.</w:t>
      </w:r>
    </w:p>
    <w:p w14:paraId="A3020000">
      <w:pPr>
        <w:numPr>
          <w:ilvl w:val="0"/>
          <w:numId w:val="46"/>
        </w:numPr>
        <w:spacing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Обеспечьте безопасность детей во время проведения мероприятий.</w:t>
      </w:r>
    </w:p>
    <w:p w14:paraId="A4020000">
      <w:pPr>
        <w:numPr>
          <w:ilvl w:val="0"/>
          <w:numId w:val="46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Привлекайте детей к планированию и организации мероприятий, чтобы они чувствовали себя сопричастными к общему делу.</w:t>
      </w:r>
    </w:p>
    <w:p w14:paraId="A5020000">
      <w:pPr>
        <w:numPr>
          <w:ilvl w:val="0"/>
          <w:numId w:val="46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Помните о благодарности партнерам.</w:t>
      </w:r>
    </w:p>
    <w:p w14:paraId="A6020000">
      <w:pPr>
        <w:spacing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Партнерство с общественными и молодежными организациями может значительно обогатить программу пришкольного лагеря и сделать его более интересным и полезным для детей.</w:t>
      </w:r>
    </w:p>
    <w:p w14:paraId="A7020000">
      <w:pPr>
        <w:pStyle w:val="Style_5"/>
        <w:spacing w:before="132" w:line="360" w:lineRule="auto"/>
        <w:ind w:firstLine="851" w:left="0" w:right="-1"/>
        <w:rPr>
          <w:b w:val="1"/>
          <w:sz w:val="24"/>
        </w:rPr>
      </w:pPr>
      <w:r>
        <w:rPr>
          <w:b w:val="1"/>
          <w:sz w:val="24"/>
        </w:rPr>
        <w:t>3.2.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Взаимодействие с родительским сообществом</w:t>
      </w:r>
    </w:p>
    <w:p w14:paraId="A8020000">
      <w:pPr>
        <w:spacing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Взаимодействие с родительским сообществом в пришкольном лагере – это важный элемент успешной и полезной работы лагеря. Оно помогает создать благоприятную среду для детей, укрепить связь между семьей и школой и обеспечить поддержку воспитательного процесса.</w:t>
      </w:r>
    </w:p>
    <w:p w14:paraId="A9020000">
      <w:pPr>
        <w:spacing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Способы эффективного взаимодействия с родителями в пришкольном лагере:</w:t>
      </w:r>
    </w:p>
    <w:p w14:paraId="AA020000">
      <w:pPr>
        <w:spacing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1. Информирование и Коммуникация:</w:t>
      </w:r>
    </w:p>
    <w:p w14:paraId="AB020000">
      <w:pPr>
        <w:numPr>
          <w:ilvl w:val="0"/>
          <w:numId w:val="47"/>
        </w:numPr>
        <w:spacing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Предварительное собрание (родительское собрание перед началом смены):</w:t>
      </w:r>
    </w:p>
    <w:p w14:paraId="AC020000">
      <w:pPr>
        <w:numPr>
          <w:ilvl w:val="1"/>
          <w:numId w:val="47"/>
        </w:numPr>
        <w:spacing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Представление программы лагеря, расписания, правил и мероприятий.</w:t>
      </w:r>
    </w:p>
    <w:p w14:paraId="AD020000">
      <w:pPr>
        <w:numPr>
          <w:ilvl w:val="1"/>
          <w:numId w:val="47"/>
        </w:numPr>
        <w:spacing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Знакомство с вожатыми и воспитателями.</w:t>
      </w:r>
    </w:p>
    <w:p w14:paraId="AE020000">
      <w:pPr>
        <w:numPr>
          <w:ilvl w:val="1"/>
          <w:numId w:val="47"/>
        </w:numPr>
        <w:spacing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Обсуждение вопросов безопасности, питания, медицинского обслуживания и других важных аспектов.</w:t>
      </w:r>
    </w:p>
    <w:p w14:paraId="AF020000">
      <w:pPr>
        <w:numPr>
          <w:ilvl w:val="1"/>
          <w:numId w:val="47"/>
        </w:numPr>
        <w:spacing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Ответы на вопросы родителей.</w:t>
      </w:r>
    </w:p>
    <w:p w14:paraId="B0020000">
      <w:pPr>
        <w:numPr>
          <w:ilvl w:val="0"/>
          <w:numId w:val="47"/>
        </w:numPr>
        <w:spacing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Информационные каналы:</w:t>
      </w:r>
    </w:p>
    <w:p w14:paraId="B1020000">
      <w:pPr>
        <w:numPr>
          <w:ilvl w:val="1"/>
          <w:numId w:val="47"/>
        </w:numPr>
        <w:spacing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Веб-сайт или страница лагеря в социальных сетях:</w:t>
      </w:r>
      <w:r>
        <w:rPr>
          <w:color w:val="000000"/>
          <w:sz w:val="24"/>
        </w:rPr>
        <w:t> Регулярное обновление информации о событиях, фотографиях, меню и новостях лагеря.</w:t>
      </w:r>
    </w:p>
    <w:p w14:paraId="B2020000">
      <w:pPr>
        <w:numPr>
          <w:ilvl w:val="1"/>
          <w:numId w:val="47"/>
        </w:numPr>
        <w:spacing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Группы в мессенджерах (</w:t>
      </w:r>
      <w:r>
        <w:rPr>
          <w:b w:val="1"/>
          <w:color w:val="000000"/>
          <w:sz w:val="24"/>
        </w:rPr>
        <w:t>WhatsApp</w:t>
      </w:r>
      <w:r>
        <w:rPr>
          <w:b w:val="1"/>
          <w:color w:val="000000"/>
          <w:sz w:val="24"/>
        </w:rPr>
        <w:t xml:space="preserve">, </w:t>
      </w:r>
      <w:r>
        <w:rPr>
          <w:b w:val="1"/>
          <w:color w:val="000000"/>
          <w:sz w:val="24"/>
        </w:rPr>
        <w:t>Viber</w:t>
      </w:r>
      <w:r>
        <w:rPr>
          <w:b w:val="1"/>
          <w:color w:val="000000"/>
          <w:sz w:val="24"/>
        </w:rPr>
        <w:t xml:space="preserve">, </w:t>
      </w:r>
      <w:r>
        <w:rPr>
          <w:b w:val="1"/>
          <w:color w:val="000000"/>
          <w:sz w:val="24"/>
        </w:rPr>
        <w:t>Telegram</w:t>
      </w:r>
      <w:r>
        <w:rPr>
          <w:b w:val="1"/>
          <w:color w:val="000000"/>
          <w:sz w:val="24"/>
        </w:rPr>
        <w:t>):</w:t>
      </w:r>
      <w:r>
        <w:rPr>
          <w:color w:val="000000"/>
          <w:sz w:val="24"/>
        </w:rPr>
        <w:t> Оперативная связь с родителями, обмен важными сообщениями и фотографиями.</w:t>
      </w:r>
    </w:p>
    <w:p w14:paraId="B3020000">
      <w:pPr>
        <w:numPr>
          <w:ilvl w:val="1"/>
          <w:numId w:val="47"/>
        </w:numPr>
        <w:spacing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Электронная почта:</w:t>
      </w:r>
      <w:r>
        <w:rPr>
          <w:color w:val="000000"/>
          <w:sz w:val="24"/>
        </w:rPr>
        <w:t> Рассылка информационных писем с новостями, объявлениями и индивидуальными сообщениями.</w:t>
      </w:r>
    </w:p>
    <w:p w14:paraId="B4020000">
      <w:pPr>
        <w:numPr>
          <w:ilvl w:val="1"/>
          <w:numId w:val="47"/>
        </w:numPr>
        <w:spacing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Информационные стенды в лагере:</w:t>
      </w:r>
      <w:r>
        <w:rPr>
          <w:color w:val="000000"/>
          <w:sz w:val="24"/>
        </w:rPr>
        <w:t> Размещение расписания, меню, фотографий и других важных материалов.</w:t>
      </w:r>
    </w:p>
    <w:p w14:paraId="B5020000">
      <w:pPr>
        <w:numPr>
          <w:ilvl w:val="0"/>
          <w:numId w:val="47"/>
        </w:numPr>
        <w:spacing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Регулярные отчеты:</w:t>
      </w:r>
    </w:p>
    <w:p w14:paraId="B6020000">
      <w:pPr>
        <w:numPr>
          <w:ilvl w:val="1"/>
          <w:numId w:val="47"/>
        </w:numPr>
        <w:spacing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Краткие ежедневные или еженедельные отчеты о деятельности детей в лагере (фотографии, рассказы о занятиях и мероприятиях).</w:t>
      </w:r>
    </w:p>
    <w:p w14:paraId="B7020000">
      <w:pPr>
        <w:spacing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2. Вовлечение в деятельность лагеря:</w:t>
      </w:r>
    </w:p>
    <w:p w14:paraId="B8020000">
      <w:pPr>
        <w:numPr>
          <w:ilvl w:val="0"/>
          <w:numId w:val="48"/>
        </w:numPr>
        <w:spacing w:after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Привлечение родителей к организации мероприятий:</w:t>
      </w:r>
    </w:p>
    <w:p w14:paraId="B9020000">
      <w:pPr>
        <w:numPr>
          <w:ilvl w:val="1"/>
          <w:numId w:val="48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Приглашение родителей для проведения мастер-классов, лекций, спортивных мероприятий или творческих занятий.</w:t>
      </w:r>
    </w:p>
    <w:p w14:paraId="BA020000">
      <w:pPr>
        <w:numPr>
          <w:ilvl w:val="1"/>
          <w:numId w:val="48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Помощь в организации экскурсий, походов и других выездных мероприятий.</w:t>
      </w:r>
    </w:p>
    <w:p w14:paraId="BB020000">
      <w:pPr>
        <w:numPr>
          <w:ilvl w:val="0"/>
          <w:numId w:val="48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Родительские комитеты или советы:</w:t>
      </w:r>
    </w:p>
    <w:p w14:paraId="BC020000">
      <w:pPr>
        <w:numPr>
          <w:ilvl w:val="1"/>
          <w:numId w:val="48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Создание органа, который помогает в решении организационных вопросов, сборе средств на нужды лагеря и контроле за качеством работы.</w:t>
      </w:r>
    </w:p>
    <w:p w14:paraId="BD020000">
      <w:pPr>
        <w:numPr>
          <w:ilvl w:val="0"/>
          <w:numId w:val="48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Дни открытых дверей:</w:t>
      </w:r>
    </w:p>
    <w:p w14:paraId="BE020000">
      <w:pPr>
        <w:numPr>
          <w:ilvl w:val="1"/>
          <w:numId w:val="48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Организация посещения лагеря родителями, чтобы они могли увидеть, чем занимаются их дети, познакомиться с вожатыми и атмосферой лагеря.</w:t>
      </w:r>
    </w:p>
    <w:p w14:paraId="BF020000">
      <w:pPr>
        <w:numPr>
          <w:ilvl w:val="0"/>
          <w:numId w:val="48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Совместные мероприятия:</w:t>
      </w:r>
    </w:p>
    <w:p w14:paraId="C0020000">
      <w:pPr>
        <w:numPr>
          <w:ilvl w:val="1"/>
          <w:numId w:val="48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Проведение спортивных соревнований, концертов, конкурсов и других мероприятий, в которых участвуют и дети, и родители.</w:t>
      </w:r>
    </w:p>
    <w:p w14:paraId="C1020000">
      <w:pPr>
        <w:spacing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3. Обратная связь и учет мнения родителей:</w:t>
      </w:r>
    </w:p>
    <w:p w14:paraId="C2020000">
      <w:pPr>
        <w:numPr>
          <w:ilvl w:val="0"/>
          <w:numId w:val="49"/>
        </w:numPr>
        <w:spacing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Анкетирование и опросы:</w:t>
      </w:r>
    </w:p>
    <w:p w14:paraId="C3020000">
      <w:pPr>
        <w:numPr>
          <w:ilvl w:val="1"/>
          <w:numId w:val="49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Сбор отзывов родителей о работе лагеря, качестве питания, организации мероприятий и других аспектах.</w:t>
      </w:r>
    </w:p>
    <w:p w14:paraId="C4020000">
      <w:pPr>
        <w:numPr>
          <w:ilvl w:val="1"/>
          <w:numId w:val="49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Учет пожеланий и предложений родителей при планировании будущих смен.</w:t>
      </w:r>
    </w:p>
    <w:p w14:paraId="C5020000">
      <w:pPr>
        <w:numPr>
          <w:ilvl w:val="0"/>
          <w:numId w:val="49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Индивидуальные встречи и беседы:</w:t>
      </w:r>
    </w:p>
    <w:p w14:paraId="C6020000">
      <w:pPr>
        <w:numPr>
          <w:ilvl w:val="1"/>
          <w:numId w:val="49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Обсуждение вопросов, касающихся конкретного ребенка, его поведения, успехов и проблем.</w:t>
      </w:r>
    </w:p>
    <w:p w14:paraId="C7020000">
      <w:pPr>
        <w:numPr>
          <w:ilvl w:val="0"/>
          <w:numId w:val="49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Горячая линия или контактное лицо:</w:t>
      </w:r>
    </w:p>
    <w:p w14:paraId="C8020000">
      <w:pPr>
        <w:numPr>
          <w:ilvl w:val="1"/>
          <w:numId w:val="49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Обеспечение возможности оперативной связи с администрацией лагеря для решения возникающих вопросов и проблем.</w:t>
      </w:r>
    </w:p>
    <w:p w14:paraId="C9020000">
      <w:pPr>
        <w:numPr>
          <w:ilvl w:val="0"/>
          <w:numId w:val="49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Книга отзывов и предложений:</w:t>
      </w:r>
    </w:p>
    <w:p w14:paraId="CA020000">
      <w:pPr>
        <w:numPr>
          <w:ilvl w:val="1"/>
          <w:numId w:val="49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Предоставление возможности родителям оставлять свои отзывы и предложения в письменной форме.</w:t>
      </w:r>
    </w:p>
    <w:p w14:paraId="CB020000">
      <w:pPr>
        <w:spacing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4. Поощрение и благодарность:</w:t>
      </w:r>
    </w:p>
    <w:p w14:paraId="CC020000">
      <w:pPr>
        <w:numPr>
          <w:ilvl w:val="0"/>
          <w:numId w:val="50"/>
        </w:numPr>
        <w:spacing w:after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Выражение благодарности родителям за участие и помощь в работе лагеря.</w:t>
      </w:r>
    </w:p>
    <w:p w14:paraId="CD020000">
      <w:pPr>
        <w:numPr>
          <w:ilvl w:val="0"/>
          <w:numId w:val="50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Награждение активных родителей грамотами и благодарственными письмами.</w:t>
      </w:r>
    </w:p>
    <w:p w14:paraId="CE020000">
      <w:pPr>
        <w:numPr>
          <w:ilvl w:val="0"/>
          <w:numId w:val="50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Организация праздничных мероприятий для родителей в знак признательности.</w:t>
      </w:r>
    </w:p>
    <w:p w14:paraId="CF020000">
      <w:pPr>
        <w:spacing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Принципы эффективного взаимодействия:</w:t>
      </w:r>
    </w:p>
    <w:p w14:paraId="D0020000">
      <w:pPr>
        <w:numPr>
          <w:ilvl w:val="0"/>
          <w:numId w:val="51"/>
        </w:numPr>
        <w:spacing w:after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Открытость и прозрачность:</w:t>
      </w:r>
      <w:r>
        <w:rPr>
          <w:color w:val="000000"/>
          <w:sz w:val="24"/>
        </w:rPr>
        <w:t> Предоставление родителям полной и достоверной информации о работе лагеря.</w:t>
      </w:r>
    </w:p>
    <w:p w14:paraId="D1020000">
      <w:pPr>
        <w:numPr>
          <w:ilvl w:val="0"/>
          <w:numId w:val="51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Уважение и доверие:</w:t>
      </w:r>
      <w:r>
        <w:rPr>
          <w:color w:val="000000"/>
          <w:sz w:val="24"/>
        </w:rPr>
        <w:t> Установление партнерских отношений с родителями, основанных на взаимном уважении и доверии.</w:t>
      </w:r>
    </w:p>
    <w:p w14:paraId="D2020000">
      <w:pPr>
        <w:numPr>
          <w:ilvl w:val="0"/>
          <w:numId w:val="51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Оперативность и своевременность:</w:t>
      </w:r>
      <w:r>
        <w:rPr>
          <w:color w:val="000000"/>
          <w:sz w:val="24"/>
        </w:rPr>
        <w:t> Быстрое реагирование на вопросы и проблемы, возникающие у родителей.</w:t>
      </w:r>
    </w:p>
    <w:p w14:paraId="D3020000">
      <w:pPr>
        <w:numPr>
          <w:ilvl w:val="0"/>
          <w:numId w:val="51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Индивидуальный подход:</w:t>
      </w:r>
      <w:r>
        <w:rPr>
          <w:color w:val="000000"/>
          <w:sz w:val="24"/>
        </w:rPr>
        <w:t> Учет индивидуальных особенностей и потребностей каждого ребенка и его семьи.</w:t>
      </w:r>
    </w:p>
    <w:p w14:paraId="D4020000">
      <w:pPr>
        <w:numPr>
          <w:ilvl w:val="0"/>
          <w:numId w:val="51"/>
        </w:numPr>
        <w:spacing w:afterAutospacing="on"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Постоянное совершенствование:</w:t>
      </w:r>
      <w:r>
        <w:rPr>
          <w:color w:val="000000"/>
          <w:sz w:val="24"/>
        </w:rPr>
        <w:t> Анализ результатов взаимодействия с родителями и внесение корректировок в работу лагеря для повышения его эффективности.</w:t>
      </w:r>
    </w:p>
    <w:p w14:paraId="D5020000">
      <w:pPr>
        <w:spacing w:before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Реализация этих мер поможет создать положительную атмосферу в пришкольном лагере, укрепить связи между семьей и школой и обеспечить полноценный отдых и развитие детей.</w:t>
      </w:r>
    </w:p>
    <w:p w14:paraId="D6020000">
      <w:pPr>
        <w:spacing w:beforeAutospacing="on" w:line="360" w:lineRule="atLeast"/>
        <w:ind w:firstLine="851" w:left="0"/>
        <w:jc w:val="both"/>
        <w:rPr>
          <w:color w:val="000000"/>
          <w:sz w:val="24"/>
        </w:rPr>
      </w:pPr>
    </w:p>
    <w:p w14:paraId="D7020000">
      <w:pPr>
        <w:pStyle w:val="Style_2"/>
        <w:spacing w:line="360" w:lineRule="auto"/>
        <w:ind w:firstLine="851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3.3. Кадровое обеспечение реализации Программы</w:t>
      </w:r>
    </w:p>
    <w:p w14:paraId="D8020000">
      <w:pPr>
        <w:spacing w:line="360" w:lineRule="auto"/>
        <w:ind w:firstLine="851" w:left="0"/>
        <w:jc w:val="both"/>
        <w:rPr>
          <w:sz w:val="24"/>
        </w:rPr>
      </w:pPr>
      <w:r>
        <w:rPr>
          <w:sz w:val="24"/>
        </w:rPr>
        <w:t>В соответствии со штатным расписанием в реализации программы участвуют: Советник директора по воспитанию, Заместитель директора по УВР, начальник лагеря, заместитель начальника лагеря, старший вожатый, воспитатели отрядов (из числа педагогов школы), руководители творческих мастерских.</w:t>
      </w:r>
    </w:p>
    <w:p w14:paraId="D9020000">
      <w:pPr>
        <w:spacing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Реализация программы пришкольного лагеря обеспечивается следующим кадровым составом:</w:t>
      </w:r>
    </w:p>
    <w:p w14:paraId="DA020000">
      <w:pPr>
        <w:numPr>
          <w:ilvl w:val="0"/>
          <w:numId w:val="52"/>
        </w:numPr>
        <w:spacing w:after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Начальник лагеря:</w:t>
      </w:r>
      <w:r>
        <w:rPr>
          <w:color w:val="000000"/>
          <w:sz w:val="24"/>
        </w:rPr>
        <w:t> 1 человек (Смольнякова Н.В.</w:t>
      </w:r>
      <w:r>
        <w:rPr>
          <w:color w:val="000000"/>
          <w:sz w:val="24"/>
        </w:rPr>
        <w:t>, ответственность за общее руководство лагерем, организацию работы, соблюдение техники безопасности и т.д.)</w:t>
      </w:r>
    </w:p>
    <w:p w14:paraId="DB020000">
      <w:pPr>
        <w:numPr>
          <w:ilvl w:val="0"/>
          <w:numId w:val="52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Воспитатели:</w:t>
      </w:r>
      <w:r>
        <w:rPr>
          <w:color w:val="000000"/>
          <w:sz w:val="24"/>
        </w:rPr>
        <w:t> 6</w:t>
      </w:r>
      <w:r>
        <w:rPr>
          <w:color w:val="000000"/>
          <w:sz w:val="24"/>
        </w:rPr>
        <w:t xml:space="preserve"> человек</w:t>
      </w:r>
      <w:r>
        <w:rPr>
          <w:color w:val="000000"/>
          <w:sz w:val="24"/>
        </w:rPr>
        <w:t xml:space="preserve">(ответственность за организацию деятельности отряда, проведение мероприятий, безопасность детей и т.д. 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>на один отряд</w:t>
      </w:r>
      <w:r>
        <w:rPr>
          <w:color w:val="000000"/>
          <w:sz w:val="24"/>
        </w:rPr>
        <w:t xml:space="preserve"> 2 воспитателя</w:t>
      </w:r>
      <w:r>
        <w:rPr>
          <w:color w:val="000000"/>
          <w:sz w:val="24"/>
        </w:rPr>
        <w:t>.)</w:t>
      </w:r>
    </w:p>
    <w:p w14:paraId="DC020000">
      <w:pPr>
        <w:numPr>
          <w:ilvl w:val="0"/>
          <w:numId w:val="52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Повар/работники столовой:</w:t>
      </w:r>
      <w:r>
        <w:rPr>
          <w:color w:val="000000"/>
          <w:sz w:val="24"/>
        </w:rPr>
        <w:t xml:space="preserve"> 2 </w:t>
      </w:r>
      <w:r>
        <w:rPr>
          <w:color w:val="000000"/>
          <w:sz w:val="24"/>
        </w:rPr>
        <w:t>человек (ответственность за приготовление пищи, соблюдение санитарных норм и т.д.)</w:t>
      </w:r>
    </w:p>
    <w:p w14:paraId="DD020000">
      <w:pPr>
        <w:numPr>
          <w:ilvl w:val="0"/>
          <w:numId w:val="52"/>
        </w:numPr>
        <w:spacing w:afterAutospacing="on" w:beforeAutospacing="on" w:line="360" w:lineRule="auto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Технический персонал:</w:t>
      </w:r>
      <w:r>
        <w:rPr>
          <w:color w:val="000000"/>
          <w:sz w:val="24"/>
        </w:rPr>
        <w:t xml:space="preserve"> 2 </w:t>
      </w:r>
      <w:r>
        <w:rPr>
          <w:color w:val="000000"/>
          <w:sz w:val="24"/>
        </w:rPr>
        <w:t>человек (уборка помещений, территории и т.д.)</w:t>
      </w:r>
      <w:r>
        <w:rPr>
          <w:color w:val="000000"/>
          <w:sz w:val="24"/>
        </w:rPr>
        <w:t>3</w:t>
      </w:r>
    </w:p>
    <w:p w14:paraId="DE020000">
      <w:pPr>
        <w:pStyle w:val="Style_2"/>
        <w:spacing w:line="360" w:lineRule="auto"/>
        <w:ind w:firstLine="851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3.4. Материально- техническое обеспечение реализации программы</w:t>
      </w:r>
    </w:p>
    <w:p w14:paraId="DF020000">
      <w:pPr>
        <w:spacing w:afterAutospacing="on" w:line="360" w:lineRule="atLeast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Для эффективной реализации программы пришкольного лагеря необходимо обеспечить соответствующее материально-техническое оснащение. </w:t>
      </w:r>
    </w:p>
    <w:p w14:paraId="E0020000">
      <w:pPr>
        <w:spacing w:line="360" w:lineRule="atLeast"/>
        <w:ind w:firstLine="851" w:left="0"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1. Помещение:</w:t>
      </w:r>
    </w:p>
    <w:p w14:paraId="E1020000">
      <w:pPr>
        <w:numPr>
          <w:ilvl w:val="0"/>
          <w:numId w:val="53"/>
        </w:numPr>
        <w:spacing w:after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Помещения для отрядных сборов:</w:t>
      </w:r>
    </w:p>
    <w:p w14:paraId="E2020000">
      <w:pPr>
        <w:numPr>
          <w:ilvl w:val="1"/>
          <w:numId w:val="53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Классные комнаты или другие просторные помещения.</w:t>
      </w:r>
    </w:p>
    <w:p w14:paraId="E3020000">
      <w:pPr>
        <w:numPr>
          <w:ilvl w:val="1"/>
          <w:numId w:val="53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Столы и стулья в достаточном количестве.</w:t>
      </w:r>
    </w:p>
    <w:p w14:paraId="E4020000">
      <w:pPr>
        <w:numPr>
          <w:ilvl w:val="1"/>
          <w:numId w:val="53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 xml:space="preserve">Доска (меловая, маркерная) или </w:t>
      </w:r>
      <w:r>
        <w:rPr>
          <w:color w:val="000000"/>
          <w:sz w:val="24"/>
        </w:rPr>
        <w:t>флипчарт</w:t>
      </w:r>
      <w:r>
        <w:rPr>
          <w:color w:val="000000"/>
          <w:sz w:val="24"/>
        </w:rPr>
        <w:t>.</w:t>
      </w:r>
    </w:p>
    <w:p w14:paraId="E5020000">
      <w:pPr>
        <w:numPr>
          <w:ilvl w:val="0"/>
          <w:numId w:val="53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Игровая комната:</w:t>
      </w:r>
    </w:p>
    <w:p w14:paraId="E6020000">
      <w:pPr>
        <w:numPr>
          <w:ilvl w:val="1"/>
          <w:numId w:val="53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Настольные игры (шашки, шахматы, лото, домино и т.д.).</w:t>
      </w:r>
    </w:p>
    <w:p w14:paraId="E7020000">
      <w:pPr>
        <w:numPr>
          <w:ilvl w:val="1"/>
          <w:numId w:val="53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Конструкторы.</w:t>
      </w:r>
    </w:p>
    <w:p w14:paraId="E8020000">
      <w:pPr>
        <w:numPr>
          <w:ilvl w:val="1"/>
          <w:numId w:val="53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Игрушки для разных возрастов.</w:t>
      </w:r>
    </w:p>
    <w:p w14:paraId="E9020000">
      <w:pPr>
        <w:numPr>
          <w:ilvl w:val="1"/>
          <w:numId w:val="53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Спортивный инвентарь (мячи, скакалки, обручи).</w:t>
      </w:r>
    </w:p>
    <w:p w14:paraId="EA020000">
      <w:pPr>
        <w:numPr>
          <w:ilvl w:val="0"/>
          <w:numId w:val="53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Столовая:</w:t>
      </w:r>
    </w:p>
    <w:p w14:paraId="EB020000">
      <w:pPr>
        <w:numPr>
          <w:ilvl w:val="1"/>
          <w:numId w:val="53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Оборудованное помещение для приема пищи, соответствующее санитарным нормам.</w:t>
      </w:r>
    </w:p>
    <w:p w14:paraId="EC020000">
      <w:pPr>
        <w:numPr>
          <w:ilvl w:val="1"/>
          <w:numId w:val="53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Столы и стулья в достаточном количестве.</w:t>
      </w:r>
    </w:p>
    <w:p w14:paraId="ED020000">
      <w:pPr>
        <w:numPr>
          <w:ilvl w:val="1"/>
          <w:numId w:val="53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Необходимая посуда и столовые приборы.</w:t>
      </w:r>
    </w:p>
    <w:p w14:paraId="EE020000">
      <w:pPr>
        <w:numPr>
          <w:ilvl w:val="0"/>
          <w:numId w:val="53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Санитарно-гигиенические помещения:</w:t>
      </w:r>
    </w:p>
    <w:p w14:paraId="EF020000">
      <w:pPr>
        <w:numPr>
          <w:ilvl w:val="1"/>
          <w:numId w:val="53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Туалеты с умывальниками.</w:t>
      </w:r>
    </w:p>
    <w:p w14:paraId="F0020000">
      <w:pPr>
        <w:numPr>
          <w:ilvl w:val="1"/>
          <w:numId w:val="53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Мыло, туалетная бумага, полотенца (или электросушилки).</w:t>
      </w:r>
    </w:p>
    <w:p w14:paraId="F1020000">
      <w:p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2. Спортивный инвентарь и оборудование:</w:t>
      </w:r>
    </w:p>
    <w:p w14:paraId="F2020000">
      <w:pPr>
        <w:numPr>
          <w:ilvl w:val="0"/>
          <w:numId w:val="54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Для спортивных игр:</w:t>
      </w:r>
    </w:p>
    <w:p w14:paraId="F3020000">
      <w:pPr>
        <w:numPr>
          <w:ilvl w:val="1"/>
          <w:numId w:val="54"/>
        </w:numPr>
        <w:spacing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 xml:space="preserve">Мячи (футбольные, волейбольные, баскетбольные, </w:t>
      </w:r>
      <w:r>
        <w:rPr>
          <w:color w:val="000000"/>
          <w:sz w:val="24"/>
        </w:rPr>
        <w:t>пионербольные</w:t>
      </w:r>
      <w:r>
        <w:rPr>
          <w:color w:val="000000"/>
          <w:sz w:val="24"/>
        </w:rPr>
        <w:t>).</w:t>
      </w:r>
    </w:p>
    <w:p w14:paraId="F4020000">
      <w:pPr>
        <w:numPr>
          <w:ilvl w:val="1"/>
          <w:numId w:val="54"/>
        </w:numPr>
        <w:spacing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Скакалки.</w:t>
      </w:r>
    </w:p>
    <w:p w14:paraId="F5020000">
      <w:pPr>
        <w:numPr>
          <w:ilvl w:val="1"/>
          <w:numId w:val="54"/>
        </w:numPr>
        <w:spacing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Обручи.</w:t>
      </w:r>
    </w:p>
    <w:p w14:paraId="F6020000">
      <w:pPr>
        <w:numPr>
          <w:ilvl w:val="1"/>
          <w:numId w:val="54"/>
        </w:numPr>
        <w:spacing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Ракетки и воланы (для бадминтона или настольного тенниса).</w:t>
      </w:r>
    </w:p>
    <w:p w14:paraId="F7020000">
      <w:pPr>
        <w:numPr>
          <w:ilvl w:val="1"/>
          <w:numId w:val="54"/>
        </w:numPr>
        <w:spacing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Спортивные конусы или фишки для разметки.</w:t>
      </w:r>
    </w:p>
    <w:p w14:paraId="F8020000">
      <w:pPr>
        <w:numPr>
          <w:ilvl w:val="1"/>
          <w:numId w:val="54"/>
        </w:numPr>
        <w:spacing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Баскетбольные кольца (если есть возможность).</w:t>
      </w:r>
    </w:p>
    <w:p w14:paraId="F9020000">
      <w:pPr>
        <w:numPr>
          <w:ilvl w:val="1"/>
          <w:numId w:val="54"/>
        </w:numPr>
        <w:spacing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Волейбольная сетка (если есть возможность).</w:t>
      </w:r>
    </w:p>
    <w:p w14:paraId="FA020000">
      <w:pPr>
        <w:numPr>
          <w:ilvl w:val="0"/>
          <w:numId w:val="54"/>
        </w:numPr>
        <w:spacing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Для подвижных игр:</w:t>
      </w:r>
    </w:p>
    <w:p w14:paraId="FB020000">
      <w:pPr>
        <w:numPr>
          <w:ilvl w:val="1"/>
          <w:numId w:val="54"/>
        </w:numPr>
        <w:spacing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Мягкие модули.</w:t>
      </w:r>
    </w:p>
    <w:p w14:paraId="FC020000">
      <w:pPr>
        <w:numPr>
          <w:ilvl w:val="1"/>
          <w:numId w:val="54"/>
        </w:numPr>
        <w:spacing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Веревки.</w:t>
      </w:r>
    </w:p>
    <w:p w14:paraId="FD020000">
      <w:pPr>
        <w:numPr>
          <w:ilvl w:val="1"/>
          <w:numId w:val="54"/>
        </w:numPr>
        <w:spacing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Мешочки с песком для метания.</w:t>
      </w:r>
    </w:p>
    <w:p w14:paraId="FE020000">
      <w:pPr>
        <w:numPr>
          <w:ilvl w:val="0"/>
          <w:numId w:val="54"/>
        </w:numPr>
        <w:spacing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Спортивная площадка:</w:t>
      </w:r>
    </w:p>
    <w:p w14:paraId="FF020000">
      <w:pPr>
        <w:numPr>
          <w:ilvl w:val="1"/>
          <w:numId w:val="54"/>
        </w:numPr>
        <w:spacing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Оборудованная площадка для проведения спортивных мероприятий на открытом воздухе.</w:t>
      </w:r>
    </w:p>
    <w:p w14:paraId="00030000">
      <w:pPr>
        <w:numPr>
          <w:ilvl w:val="1"/>
          <w:numId w:val="54"/>
        </w:numPr>
        <w:spacing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Беговые дорожки (желательно).</w:t>
      </w:r>
    </w:p>
    <w:p w14:paraId="01030000">
      <w:pPr>
        <w:spacing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3. Материалы для творчества и досуга:</w:t>
      </w:r>
    </w:p>
    <w:p w14:paraId="02030000">
      <w:pPr>
        <w:numPr>
          <w:ilvl w:val="0"/>
          <w:numId w:val="55"/>
        </w:numPr>
        <w:spacing w:after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Для рисования:</w:t>
      </w:r>
    </w:p>
    <w:p w14:paraId="03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Бумага (разных форматов и плотности).</w:t>
      </w:r>
    </w:p>
    <w:p w14:paraId="04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Краски (акварель, гуашь).</w:t>
      </w:r>
    </w:p>
    <w:p w14:paraId="05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Кисти разных размеров.</w:t>
      </w:r>
    </w:p>
    <w:p w14:paraId="06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Цветные карандаши.</w:t>
      </w:r>
    </w:p>
    <w:p w14:paraId="07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Фломастеры.</w:t>
      </w:r>
    </w:p>
    <w:p w14:paraId="08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Восковые мелки.</w:t>
      </w:r>
    </w:p>
    <w:p w14:paraId="09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Палитры для красок.</w:t>
      </w:r>
    </w:p>
    <w:p w14:paraId="0A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Стаканы для воды.</w:t>
      </w:r>
    </w:p>
    <w:p w14:paraId="0B030000">
      <w:pPr>
        <w:numPr>
          <w:ilvl w:val="0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Для лепки:</w:t>
      </w:r>
    </w:p>
    <w:p w14:paraId="0C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Пластилин.</w:t>
      </w:r>
    </w:p>
    <w:p w14:paraId="0D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Глина.</w:t>
      </w:r>
    </w:p>
    <w:p w14:paraId="0E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Стеки для лепки.</w:t>
      </w:r>
    </w:p>
    <w:p w14:paraId="0F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Доски для лепки.</w:t>
      </w:r>
    </w:p>
    <w:p w14:paraId="10030000">
      <w:pPr>
        <w:numPr>
          <w:ilvl w:val="0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Для аппликации и поделок:</w:t>
      </w:r>
    </w:p>
    <w:p w14:paraId="11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Цветная бумага.</w:t>
      </w:r>
    </w:p>
    <w:p w14:paraId="12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Картон.</w:t>
      </w:r>
    </w:p>
    <w:p w14:paraId="13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Ножницы.</w:t>
      </w:r>
    </w:p>
    <w:p w14:paraId="14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Клей.</w:t>
      </w:r>
    </w:p>
    <w:p w14:paraId="15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Природные материалы (шишки, листья, желуди и т.д.).</w:t>
      </w:r>
    </w:p>
    <w:p w14:paraId="16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 xml:space="preserve">Бисер, </w:t>
      </w:r>
      <w:r>
        <w:rPr>
          <w:color w:val="000000"/>
          <w:sz w:val="24"/>
        </w:rPr>
        <w:t>пайетки</w:t>
      </w:r>
      <w:r>
        <w:rPr>
          <w:color w:val="000000"/>
          <w:sz w:val="24"/>
        </w:rPr>
        <w:t>, пуговицы и другие декоративные элементы.</w:t>
      </w:r>
    </w:p>
    <w:p w14:paraId="17030000">
      <w:pPr>
        <w:numPr>
          <w:ilvl w:val="0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Книги и настольные игры:</w:t>
      </w:r>
    </w:p>
    <w:p w14:paraId="18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Детская литература (сказки, рассказы, стихи).</w:t>
      </w:r>
    </w:p>
    <w:p w14:paraId="19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Настольные игры (шашки, шахматы, лото, домино и т.д.).</w:t>
      </w:r>
    </w:p>
    <w:p w14:paraId="1A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Развивающие игры.</w:t>
      </w:r>
    </w:p>
    <w:p w14:paraId="1B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Викторины и головоломки.</w:t>
      </w:r>
    </w:p>
    <w:p w14:paraId="1C030000">
      <w:pPr>
        <w:numPr>
          <w:ilvl w:val="0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Материалы для проведения мероприятий:</w:t>
      </w:r>
    </w:p>
    <w:p w14:paraId="1D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Костюмы и реквизит для представлений и конкурсов.</w:t>
      </w:r>
    </w:p>
    <w:p w14:paraId="1E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Призы и подарки для победителей конкурсов.</w:t>
      </w:r>
    </w:p>
    <w:p w14:paraId="1F030000">
      <w:pPr>
        <w:numPr>
          <w:ilvl w:val="1"/>
          <w:numId w:val="55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color w:val="000000"/>
          <w:sz w:val="24"/>
        </w:rPr>
        <w:t>Воздушные шары, гирлянды и другие украшения.</w:t>
      </w:r>
    </w:p>
    <w:p w14:paraId="20030000">
      <w:pPr>
        <w:spacing w:line="360" w:lineRule="auto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4. Техническое оборудование:</w:t>
      </w:r>
    </w:p>
    <w:p w14:paraId="21030000">
      <w:pPr>
        <w:numPr>
          <w:ilvl w:val="0"/>
          <w:numId w:val="56"/>
        </w:numPr>
        <w:spacing w:line="360" w:lineRule="auto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Компьютер или ноутбук:</w:t>
      </w:r>
      <w:r>
        <w:rPr>
          <w:color w:val="000000"/>
          <w:sz w:val="24"/>
        </w:rPr>
        <w:t> Для подготовки материалов, просмотра фильмов, проведения презентаций.</w:t>
      </w:r>
    </w:p>
    <w:p w14:paraId="22030000">
      <w:pPr>
        <w:numPr>
          <w:ilvl w:val="0"/>
          <w:numId w:val="56"/>
        </w:numPr>
        <w:spacing w:afterAutospacing="on" w:beforeAutospacing="on" w:line="360" w:lineRule="auto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Проектор:</w:t>
      </w:r>
      <w:r>
        <w:rPr>
          <w:color w:val="000000"/>
          <w:sz w:val="24"/>
        </w:rPr>
        <w:t> Для демонстрации фильмов и презентаций.</w:t>
      </w:r>
    </w:p>
    <w:p w14:paraId="23030000">
      <w:pPr>
        <w:numPr>
          <w:ilvl w:val="0"/>
          <w:numId w:val="56"/>
        </w:numPr>
        <w:spacing w:afterAutospacing="on" w:beforeAutospacing="on" w:line="360" w:lineRule="auto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Экран:</w:t>
      </w:r>
      <w:r>
        <w:rPr>
          <w:color w:val="000000"/>
          <w:sz w:val="24"/>
        </w:rPr>
        <w:t> Для проектора.</w:t>
      </w:r>
    </w:p>
    <w:p w14:paraId="24030000">
      <w:pPr>
        <w:numPr>
          <w:ilvl w:val="0"/>
          <w:numId w:val="56"/>
        </w:numPr>
        <w:spacing w:afterAutospacing="on" w:beforeAutospacing="on" w:line="360" w:lineRule="auto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Музыкальный центр или колонки:</w:t>
      </w:r>
      <w:r>
        <w:rPr>
          <w:color w:val="000000"/>
          <w:sz w:val="24"/>
        </w:rPr>
        <w:t> Для воспроизведения музыки.</w:t>
      </w:r>
    </w:p>
    <w:p w14:paraId="25030000">
      <w:pPr>
        <w:numPr>
          <w:ilvl w:val="0"/>
          <w:numId w:val="56"/>
        </w:numPr>
        <w:spacing w:afterAutospacing="on" w:beforeAutospacing="on" w:line="360" w:lineRule="auto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Микрофон:</w:t>
      </w:r>
      <w:r>
        <w:rPr>
          <w:color w:val="000000"/>
          <w:sz w:val="24"/>
        </w:rPr>
        <w:t> Для проведения мероприятий.</w:t>
      </w:r>
    </w:p>
    <w:p w14:paraId="26030000">
      <w:pPr>
        <w:numPr>
          <w:ilvl w:val="0"/>
          <w:numId w:val="56"/>
        </w:numPr>
        <w:spacing w:afterAutospacing="on" w:beforeAutospacing="on" w:line="360" w:lineRule="auto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Фотоаппарат или видеокамера:</w:t>
      </w:r>
      <w:r>
        <w:rPr>
          <w:color w:val="000000"/>
          <w:sz w:val="24"/>
        </w:rPr>
        <w:t> Для фиксации событий в лагере.</w:t>
      </w:r>
    </w:p>
    <w:p w14:paraId="27030000">
      <w:pPr>
        <w:numPr>
          <w:ilvl w:val="0"/>
          <w:numId w:val="56"/>
        </w:numPr>
        <w:spacing w:afterAutospacing="on" w:beforeAutospacing="on"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Принтер:</w:t>
      </w:r>
      <w:r>
        <w:rPr>
          <w:color w:val="000000"/>
          <w:sz w:val="24"/>
        </w:rPr>
        <w:t> Для печати необходимых материалов.</w:t>
      </w:r>
    </w:p>
    <w:p w14:paraId="28030000">
      <w:pPr>
        <w:spacing w:line="360" w:lineRule="auto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5. Прочее:</w:t>
      </w:r>
    </w:p>
    <w:p w14:paraId="29030000">
      <w:pPr>
        <w:numPr>
          <w:ilvl w:val="0"/>
          <w:numId w:val="57"/>
        </w:numPr>
        <w:spacing w:afterAutospacing="on" w:line="360" w:lineRule="auto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Мебель:</w:t>
      </w:r>
      <w:r>
        <w:rPr>
          <w:color w:val="000000"/>
          <w:sz w:val="24"/>
        </w:rPr>
        <w:t> Шкафы для хранения вещей, стеллажи для книг и игр.</w:t>
      </w:r>
    </w:p>
    <w:p w14:paraId="2A030000">
      <w:pPr>
        <w:numPr>
          <w:ilvl w:val="0"/>
          <w:numId w:val="57"/>
        </w:numPr>
        <w:spacing w:afterAutospacing="on" w:line="360" w:lineRule="auto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Питьевая вода:</w:t>
      </w:r>
      <w:r>
        <w:rPr>
          <w:color w:val="000000"/>
          <w:sz w:val="24"/>
        </w:rPr>
        <w:t> Обеспечение достаточного количества питьевой воды в течение дня.</w:t>
      </w:r>
    </w:p>
    <w:p w14:paraId="2B030000">
      <w:pPr>
        <w:numPr>
          <w:ilvl w:val="0"/>
          <w:numId w:val="57"/>
        </w:numPr>
        <w:spacing w:afterAutospacing="on" w:line="360" w:lineRule="auto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Хозяйственный инвентарь:</w:t>
      </w:r>
      <w:r>
        <w:rPr>
          <w:color w:val="000000"/>
          <w:sz w:val="24"/>
        </w:rPr>
        <w:t> Ведра, тряпки, швабры и другие предметы для уборки помещений.</w:t>
      </w:r>
    </w:p>
    <w:p w14:paraId="2C030000">
      <w:pPr>
        <w:numPr>
          <w:ilvl w:val="0"/>
          <w:numId w:val="57"/>
        </w:numPr>
        <w:spacing w:afterAutospacing="on" w:line="360" w:lineRule="auto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Средства пожарной безопасности:</w:t>
      </w:r>
      <w:r>
        <w:rPr>
          <w:color w:val="000000"/>
          <w:sz w:val="24"/>
        </w:rPr>
        <w:t> Огнетушители, план эвакуации.</w:t>
      </w:r>
    </w:p>
    <w:p w14:paraId="2D030000">
      <w:pPr>
        <w:numPr>
          <w:ilvl w:val="0"/>
          <w:numId w:val="57"/>
        </w:numPr>
        <w:spacing w:afterAutospacing="on" w:line="360" w:lineRule="auto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Аптечка первой помощи:</w:t>
      </w:r>
      <w:r>
        <w:rPr>
          <w:color w:val="000000"/>
          <w:sz w:val="24"/>
        </w:rPr>
        <w:t> Полностью укомплектованная аптечка с инструкцией по применению.</w:t>
      </w:r>
    </w:p>
    <w:p w14:paraId="2E030000">
      <w:pPr>
        <w:numPr>
          <w:ilvl w:val="0"/>
          <w:numId w:val="57"/>
        </w:numPr>
        <w:spacing w:line="360" w:lineRule="auto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Информационные материалы:</w:t>
      </w:r>
      <w:r>
        <w:rPr>
          <w:color w:val="000000"/>
          <w:sz w:val="24"/>
        </w:rPr>
        <w:t> Стенды с расписанием мероприятий, правилами поведения в лагере, информацией о правах ребенка и т.д.</w:t>
      </w:r>
    </w:p>
    <w:p w14:paraId="2F030000">
      <w:pPr>
        <w:spacing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Соответствие возрасту:</w:t>
      </w:r>
      <w:r>
        <w:rPr>
          <w:color w:val="000000"/>
          <w:sz w:val="24"/>
        </w:rPr>
        <w:t> Все материалы и оборудование должны соответствовать возрасту детей.</w:t>
      </w:r>
    </w:p>
    <w:p w14:paraId="30030000">
      <w:pPr>
        <w:spacing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Безопасность:</w:t>
      </w:r>
      <w:r>
        <w:rPr>
          <w:color w:val="000000"/>
          <w:sz w:val="24"/>
        </w:rPr>
        <w:t> Необходимо следить за безопасностью используемого оборудования и материалов. Проводить инструктаж по технике безопасности.</w:t>
      </w:r>
    </w:p>
    <w:p w14:paraId="31030000">
      <w:pPr>
        <w:spacing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Количество:</w:t>
      </w:r>
      <w:r>
        <w:rPr>
          <w:color w:val="000000"/>
          <w:sz w:val="24"/>
        </w:rPr>
        <w:t> Количество материалов и оборудования должно быть достаточным для всех детей.</w:t>
      </w:r>
    </w:p>
    <w:p w14:paraId="32030000">
      <w:pPr>
        <w:spacing w:line="360" w:lineRule="atLeast"/>
        <w:ind w:firstLine="851" w:left="0"/>
        <w:rPr>
          <w:color w:val="000000"/>
          <w:sz w:val="24"/>
        </w:rPr>
      </w:pPr>
      <w:r>
        <w:rPr>
          <w:b w:val="1"/>
          <w:color w:val="000000"/>
          <w:sz w:val="24"/>
        </w:rPr>
        <w:t>Сохранность:</w:t>
      </w:r>
      <w:r>
        <w:rPr>
          <w:color w:val="000000"/>
          <w:sz w:val="24"/>
        </w:rPr>
        <w:t> Необходимо обеспечить сохранность материалов и оборудования.</w:t>
      </w:r>
    </w:p>
    <w:p w14:paraId="33030000">
      <w:pPr>
        <w:pStyle w:val="Style_9"/>
        <w:ind w:hanging="142" w:left="142"/>
        <w:jc w:val="left"/>
        <w:rPr>
          <w:sz w:val="24"/>
        </w:rPr>
      </w:pPr>
    </w:p>
    <w:tbl>
      <w:tblPr>
        <w:tblStyle w:val="Style_10"/>
        <w:tblLayout w:type="fixed"/>
      </w:tblPr>
      <w:tblGrid>
        <w:gridCol w:w="2043"/>
        <w:gridCol w:w="2049"/>
        <w:gridCol w:w="5831"/>
      </w:tblGrid>
      <w:tr>
        <w:tc>
          <w:tcPr>
            <w:tcW w:type="dxa" w:w="2043"/>
            <w:vAlign w:val="center"/>
          </w:tcPr>
          <w:p w14:paraId="34030000">
            <w:pPr>
              <w:spacing w:line="360" w:lineRule="auto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Помещение</w:t>
            </w:r>
          </w:p>
        </w:tc>
        <w:tc>
          <w:tcPr>
            <w:tcW w:type="dxa" w:w="2049"/>
            <w:vAlign w:val="center"/>
          </w:tcPr>
          <w:p w14:paraId="35030000">
            <w:pPr>
              <w:spacing w:line="360" w:lineRule="auto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Назначение</w:t>
            </w:r>
          </w:p>
        </w:tc>
        <w:tc>
          <w:tcPr>
            <w:tcW w:type="dxa" w:w="5831"/>
            <w:vAlign w:val="center"/>
          </w:tcPr>
          <w:p w14:paraId="36030000">
            <w:pPr>
              <w:spacing w:line="360" w:lineRule="auto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2043"/>
          </w:tcPr>
          <w:p w14:paraId="37030000">
            <w:pPr>
              <w:spacing w:line="360" w:lineRule="auto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Кабинеты</w:t>
            </w:r>
          </w:p>
        </w:tc>
        <w:tc>
          <w:tcPr>
            <w:tcW w:type="dxa" w:w="2049"/>
          </w:tcPr>
          <w:p w14:paraId="38030000">
            <w:pPr>
              <w:spacing w:line="36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Комнаты для отдыха, подготовки отрядных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мероприятий</w:t>
            </w:r>
          </w:p>
        </w:tc>
        <w:tc>
          <w:tcPr>
            <w:tcW w:type="dxa" w:w="5831"/>
          </w:tcPr>
          <w:p w14:paraId="39030000">
            <w:pPr>
              <w:spacing w:line="360" w:lineRule="auto"/>
              <w:ind w:right="2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Начальник лагеря, воспитатели, технический персонал</w:t>
            </w:r>
          </w:p>
        </w:tc>
      </w:tr>
      <w:tr>
        <w:tc>
          <w:tcPr>
            <w:tcW w:type="dxa" w:w="2043"/>
          </w:tcPr>
          <w:p w14:paraId="3A030000">
            <w:pPr>
              <w:spacing w:line="360" w:lineRule="auto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Спортивн</w:t>
            </w:r>
            <w:r>
              <w:rPr>
                <w:sz w:val="24"/>
              </w:rPr>
              <w:t>ая комната</w:t>
            </w:r>
          </w:p>
        </w:tc>
        <w:tc>
          <w:tcPr>
            <w:tcW w:type="dxa" w:w="2049"/>
          </w:tcPr>
          <w:p w14:paraId="3B030000">
            <w:pPr>
              <w:spacing w:line="36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Занятия спортом, состязания,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линейка</w:t>
            </w:r>
          </w:p>
        </w:tc>
        <w:tc>
          <w:tcPr>
            <w:tcW w:type="dxa" w:w="5831"/>
          </w:tcPr>
          <w:p w14:paraId="3C030000">
            <w:pPr>
              <w:spacing w:line="360" w:lineRule="auto"/>
              <w:ind w:right="-4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Начальник лагеря, воспитатели,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технический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персонал</w:t>
            </w:r>
          </w:p>
        </w:tc>
      </w:tr>
      <w:tr>
        <w:tc>
          <w:tcPr>
            <w:tcW w:type="dxa" w:w="2043"/>
          </w:tcPr>
          <w:p w14:paraId="3D030000">
            <w:pPr>
              <w:spacing w:line="360" w:lineRule="auto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Спортивная площадка</w:t>
            </w:r>
          </w:p>
        </w:tc>
        <w:tc>
          <w:tcPr>
            <w:tcW w:type="dxa" w:w="2049"/>
          </w:tcPr>
          <w:p w14:paraId="3E030000">
            <w:pPr>
              <w:spacing w:line="36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Линейка, проведение </w:t>
            </w:r>
            <w:r>
              <w:rPr>
                <w:color w:val="000000"/>
                <w:sz w:val="24"/>
              </w:rPr>
              <w:t>общелагерных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игр на воздухе, спартакиады, спортивные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состязания</w:t>
            </w:r>
          </w:p>
        </w:tc>
        <w:tc>
          <w:tcPr>
            <w:tcW w:type="dxa" w:w="5831"/>
          </w:tcPr>
          <w:p w14:paraId="3F030000">
            <w:pPr>
              <w:spacing w:line="360" w:lineRule="auto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Начальник лагеря, воспитатели, технический персонал</w:t>
            </w:r>
          </w:p>
        </w:tc>
      </w:tr>
      <w:tr>
        <w:tc>
          <w:tcPr>
            <w:tcW w:type="dxa" w:w="2043"/>
          </w:tcPr>
          <w:p w14:paraId="40030000">
            <w:pPr>
              <w:spacing w:line="360" w:lineRule="auto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Школьный двор</w:t>
            </w:r>
          </w:p>
        </w:tc>
        <w:tc>
          <w:tcPr>
            <w:tcW w:type="dxa" w:w="2049"/>
          </w:tcPr>
          <w:p w14:paraId="41030000">
            <w:pPr>
              <w:tabs>
                <w:tab w:leader="none" w:pos="1641" w:val="left"/>
              </w:tabs>
              <w:spacing w:line="36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Отрядные дела, игры- путешествия</w:t>
            </w:r>
          </w:p>
        </w:tc>
        <w:tc>
          <w:tcPr>
            <w:tcW w:type="dxa" w:w="5831"/>
          </w:tcPr>
          <w:p w14:paraId="42030000">
            <w:pPr>
              <w:spacing w:line="36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Воспитатели, начальник лагеря</w:t>
            </w:r>
          </w:p>
        </w:tc>
      </w:tr>
      <w:tr>
        <w:tc>
          <w:tcPr>
            <w:tcW w:type="dxa" w:w="2043"/>
          </w:tcPr>
          <w:p w14:paraId="43030000">
            <w:pPr>
              <w:spacing w:line="360" w:lineRule="auto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Школьная библиотека</w:t>
            </w:r>
          </w:p>
        </w:tc>
        <w:tc>
          <w:tcPr>
            <w:tcW w:type="dxa" w:w="2049"/>
          </w:tcPr>
          <w:p w14:paraId="44030000">
            <w:pPr>
              <w:spacing w:line="360" w:lineRule="auto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Литература для педагогов и детей лагеря</w:t>
            </w:r>
          </w:p>
        </w:tc>
        <w:tc>
          <w:tcPr>
            <w:tcW w:type="dxa" w:w="5831"/>
          </w:tcPr>
          <w:p w14:paraId="45030000">
            <w:pPr>
              <w:spacing w:line="360" w:lineRule="auto"/>
              <w:ind w:right="103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Начальник лагеря, воспитатели,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библиотекарь</w:t>
            </w:r>
          </w:p>
        </w:tc>
      </w:tr>
      <w:tr>
        <w:tc>
          <w:tcPr>
            <w:tcW w:type="dxa" w:w="2043"/>
          </w:tcPr>
          <w:p w14:paraId="46030000">
            <w:pPr>
              <w:spacing w:line="360" w:lineRule="auto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Школьная столовая</w:t>
            </w:r>
          </w:p>
        </w:tc>
        <w:tc>
          <w:tcPr>
            <w:tcW w:type="dxa" w:w="2049"/>
          </w:tcPr>
          <w:p w14:paraId="47030000">
            <w:pPr>
              <w:spacing w:line="360" w:lineRule="auto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Завтрак, обед</w:t>
            </w:r>
          </w:p>
        </w:tc>
        <w:tc>
          <w:tcPr>
            <w:tcW w:type="dxa" w:w="5831"/>
          </w:tcPr>
          <w:p w14:paraId="48030000">
            <w:pPr>
              <w:spacing w:line="360" w:lineRule="auto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Повара</w:t>
            </w:r>
          </w:p>
        </w:tc>
      </w:tr>
      <w:tr>
        <w:tc>
          <w:tcPr>
            <w:tcW w:type="dxa" w:w="2043"/>
          </w:tcPr>
          <w:p w14:paraId="49030000">
            <w:pPr>
              <w:spacing w:line="360" w:lineRule="auto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Комнаты гигиены</w:t>
            </w:r>
          </w:p>
        </w:tc>
        <w:tc>
          <w:tcPr>
            <w:tcW w:type="dxa" w:w="2049"/>
          </w:tcPr>
          <w:p w14:paraId="4A030000">
            <w:pPr>
              <w:spacing w:line="360" w:lineRule="auto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Туалеты, санитарный уголок</w:t>
            </w:r>
          </w:p>
        </w:tc>
        <w:tc>
          <w:tcPr>
            <w:tcW w:type="dxa" w:w="5831"/>
          </w:tcPr>
          <w:p w14:paraId="4B030000">
            <w:pPr>
              <w:spacing w:line="360" w:lineRule="auto"/>
              <w:ind w:right="103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Начальник лагеря, воспитатели,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технический персонал</w:t>
            </w:r>
          </w:p>
        </w:tc>
      </w:tr>
    </w:tbl>
    <w:p w14:paraId="4C030000">
      <w:pPr>
        <w:spacing w:line="360" w:lineRule="auto"/>
        <w:ind w:hanging="142" w:left="142"/>
        <w:jc w:val="both"/>
        <w:rPr>
          <w:sz w:val="24"/>
        </w:rPr>
      </w:pPr>
    </w:p>
    <w:p w14:paraId="4D030000">
      <w:pPr>
        <w:pStyle w:val="Style_9"/>
        <w:ind w:hanging="142" w:left="142"/>
        <w:jc w:val="left"/>
        <w:rPr>
          <w:sz w:val="24"/>
        </w:rPr>
      </w:pPr>
    </w:p>
    <w:p w14:paraId="4E030000">
      <w:pPr>
        <w:pStyle w:val="Style_9"/>
        <w:ind w:hanging="142" w:left="142"/>
        <w:jc w:val="left"/>
        <w:rPr>
          <w:sz w:val="24"/>
        </w:rPr>
      </w:pPr>
    </w:p>
    <w:p w14:paraId="4F030000">
      <w:pPr>
        <w:pStyle w:val="Style_9"/>
        <w:ind w:hanging="142" w:left="142"/>
        <w:jc w:val="left"/>
        <w:rPr>
          <w:sz w:val="24"/>
        </w:rPr>
      </w:pPr>
    </w:p>
    <w:p w14:paraId="50030000">
      <w:pPr>
        <w:pStyle w:val="Style_9"/>
        <w:spacing w:line="276" w:lineRule="auto"/>
        <w:ind w:hanging="142" w:left="142"/>
        <w:jc w:val="left"/>
        <w:rPr>
          <w:sz w:val="24"/>
        </w:rPr>
      </w:pPr>
    </w:p>
    <w:p w14:paraId="51030000">
      <w:pPr>
        <w:spacing w:after="160" w:line="264" w:lineRule="auto"/>
        <w:ind/>
        <w:rPr>
          <w:b w:val="1"/>
          <w:color w:themeColor="text1" w:val="000000"/>
          <w:sz w:val="24"/>
        </w:rPr>
      </w:pPr>
      <w:r>
        <w:rPr>
          <w:sz w:val="24"/>
        </w:rPr>
        <w:br w:type="page"/>
      </w:r>
    </w:p>
    <w:p w14:paraId="52030000">
      <w:pPr>
        <w:pStyle w:val="Style_9"/>
        <w:spacing w:line="276" w:lineRule="auto"/>
        <w:ind w:hanging="142" w:left="142"/>
        <w:jc w:val="left"/>
        <w:rPr>
          <w:sz w:val="24"/>
        </w:rPr>
      </w:pPr>
      <w:r>
        <w:rPr>
          <w:sz w:val="24"/>
        </w:rPr>
        <w:t xml:space="preserve">Приложение 1     </w:t>
      </w:r>
    </w:p>
    <w:p w14:paraId="53030000">
      <w:pPr>
        <w:pStyle w:val="Style_9"/>
        <w:spacing w:line="276" w:lineRule="auto"/>
        <w:ind w:hanging="142" w:left="142"/>
        <w:jc w:val="left"/>
        <w:rPr>
          <w:sz w:val="24"/>
        </w:rPr>
      </w:pPr>
      <w:r>
        <w:rPr>
          <w:sz w:val="24"/>
        </w:rPr>
        <w:t xml:space="preserve">                                </w:t>
      </w:r>
      <w:r>
        <w:rPr>
          <w:sz w:val="24"/>
        </w:rPr>
        <w:t>« Календарь знаменательных дат на 2025 год»</w:t>
      </w:r>
    </w:p>
    <w:p w14:paraId="54030000">
      <w:pPr>
        <w:pStyle w:val="Style_5"/>
        <w:spacing w:before="271" w:line="276" w:lineRule="auto"/>
        <w:ind w:hanging="142" w:left="142"/>
        <w:rPr>
          <w:sz w:val="24"/>
        </w:rPr>
      </w:pPr>
      <w:r>
        <w:rPr>
          <w:sz w:val="24"/>
        </w:rPr>
        <w:t>Решением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ООН:</w:t>
      </w:r>
    </w:p>
    <w:p w14:paraId="55030000">
      <w:pPr>
        <w:pStyle w:val="Style_6"/>
        <w:widowControl w:val="0"/>
        <w:numPr>
          <w:ilvl w:val="0"/>
          <w:numId w:val="58"/>
        </w:numPr>
        <w:tabs>
          <w:tab w:leader="none" w:pos="709" w:val="left"/>
          <w:tab w:leader="none" w:pos="1276" w:val="left"/>
          <w:tab w:leader="none" w:pos="1560" w:val="left"/>
          <w:tab w:leader="none" w:pos="2127" w:val="left"/>
          <w:tab w:leader="none" w:pos="2835" w:val="left"/>
          <w:tab w:leader="none" w:pos="3119" w:val="left"/>
          <w:tab w:leader="none" w:pos="4536" w:val="left"/>
          <w:tab w:leader="none" w:pos="5245" w:val="left"/>
          <w:tab w:leader="none" w:pos="5670" w:val="left"/>
          <w:tab w:leader="none" w:pos="6521" w:val="left"/>
          <w:tab w:leader="none" w:pos="8865" w:val="left"/>
        </w:tabs>
        <w:spacing w:before="2" w:line="276" w:lineRule="auto"/>
        <w:ind w:firstLine="502" w:left="0" w:right="425"/>
        <w:contextualSpacing w:val="0"/>
        <w:rPr>
          <w:sz w:val="24"/>
        </w:rPr>
      </w:pPr>
      <w:r>
        <w:rPr>
          <w:b w:val="1"/>
          <w:spacing w:val="-4"/>
          <w:sz w:val="24"/>
        </w:rPr>
        <w:t>2021</w:t>
      </w:r>
      <w:r>
        <w:rPr>
          <w:b w:val="1"/>
          <w:sz w:val="24"/>
        </w:rPr>
        <w:tab/>
      </w:r>
      <w:r>
        <w:rPr>
          <w:b w:val="1"/>
          <w:spacing w:val="-10"/>
          <w:sz w:val="24"/>
        </w:rPr>
        <w:t>–</w:t>
      </w:r>
      <w:r>
        <w:rPr>
          <w:b w:val="1"/>
          <w:sz w:val="24"/>
        </w:rPr>
        <w:tab/>
      </w:r>
      <w:r>
        <w:rPr>
          <w:b w:val="1"/>
          <w:spacing w:val="-4"/>
          <w:sz w:val="24"/>
        </w:rPr>
        <w:t>2030</w:t>
      </w:r>
      <w:r>
        <w:rPr>
          <w:b w:val="1"/>
          <w:sz w:val="24"/>
        </w:rPr>
        <w:tab/>
      </w:r>
      <w:r>
        <w:rPr>
          <w:b w:val="1"/>
          <w:spacing w:val="-4"/>
          <w:sz w:val="24"/>
        </w:rPr>
        <w:t>годы</w:t>
      </w:r>
      <w:r>
        <w:rPr>
          <w:b w:val="1"/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Десятилетие</w:t>
      </w:r>
      <w:r>
        <w:rPr>
          <w:sz w:val="24"/>
        </w:rPr>
        <w:tab/>
      </w:r>
      <w:r>
        <w:rPr>
          <w:spacing w:val="-2"/>
          <w:sz w:val="24"/>
        </w:rPr>
        <w:t>науки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океане</w:t>
      </w:r>
      <w:r>
        <w:rPr>
          <w:sz w:val="24"/>
        </w:rPr>
        <w:t xml:space="preserve"> </w:t>
      </w:r>
      <w:r>
        <w:rPr>
          <w:spacing w:val="-10"/>
          <w:sz w:val="24"/>
        </w:rPr>
        <w:t xml:space="preserve"> в и</w:t>
      </w:r>
      <w:r>
        <w:rPr>
          <w:spacing w:val="-2"/>
          <w:sz w:val="24"/>
        </w:rPr>
        <w:t xml:space="preserve">нтересах </w:t>
      </w:r>
      <w:r>
        <w:rPr>
          <w:sz w:val="24"/>
        </w:rPr>
        <w:t>устойчивого развития</w:t>
      </w:r>
    </w:p>
    <w:p w14:paraId="56030000">
      <w:pPr>
        <w:pStyle w:val="Style_6"/>
        <w:numPr>
          <w:ilvl w:val="0"/>
          <w:numId w:val="58"/>
        </w:numPr>
        <w:spacing w:line="360" w:lineRule="auto"/>
        <w:ind w:firstLine="502" w:left="0"/>
        <w:jc w:val="both"/>
        <w:rPr>
          <w:sz w:val="24"/>
        </w:rPr>
      </w:pPr>
      <w:r>
        <w:rPr>
          <w:b w:val="1"/>
          <w:sz w:val="24"/>
        </w:rPr>
        <w:t>2016 – 2025 годы</w:t>
      </w:r>
      <w:r>
        <w:rPr>
          <w:sz w:val="24"/>
        </w:rPr>
        <w:t xml:space="preserve"> – Десятилетие действий Организации Объединенных Наций по проблемам питания</w:t>
      </w:r>
    </w:p>
    <w:p w14:paraId="57030000">
      <w:pPr>
        <w:pStyle w:val="Style_6"/>
        <w:numPr>
          <w:ilvl w:val="0"/>
          <w:numId w:val="58"/>
        </w:numPr>
        <w:spacing w:line="360" w:lineRule="auto"/>
        <w:ind w:firstLine="502" w:left="0"/>
        <w:jc w:val="both"/>
        <w:rPr>
          <w:sz w:val="24"/>
        </w:rPr>
      </w:pPr>
      <w:r>
        <w:rPr>
          <w:b w:val="1"/>
          <w:sz w:val="24"/>
        </w:rPr>
        <w:t>2018 – 2027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годы</w:t>
      </w:r>
      <w:r>
        <w:rPr>
          <w:sz w:val="24"/>
        </w:rPr>
        <w:t xml:space="preserve"> – Третье Десятилетие по борьбе за ликвидацию нищеты</w:t>
      </w:r>
    </w:p>
    <w:p w14:paraId="58030000">
      <w:pPr>
        <w:pStyle w:val="Style_6"/>
        <w:numPr>
          <w:ilvl w:val="0"/>
          <w:numId w:val="58"/>
        </w:numPr>
        <w:spacing w:line="360" w:lineRule="auto"/>
        <w:ind w:firstLine="502" w:left="0"/>
        <w:jc w:val="both"/>
        <w:rPr>
          <w:sz w:val="24"/>
        </w:rPr>
      </w:pPr>
      <w:r>
        <w:rPr>
          <w:b w:val="1"/>
          <w:sz w:val="24"/>
        </w:rPr>
        <w:t>2018</w:t>
      </w:r>
      <w:r>
        <w:rPr>
          <w:b w:val="1"/>
          <w:sz w:val="24"/>
        </w:rPr>
        <w:tab/>
      </w:r>
      <w:r>
        <w:rPr>
          <w:b w:val="1"/>
          <w:sz w:val="24"/>
        </w:rPr>
        <w:t>–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2028</w:t>
      </w:r>
      <w:r>
        <w:rPr>
          <w:sz w:val="24"/>
        </w:rPr>
        <w:t xml:space="preserve"> </w:t>
      </w:r>
      <w:r>
        <w:rPr>
          <w:b w:val="1"/>
          <w:sz w:val="24"/>
        </w:rPr>
        <w:t>годы</w:t>
      </w:r>
      <w:r>
        <w:rPr>
          <w:sz w:val="24"/>
        </w:rPr>
        <w:tab/>
      </w:r>
      <w:r>
        <w:rPr>
          <w:sz w:val="24"/>
        </w:rPr>
        <w:t>–</w:t>
      </w:r>
      <w:r>
        <w:rPr>
          <w:sz w:val="24"/>
        </w:rPr>
        <w:t xml:space="preserve"> </w:t>
      </w:r>
      <w:r>
        <w:rPr>
          <w:sz w:val="24"/>
        </w:rPr>
        <w:t>Международное</w:t>
      </w:r>
      <w:r>
        <w:rPr>
          <w:sz w:val="24"/>
        </w:rPr>
        <w:tab/>
      </w:r>
      <w:r>
        <w:rPr>
          <w:sz w:val="24"/>
        </w:rPr>
        <w:t>десятилетие</w:t>
      </w:r>
      <w:r>
        <w:rPr>
          <w:sz w:val="24"/>
        </w:rPr>
        <w:tab/>
      </w:r>
      <w:r>
        <w:rPr>
          <w:sz w:val="24"/>
        </w:rPr>
        <w:t>действий</w:t>
      </w:r>
      <w:r>
        <w:rPr>
          <w:sz w:val="24"/>
        </w:rPr>
        <w:tab/>
      </w:r>
      <w:r>
        <w:rPr>
          <w:sz w:val="24"/>
        </w:rPr>
        <w:t>«Вода</w:t>
      </w:r>
      <w:r>
        <w:rPr>
          <w:sz w:val="24"/>
        </w:rPr>
        <w:tab/>
      </w:r>
      <w:r>
        <w:rPr>
          <w:sz w:val="24"/>
        </w:rPr>
        <w:t>для устойчивого развития»</w:t>
      </w:r>
    </w:p>
    <w:p w14:paraId="59030000">
      <w:pPr>
        <w:pStyle w:val="Style_6"/>
        <w:numPr>
          <w:ilvl w:val="0"/>
          <w:numId w:val="58"/>
        </w:numPr>
        <w:spacing w:line="360" w:lineRule="auto"/>
        <w:ind w:firstLine="502" w:left="0"/>
        <w:jc w:val="both"/>
        <w:rPr>
          <w:sz w:val="24"/>
        </w:rPr>
      </w:pPr>
      <w:r>
        <w:rPr>
          <w:b w:val="1"/>
          <w:sz w:val="24"/>
        </w:rPr>
        <w:t>2019 – 2028</w:t>
      </w:r>
      <w:r>
        <w:rPr>
          <w:sz w:val="24"/>
        </w:rPr>
        <w:t xml:space="preserve"> </w:t>
      </w:r>
      <w:r>
        <w:rPr>
          <w:b w:val="1"/>
          <w:sz w:val="24"/>
        </w:rPr>
        <w:t>годы</w:t>
      </w:r>
      <w:r>
        <w:rPr>
          <w:sz w:val="24"/>
        </w:rPr>
        <w:t xml:space="preserve"> – Десятилетие мира в память о Нельсоне </w:t>
      </w:r>
      <w:r>
        <w:rPr>
          <w:sz w:val="24"/>
        </w:rPr>
        <w:t>Манделе</w:t>
      </w:r>
    </w:p>
    <w:p w14:paraId="5A030000">
      <w:pPr>
        <w:pStyle w:val="Style_6"/>
        <w:numPr>
          <w:ilvl w:val="0"/>
          <w:numId w:val="58"/>
        </w:numPr>
        <w:spacing w:line="360" w:lineRule="auto"/>
        <w:ind w:firstLine="502" w:left="0"/>
        <w:jc w:val="both"/>
        <w:rPr>
          <w:sz w:val="24"/>
        </w:rPr>
      </w:pPr>
      <w:r>
        <w:rPr>
          <w:b w:val="1"/>
          <w:sz w:val="24"/>
        </w:rPr>
        <w:t>2019 – 2028</w:t>
      </w:r>
      <w:r>
        <w:rPr>
          <w:sz w:val="24"/>
        </w:rPr>
        <w:t xml:space="preserve"> </w:t>
      </w:r>
      <w:r>
        <w:rPr>
          <w:b w:val="1"/>
          <w:sz w:val="24"/>
        </w:rPr>
        <w:t>годы</w:t>
      </w:r>
      <w:r>
        <w:rPr>
          <w:sz w:val="24"/>
        </w:rPr>
        <w:t xml:space="preserve"> </w:t>
      </w:r>
      <w:r>
        <w:rPr>
          <w:sz w:val="24"/>
        </w:rPr>
        <w:t>– Десятилетие семейных фермерских хозяйств</w:t>
      </w:r>
    </w:p>
    <w:p w14:paraId="5B030000">
      <w:pPr>
        <w:pStyle w:val="Style_6"/>
        <w:numPr>
          <w:ilvl w:val="0"/>
          <w:numId w:val="58"/>
        </w:numPr>
        <w:spacing w:line="360" w:lineRule="auto"/>
        <w:ind w:firstLine="502" w:left="0"/>
        <w:jc w:val="both"/>
        <w:rPr>
          <w:sz w:val="24"/>
        </w:rPr>
      </w:pPr>
      <w:r>
        <w:rPr>
          <w:b w:val="1"/>
          <w:sz w:val="24"/>
        </w:rPr>
        <w:t>2021 – 2030</w:t>
      </w:r>
      <w:r>
        <w:rPr>
          <w:sz w:val="24"/>
        </w:rPr>
        <w:t xml:space="preserve"> </w:t>
      </w:r>
      <w:r>
        <w:rPr>
          <w:b w:val="1"/>
          <w:sz w:val="24"/>
        </w:rPr>
        <w:t>годы</w:t>
      </w:r>
      <w:r>
        <w:rPr>
          <w:sz w:val="24"/>
        </w:rPr>
        <w:t xml:space="preserve"> </w:t>
      </w:r>
      <w:r>
        <w:rPr>
          <w:sz w:val="24"/>
        </w:rPr>
        <w:t>– Десятилетие по восстановлению экосистем</w:t>
      </w:r>
    </w:p>
    <w:p w14:paraId="5C030000">
      <w:pPr>
        <w:pStyle w:val="Style_6"/>
        <w:numPr>
          <w:ilvl w:val="0"/>
          <w:numId w:val="58"/>
        </w:numPr>
        <w:spacing w:line="360" w:lineRule="auto"/>
        <w:ind w:firstLine="502" w:left="0"/>
        <w:jc w:val="both"/>
        <w:rPr>
          <w:sz w:val="24"/>
        </w:rPr>
      </w:pPr>
      <w:r>
        <w:rPr>
          <w:b w:val="1"/>
          <w:sz w:val="24"/>
        </w:rPr>
        <w:t>2021 – 2030</w:t>
      </w:r>
      <w:r>
        <w:rPr>
          <w:sz w:val="24"/>
        </w:rPr>
        <w:t xml:space="preserve"> </w:t>
      </w:r>
      <w:r>
        <w:rPr>
          <w:b w:val="1"/>
          <w:sz w:val="24"/>
        </w:rPr>
        <w:t>годы</w:t>
      </w:r>
      <w:r>
        <w:rPr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</w:r>
      <w:r>
        <w:rPr>
          <w:sz w:val="24"/>
        </w:rPr>
        <w:t>Второе</w:t>
      </w:r>
      <w:r>
        <w:rPr>
          <w:sz w:val="24"/>
        </w:rPr>
        <w:tab/>
      </w:r>
      <w:r>
        <w:rPr>
          <w:sz w:val="24"/>
        </w:rPr>
        <w:t>Десятилетие</w:t>
      </w:r>
      <w:r>
        <w:rPr>
          <w:sz w:val="24"/>
        </w:rPr>
        <w:tab/>
      </w:r>
      <w:r>
        <w:rPr>
          <w:sz w:val="24"/>
        </w:rPr>
        <w:t>действий</w:t>
      </w:r>
      <w:r>
        <w:rPr>
          <w:sz w:val="24"/>
        </w:rPr>
        <w:tab/>
      </w:r>
      <w:r>
        <w:rPr>
          <w:sz w:val="24"/>
        </w:rPr>
        <w:t>по</w:t>
      </w:r>
      <w:r>
        <w:rPr>
          <w:sz w:val="24"/>
        </w:rPr>
        <w:tab/>
      </w:r>
      <w:r>
        <w:rPr>
          <w:sz w:val="24"/>
        </w:rPr>
        <w:t>обеспечению безопасности дорожного движения</w:t>
      </w:r>
    </w:p>
    <w:p w14:paraId="5D030000">
      <w:pPr>
        <w:pStyle w:val="Style_6"/>
        <w:numPr>
          <w:ilvl w:val="0"/>
          <w:numId w:val="58"/>
        </w:numPr>
        <w:spacing w:line="360" w:lineRule="auto"/>
        <w:ind w:firstLine="502" w:left="0"/>
        <w:jc w:val="both"/>
        <w:rPr>
          <w:sz w:val="24"/>
        </w:rPr>
      </w:pPr>
      <w:r>
        <w:rPr>
          <w:b w:val="1"/>
          <w:sz w:val="24"/>
        </w:rPr>
        <w:t>2022 – 2032</w:t>
      </w:r>
      <w:r>
        <w:rPr>
          <w:sz w:val="24"/>
        </w:rPr>
        <w:t xml:space="preserve"> </w:t>
      </w:r>
      <w:r>
        <w:rPr>
          <w:b w:val="1"/>
          <w:sz w:val="24"/>
        </w:rPr>
        <w:t>годы</w:t>
      </w:r>
      <w:r>
        <w:rPr>
          <w:sz w:val="24"/>
        </w:rPr>
        <w:t xml:space="preserve"> </w:t>
      </w:r>
      <w:r>
        <w:rPr>
          <w:sz w:val="24"/>
        </w:rPr>
        <w:t>– Международное десятилетие языков коренных народов</w:t>
      </w:r>
    </w:p>
    <w:p w14:paraId="5E030000">
      <w:pPr>
        <w:pStyle w:val="Style_6"/>
        <w:spacing w:line="360" w:lineRule="auto"/>
        <w:ind w:firstLine="0" w:left="502"/>
        <w:jc w:val="both"/>
        <w:rPr>
          <w:b w:val="1"/>
          <w:sz w:val="24"/>
        </w:rPr>
      </w:pPr>
      <w:r>
        <w:rPr>
          <w:b w:val="1"/>
          <w:sz w:val="24"/>
        </w:rPr>
        <w:t>По</w:t>
      </w:r>
      <w:r>
        <w:rPr>
          <w:b w:val="1"/>
          <w:spacing w:val="-10"/>
          <w:sz w:val="24"/>
        </w:rPr>
        <w:t xml:space="preserve"> </w:t>
      </w:r>
      <w:r>
        <w:rPr>
          <w:b w:val="1"/>
          <w:sz w:val="24"/>
        </w:rPr>
        <w:t>указам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Президента</w:t>
      </w:r>
      <w:r>
        <w:rPr>
          <w:b w:val="1"/>
          <w:spacing w:val="-4"/>
          <w:sz w:val="24"/>
        </w:rPr>
        <w:t xml:space="preserve"> </w:t>
      </w:r>
      <w:r>
        <w:rPr>
          <w:b w:val="1"/>
          <w:spacing w:val="-5"/>
          <w:sz w:val="24"/>
        </w:rPr>
        <w:t>РФ:</w:t>
      </w:r>
    </w:p>
    <w:p w14:paraId="5F030000">
      <w:pPr>
        <w:pStyle w:val="Style_6"/>
        <w:numPr>
          <w:ilvl w:val="0"/>
          <w:numId w:val="58"/>
        </w:numPr>
        <w:spacing w:line="360" w:lineRule="auto"/>
        <w:ind w:firstLine="502" w:left="0"/>
        <w:jc w:val="both"/>
        <w:rPr>
          <w:sz w:val="24"/>
        </w:rPr>
      </w:pPr>
      <w:r>
        <w:rPr>
          <w:b w:val="1"/>
          <w:sz w:val="24"/>
        </w:rPr>
        <w:t xml:space="preserve">2018-2027 годы </w:t>
      </w:r>
      <w:r>
        <w:rPr>
          <w:sz w:val="24"/>
        </w:rPr>
        <w:t>–</w:t>
      </w:r>
      <w:r>
        <w:rPr>
          <w:b w:val="1"/>
          <w:sz w:val="24"/>
        </w:rPr>
        <w:t xml:space="preserve"> </w:t>
      </w:r>
      <w:r>
        <w:rPr>
          <w:sz w:val="24"/>
        </w:rPr>
        <w:t>Десятилетие детства в Российской Федерации Указ Президента РФ № 240 от 29.05.2017 г. «Об объявлении в Российской Федерации Десятилетия детства»</w:t>
      </w:r>
    </w:p>
    <w:p w14:paraId="60030000">
      <w:pPr>
        <w:pStyle w:val="Style_4"/>
        <w:spacing w:before="322" w:line="276" w:lineRule="auto"/>
        <w:ind w:hanging="142" w:left="142"/>
        <w:rPr>
          <w:color w:val="000000"/>
          <w:sz w:val="24"/>
        </w:rPr>
      </w:pPr>
      <w:r>
        <w:rPr>
          <w:color w:val="000000"/>
          <w:spacing w:val="-4"/>
          <w:sz w:val="24"/>
        </w:rPr>
        <w:t>ИЮНЬ</w:t>
      </w:r>
    </w:p>
    <w:p w14:paraId="61030000">
      <w:pPr>
        <w:pStyle w:val="Style_6"/>
        <w:numPr>
          <w:ilvl w:val="0"/>
          <w:numId w:val="58"/>
        </w:numPr>
        <w:spacing w:line="276" w:lineRule="auto"/>
        <w:ind w:firstLine="502" w:left="0" w:right="131"/>
        <w:jc w:val="both"/>
        <w:rPr>
          <w:sz w:val="24"/>
        </w:rPr>
      </w:pPr>
      <w:r>
        <w:rPr>
          <w:b w:val="1"/>
          <w:sz w:val="24"/>
        </w:rPr>
        <w:t xml:space="preserve">Международный день защиты детей </w:t>
      </w:r>
      <w:r>
        <w:rPr>
          <w:sz w:val="24"/>
        </w:rPr>
        <w:t xml:space="preserve">– учрежден в 1949 году на Московской сессии совета Международной демократической федерации </w:t>
      </w:r>
      <w:r>
        <w:rPr>
          <w:spacing w:val="-2"/>
          <w:sz w:val="24"/>
        </w:rPr>
        <w:t>женщин.</w:t>
      </w:r>
    </w:p>
    <w:p w14:paraId="62030000">
      <w:pPr>
        <w:pStyle w:val="Style_6"/>
        <w:numPr>
          <w:ilvl w:val="0"/>
          <w:numId w:val="58"/>
        </w:numPr>
        <w:spacing w:before="321" w:line="276" w:lineRule="auto"/>
        <w:ind w:firstLine="502" w:left="0" w:right="131"/>
        <w:jc w:val="both"/>
        <w:rPr>
          <w:sz w:val="24"/>
        </w:rPr>
      </w:pPr>
      <w:r>
        <w:rPr>
          <w:b w:val="1"/>
          <w:sz w:val="24"/>
        </w:rPr>
        <w:t>Международный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день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невинных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детей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–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жертв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агрессии</w:t>
      </w:r>
      <w:r>
        <w:rPr>
          <w:b w:val="1"/>
          <w:sz w:val="24"/>
        </w:rPr>
        <w:t xml:space="preserve"> </w:t>
      </w:r>
      <w:r>
        <w:rPr>
          <w:sz w:val="24"/>
        </w:rPr>
        <w:t>– отмечается по решению ООН с 1983 г.</w:t>
      </w:r>
    </w:p>
    <w:p w14:paraId="63030000">
      <w:pPr>
        <w:pStyle w:val="Style_6"/>
        <w:numPr>
          <w:ilvl w:val="0"/>
          <w:numId w:val="58"/>
        </w:numPr>
        <w:spacing w:before="321" w:line="276" w:lineRule="auto"/>
        <w:ind w:firstLine="502" w:left="0"/>
        <w:jc w:val="both"/>
        <w:rPr>
          <w:sz w:val="24"/>
        </w:rPr>
      </w:pPr>
      <w:r>
        <w:rPr>
          <w:b w:val="1"/>
          <w:sz w:val="24"/>
        </w:rPr>
        <w:t xml:space="preserve">Всемирный день охраны окружающей среды </w:t>
      </w:r>
      <w:r>
        <w:rPr>
          <w:sz w:val="24"/>
        </w:rPr>
        <w:t>– отмечается по решению ООН с 1972 г.</w:t>
      </w:r>
    </w:p>
    <w:p w14:paraId="64030000">
      <w:pPr>
        <w:pStyle w:val="Style_6"/>
        <w:numPr>
          <w:ilvl w:val="0"/>
          <w:numId w:val="58"/>
        </w:numPr>
        <w:spacing w:before="321" w:line="276" w:lineRule="auto"/>
        <w:ind w:firstLine="502" w:left="0" w:right="131"/>
        <w:jc w:val="both"/>
        <w:rPr>
          <w:sz w:val="24"/>
        </w:rPr>
      </w:pPr>
      <w:r>
        <w:rPr>
          <w:b w:val="1"/>
          <w:sz w:val="24"/>
        </w:rPr>
        <w:t>Пушкинский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день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России</w:t>
      </w:r>
      <w:r>
        <w:rPr>
          <w:b w:val="1"/>
          <w:sz w:val="24"/>
        </w:rPr>
        <w:t xml:space="preserve"> </w:t>
      </w:r>
      <w:r>
        <w:rPr>
          <w:sz w:val="24"/>
        </w:rPr>
        <w:t>– учрежден указом Президента РФ в 1997 г.</w:t>
      </w:r>
    </w:p>
    <w:p w14:paraId="65030000">
      <w:pPr>
        <w:pStyle w:val="Style_6"/>
        <w:numPr>
          <w:ilvl w:val="0"/>
          <w:numId w:val="58"/>
        </w:numPr>
        <w:spacing w:before="321" w:line="276" w:lineRule="auto"/>
        <w:ind w:firstLine="502" w:left="0" w:right="131"/>
        <w:jc w:val="both"/>
        <w:rPr>
          <w:sz w:val="24"/>
        </w:rPr>
      </w:pPr>
      <w:r>
        <w:rPr>
          <w:b w:val="1"/>
          <w:sz w:val="24"/>
        </w:rPr>
        <w:t>День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русского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языка</w:t>
      </w:r>
      <w:r>
        <w:rPr>
          <w:b w:val="1"/>
          <w:sz w:val="24"/>
        </w:rPr>
        <w:t xml:space="preserve"> </w:t>
      </w:r>
      <w:r>
        <w:rPr>
          <w:sz w:val="24"/>
        </w:rPr>
        <w:t>– учреждён указом Президента РФ в 2011 г.</w:t>
      </w:r>
    </w:p>
    <w:p w14:paraId="66030000">
      <w:pPr>
        <w:pStyle w:val="Style_6"/>
        <w:numPr>
          <w:ilvl w:val="0"/>
          <w:numId w:val="58"/>
        </w:numPr>
        <w:spacing w:before="321" w:line="276" w:lineRule="auto"/>
        <w:ind w:firstLine="502" w:left="0" w:right="131"/>
        <w:jc w:val="both"/>
        <w:rPr>
          <w:sz w:val="24"/>
        </w:rPr>
      </w:pPr>
      <w:r>
        <w:rPr>
          <w:b w:val="1"/>
          <w:sz w:val="24"/>
        </w:rPr>
        <w:t>Всемирный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день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океанов</w:t>
      </w:r>
      <w:r>
        <w:rPr>
          <w:b w:val="1"/>
          <w:sz w:val="24"/>
        </w:rPr>
        <w:t xml:space="preserve"> </w:t>
      </w:r>
      <w:r>
        <w:rPr>
          <w:sz w:val="24"/>
        </w:rPr>
        <w:t>– отмечается по решению ООН с 2009 г.</w:t>
      </w:r>
    </w:p>
    <w:p w14:paraId="67030000">
      <w:pPr>
        <w:pStyle w:val="Style_6"/>
        <w:numPr>
          <w:ilvl w:val="0"/>
          <w:numId w:val="58"/>
        </w:numPr>
        <w:spacing w:before="321" w:line="276" w:lineRule="auto"/>
        <w:ind w:firstLine="502" w:left="0" w:right="131"/>
        <w:jc w:val="both"/>
        <w:rPr>
          <w:sz w:val="24"/>
        </w:rPr>
      </w:pPr>
      <w:r>
        <w:rPr>
          <w:b w:val="1"/>
          <w:sz w:val="24"/>
        </w:rPr>
        <w:t>День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России</w:t>
      </w:r>
      <w:r>
        <w:rPr>
          <w:b w:val="1"/>
          <w:sz w:val="24"/>
        </w:rPr>
        <w:t xml:space="preserve"> </w:t>
      </w:r>
      <w:r>
        <w:rPr>
          <w:sz w:val="24"/>
        </w:rPr>
        <w:t>– учрежден указом Президента РФ в 1994 г.</w:t>
      </w:r>
    </w:p>
    <w:p w14:paraId="68030000">
      <w:pPr>
        <w:pStyle w:val="Style_6"/>
        <w:numPr>
          <w:ilvl w:val="0"/>
          <w:numId w:val="58"/>
        </w:numPr>
        <w:spacing w:before="321" w:line="276" w:lineRule="auto"/>
        <w:ind w:firstLine="502" w:left="0" w:right="131"/>
        <w:jc w:val="both"/>
        <w:rPr>
          <w:b w:val="1"/>
          <w:sz w:val="24"/>
        </w:rPr>
      </w:pPr>
      <w:r>
        <w:rPr>
          <w:b w:val="1"/>
          <w:sz w:val="24"/>
        </w:rPr>
        <w:t>100</w:t>
      </w:r>
      <w:r>
        <w:rPr>
          <w:b w:val="1"/>
          <w:sz w:val="24"/>
        </w:rPr>
        <w:tab/>
      </w:r>
      <w:r>
        <w:rPr>
          <w:b w:val="1"/>
          <w:sz w:val="24"/>
        </w:rPr>
        <w:t>лет</w:t>
      </w:r>
      <w:r>
        <w:rPr>
          <w:b w:val="1"/>
          <w:sz w:val="24"/>
        </w:rPr>
        <w:tab/>
      </w:r>
      <w:r>
        <w:rPr>
          <w:b w:val="1"/>
          <w:sz w:val="24"/>
        </w:rPr>
        <w:t>со</w:t>
      </w:r>
      <w:r>
        <w:rPr>
          <w:b w:val="1"/>
          <w:sz w:val="24"/>
        </w:rPr>
        <w:tab/>
      </w:r>
      <w:r>
        <w:rPr>
          <w:b w:val="1"/>
          <w:sz w:val="24"/>
        </w:rPr>
        <w:t>времени</w:t>
      </w:r>
      <w:r>
        <w:rPr>
          <w:b w:val="1"/>
          <w:sz w:val="24"/>
        </w:rPr>
        <w:tab/>
      </w:r>
      <w:r>
        <w:rPr>
          <w:b w:val="1"/>
          <w:sz w:val="24"/>
        </w:rPr>
        <w:t>основания</w:t>
      </w:r>
      <w:r>
        <w:rPr>
          <w:b w:val="1"/>
          <w:sz w:val="24"/>
        </w:rPr>
        <w:tab/>
      </w:r>
      <w:r>
        <w:rPr>
          <w:b w:val="1"/>
          <w:sz w:val="24"/>
        </w:rPr>
        <w:t>Всесоюзного</w:t>
      </w:r>
      <w:r>
        <w:rPr>
          <w:b w:val="1"/>
          <w:sz w:val="24"/>
        </w:rPr>
        <w:tab/>
      </w:r>
      <w:r>
        <w:rPr>
          <w:b w:val="1"/>
          <w:sz w:val="24"/>
        </w:rPr>
        <w:t>пионерского</w:t>
      </w:r>
      <w:r>
        <w:rPr>
          <w:b w:val="1"/>
          <w:sz w:val="24"/>
        </w:rPr>
        <w:tab/>
      </w:r>
      <w:r>
        <w:rPr>
          <w:b w:val="1"/>
          <w:sz w:val="24"/>
        </w:rPr>
        <w:t>лагеря  Артек» (1925).</w:t>
      </w:r>
    </w:p>
    <w:p w14:paraId="69030000">
      <w:pPr>
        <w:pStyle w:val="Style_6"/>
        <w:numPr>
          <w:ilvl w:val="0"/>
          <w:numId w:val="58"/>
        </w:numPr>
        <w:spacing w:before="321" w:line="276" w:lineRule="auto"/>
        <w:ind w:firstLine="502" w:left="0" w:right="131"/>
        <w:jc w:val="both"/>
        <w:rPr>
          <w:sz w:val="24"/>
        </w:rPr>
      </w:pPr>
      <w:r>
        <w:rPr>
          <w:b w:val="1"/>
          <w:sz w:val="24"/>
        </w:rPr>
        <w:t xml:space="preserve">День памяти и скорби </w:t>
      </w:r>
      <w:r>
        <w:rPr>
          <w:sz w:val="24"/>
        </w:rPr>
        <w:t>– в честь памяти защитников Отечества и   начала Великой Отечественной войны 1941 – 1945 гг., учрежден указом Президента РФ в 1996 г.</w:t>
      </w:r>
    </w:p>
    <w:p w14:paraId="6A030000">
      <w:pPr>
        <w:pStyle w:val="Style_6"/>
        <w:numPr>
          <w:ilvl w:val="0"/>
          <w:numId w:val="58"/>
        </w:numPr>
        <w:spacing w:before="321" w:line="276" w:lineRule="auto"/>
        <w:ind w:firstLine="502" w:left="0" w:right="131"/>
        <w:jc w:val="both"/>
        <w:rPr>
          <w:sz w:val="24"/>
        </w:rPr>
      </w:pPr>
      <w:r>
        <w:rPr>
          <w:b w:val="1"/>
          <w:sz w:val="24"/>
        </w:rPr>
        <w:t xml:space="preserve">Международный Олимпийский день </w:t>
      </w:r>
      <w:r>
        <w:rPr>
          <w:sz w:val="24"/>
        </w:rPr>
        <w:t xml:space="preserve">– учреждён Международным Олимпийским комитетом в 1948 году во время 42 сессии МОК в Санкт- </w:t>
      </w:r>
      <w:r>
        <w:rPr>
          <w:sz w:val="24"/>
        </w:rPr>
        <w:t>Морице</w:t>
      </w:r>
      <w:r>
        <w:rPr>
          <w:sz w:val="24"/>
        </w:rPr>
        <w:t>.</w:t>
      </w:r>
    </w:p>
    <w:p w14:paraId="6B030000">
      <w:pPr>
        <w:pStyle w:val="Style_6"/>
        <w:numPr>
          <w:ilvl w:val="0"/>
          <w:numId w:val="58"/>
        </w:numPr>
        <w:spacing w:before="321" w:line="276" w:lineRule="auto"/>
        <w:ind w:firstLine="502" w:left="0" w:right="131"/>
        <w:jc w:val="both"/>
        <w:rPr>
          <w:sz w:val="24"/>
        </w:rPr>
      </w:pPr>
      <w:r>
        <w:rPr>
          <w:b w:val="1"/>
          <w:sz w:val="24"/>
        </w:rPr>
        <w:t xml:space="preserve">Международный день борьбы со злоупотреблением наркотическими средствами и их незаконным оборотом </w:t>
      </w:r>
      <w:r>
        <w:rPr>
          <w:sz w:val="24"/>
        </w:rPr>
        <w:t>– учреждён Генеральной Ассамблеей ООН в 1987 г.</w:t>
      </w:r>
    </w:p>
    <w:p w14:paraId="6C030000">
      <w:pPr>
        <w:pStyle w:val="Style_6"/>
        <w:numPr>
          <w:ilvl w:val="0"/>
          <w:numId w:val="58"/>
        </w:numPr>
        <w:spacing w:before="321" w:line="276" w:lineRule="auto"/>
        <w:ind w:firstLine="502" w:left="0" w:right="131"/>
        <w:jc w:val="both"/>
        <w:rPr>
          <w:sz w:val="24"/>
        </w:rPr>
      </w:pPr>
      <w:r>
        <w:rPr>
          <w:b w:val="1"/>
          <w:sz w:val="24"/>
        </w:rPr>
        <w:t>День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молодежи</w:t>
      </w:r>
      <w:r>
        <w:rPr>
          <w:b w:val="1"/>
          <w:sz w:val="24"/>
        </w:rPr>
        <w:t xml:space="preserve"> </w:t>
      </w:r>
      <w:r>
        <w:rPr>
          <w:sz w:val="24"/>
        </w:rPr>
        <w:t>– учрежден распоряжением Президента РФ в 1993 г.</w:t>
      </w:r>
    </w:p>
    <w:p w14:paraId="6D030000">
      <w:pPr>
        <w:pStyle w:val="Style_6"/>
        <w:numPr>
          <w:ilvl w:val="0"/>
          <w:numId w:val="58"/>
        </w:numPr>
        <w:spacing w:before="321" w:line="276" w:lineRule="auto"/>
        <w:ind w:firstLine="502" w:left="0" w:right="131"/>
        <w:jc w:val="both"/>
        <w:rPr>
          <w:sz w:val="24"/>
        </w:rPr>
      </w:pPr>
      <w:r>
        <w:rPr>
          <w:b w:val="1"/>
          <w:sz w:val="24"/>
        </w:rPr>
        <w:t>День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партизан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и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подпольщиков</w:t>
      </w:r>
      <w:r>
        <w:rPr>
          <w:b w:val="1"/>
          <w:sz w:val="24"/>
        </w:rPr>
        <w:t xml:space="preserve"> </w:t>
      </w:r>
      <w:r>
        <w:rPr>
          <w:sz w:val="24"/>
        </w:rPr>
        <w:t>– учреждён в 2010 г.</w:t>
      </w:r>
    </w:p>
    <w:p w14:paraId="6E030000">
      <w:pPr>
        <w:pStyle w:val="Style_4"/>
        <w:spacing w:before="321" w:line="276" w:lineRule="auto"/>
        <w:ind w:hanging="142" w:left="142"/>
        <w:rPr>
          <w:color w:val="000000"/>
          <w:sz w:val="24"/>
        </w:rPr>
      </w:pPr>
      <w:r>
        <w:rPr>
          <w:color w:val="000000"/>
          <w:sz w:val="24"/>
        </w:rPr>
        <w:t>ЮБИЛЕЙНЫЕ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ДАТЫ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pacing w:val="-4"/>
          <w:sz w:val="24"/>
        </w:rPr>
        <w:t>ИЮНЯ</w:t>
      </w:r>
    </w:p>
    <w:p w14:paraId="6F030000">
      <w:pPr>
        <w:pStyle w:val="Style_5"/>
        <w:spacing w:before="2" w:line="276" w:lineRule="auto"/>
        <w:ind w:hanging="142" w:left="142"/>
        <w:jc w:val="both"/>
        <w:rPr>
          <w:b w:val="1"/>
          <w:sz w:val="24"/>
        </w:rPr>
      </w:pPr>
    </w:p>
    <w:p w14:paraId="70030000">
      <w:pPr>
        <w:pStyle w:val="Style_6"/>
        <w:numPr>
          <w:ilvl w:val="0"/>
          <w:numId w:val="58"/>
        </w:numPr>
        <w:spacing w:line="276" w:lineRule="auto"/>
        <w:ind w:firstLine="502" w:left="0" w:right="129"/>
        <w:jc w:val="both"/>
        <w:rPr>
          <w:sz w:val="24"/>
        </w:rPr>
      </w:pPr>
      <w:r>
        <w:rPr>
          <w:b w:val="1"/>
          <w:sz w:val="24"/>
        </w:rPr>
        <w:t>105 лет со дня рождения российского поэта, переводчика Давида Самуиловича</w:t>
      </w:r>
      <w:r>
        <w:rPr>
          <w:b w:val="1"/>
          <w:spacing w:val="41"/>
          <w:sz w:val="24"/>
        </w:rPr>
        <w:t xml:space="preserve">  </w:t>
      </w:r>
      <w:r>
        <w:rPr>
          <w:b w:val="1"/>
          <w:sz w:val="24"/>
        </w:rPr>
        <w:t>Самойлова</w:t>
      </w:r>
      <w:r>
        <w:rPr>
          <w:b w:val="1"/>
          <w:spacing w:val="42"/>
          <w:sz w:val="24"/>
        </w:rPr>
        <w:t xml:space="preserve">  </w:t>
      </w:r>
      <w:r>
        <w:rPr>
          <w:b w:val="1"/>
          <w:sz w:val="24"/>
        </w:rPr>
        <w:t>(Кауфмана)</w:t>
      </w:r>
      <w:r>
        <w:rPr>
          <w:b w:val="1"/>
          <w:spacing w:val="44"/>
          <w:sz w:val="24"/>
        </w:rPr>
        <w:t xml:space="preserve">  </w:t>
      </w:r>
      <w:r>
        <w:rPr>
          <w:sz w:val="24"/>
        </w:rPr>
        <w:t>(1920</w:t>
      </w:r>
      <w:r>
        <w:rPr>
          <w:spacing w:val="41"/>
          <w:sz w:val="24"/>
        </w:rPr>
        <w:t xml:space="preserve">  </w:t>
      </w:r>
      <w:r>
        <w:rPr>
          <w:sz w:val="24"/>
        </w:rPr>
        <w:t>–</w:t>
      </w:r>
      <w:r>
        <w:rPr>
          <w:spacing w:val="42"/>
          <w:sz w:val="24"/>
        </w:rPr>
        <w:t xml:space="preserve">  </w:t>
      </w:r>
      <w:r>
        <w:rPr>
          <w:sz w:val="24"/>
        </w:rPr>
        <w:t>1990),</w:t>
      </w:r>
      <w:r>
        <w:rPr>
          <w:spacing w:val="41"/>
          <w:sz w:val="24"/>
        </w:rPr>
        <w:t xml:space="preserve">  </w:t>
      </w:r>
      <w:r>
        <w:rPr>
          <w:sz w:val="24"/>
        </w:rPr>
        <w:t>автора</w:t>
      </w:r>
      <w:r>
        <w:rPr>
          <w:spacing w:val="42"/>
          <w:sz w:val="24"/>
        </w:rPr>
        <w:t xml:space="preserve">  </w:t>
      </w:r>
      <w:r>
        <w:rPr>
          <w:spacing w:val="-4"/>
          <w:sz w:val="24"/>
        </w:rPr>
        <w:t>книг</w:t>
      </w:r>
      <w:r>
        <w:rPr>
          <w:spacing w:val="-4"/>
          <w:sz w:val="24"/>
        </w:rPr>
        <w:t xml:space="preserve"> </w:t>
      </w:r>
      <w:r>
        <w:rPr>
          <w:sz w:val="24"/>
        </w:rPr>
        <w:t>«Подённые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записи»,</w:t>
      </w:r>
      <w:r>
        <w:rPr>
          <w:spacing w:val="-8"/>
          <w:sz w:val="24"/>
        </w:rPr>
        <w:t xml:space="preserve"> </w:t>
      </w:r>
      <w:r>
        <w:rPr>
          <w:sz w:val="24"/>
        </w:rPr>
        <w:t>«Слонёнок</w:t>
      </w:r>
      <w:r>
        <w:rPr>
          <w:spacing w:val="-8"/>
          <w:sz w:val="24"/>
        </w:rPr>
        <w:t xml:space="preserve"> </w:t>
      </w:r>
      <w:r>
        <w:rPr>
          <w:sz w:val="24"/>
        </w:rPr>
        <w:t>пошёл</w:t>
      </w:r>
      <w:r>
        <w:rPr>
          <w:spacing w:val="-6"/>
          <w:sz w:val="24"/>
        </w:rPr>
        <w:t xml:space="preserve"> </w:t>
      </w:r>
      <w:r>
        <w:rPr>
          <w:sz w:val="24"/>
        </w:rPr>
        <w:t>учиться»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др.</w:t>
      </w:r>
    </w:p>
    <w:p w14:paraId="71030000">
      <w:pPr>
        <w:pStyle w:val="Style_6"/>
        <w:numPr>
          <w:ilvl w:val="0"/>
          <w:numId w:val="58"/>
        </w:numPr>
        <w:spacing w:line="276" w:lineRule="auto"/>
        <w:ind w:firstLine="502" w:left="0" w:right="131"/>
        <w:jc w:val="both"/>
        <w:rPr>
          <w:sz w:val="24"/>
        </w:rPr>
      </w:pPr>
      <w:r>
        <w:rPr>
          <w:b w:val="1"/>
          <w:sz w:val="24"/>
        </w:rPr>
        <w:t>95 лет со дня рождения композитора, народного артиста России Евгения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Николаевича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 xml:space="preserve">Птичкина </w:t>
      </w:r>
      <w:r>
        <w:rPr>
          <w:sz w:val="24"/>
        </w:rPr>
        <w:t>(1930 –</w:t>
      </w:r>
      <w:r>
        <w:rPr>
          <w:spacing w:val="-3"/>
          <w:sz w:val="24"/>
        </w:rPr>
        <w:t xml:space="preserve"> </w:t>
      </w:r>
      <w:r>
        <w:rPr>
          <w:sz w:val="24"/>
        </w:rPr>
        <w:t>1993),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ста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 для кинофильмов.</w:t>
      </w:r>
    </w:p>
    <w:p w14:paraId="72030000">
      <w:pPr>
        <w:pStyle w:val="Style_6"/>
        <w:numPr>
          <w:ilvl w:val="0"/>
          <w:numId w:val="58"/>
        </w:numPr>
        <w:spacing w:before="1" w:line="276" w:lineRule="auto"/>
        <w:ind w:firstLine="502" w:left="0" w:right="128"/>
        <w:jc w:val="both"/>
        <w:rPr>
          <w:sz w:val="24"/>
        </w:rPr>
      </w:pPr>
      <w:r>
        <w:rPr>
          <w:b w:val="1"/>
          <w:sz w:val="24"/>
        </w:rPr>
        <w:t xml:space="preserve">110 лет со дня рождения русской писательницы Ричи Михайловны </w:t>
      </w:r>
      <w:r>
        <w:rPr>
          <w:b w:val="1"/>
          <w:sz w:val="24"/>
        </w:rPr>
        <w:t>Достян</w:t>
      </w:r>
      <w:r>
        <w:rPr>
          <w:b w:val="1"/>
          <w:sz w:val="24"/>
        </w:rPr>
        <w:t xml:space="preserve"> </w:t>
      </w:r>
      <w:r>
        <w:rPr>
          <w:sz w:val="24"/>
        </w:rPr>
        <w:t>(1915 – 1993), автора повестей «</w:t>
      </w:r>
      <w:r>
        <w:rPr>
          <w:sz w:val="24"/>
        </w:rPr>
        <w:t>Кинто</w:t>
      </w:r>
      <w:r>
        <w:rPr>
          <w:sz w:val="24"/>
        </w:rPr>
        <w:t>», «Тревога», «Чёрные сухари» и др.</w:t>
      </w:r>
    </w:p>
    <w:p w14:paraId="73030000">
      <w:pPr>
        <w:pStyle w:val="Style_6"/>
        <w:numPr>
          <w:ilvl w:val="0"/>
          <w:numId w:val="58"/>
        </w:numPr>
        <w:spacing w:line="276" w:lineRule="auto"/>
        <w:ind w:firstLine="502" w:left="0" w:right="128"/>
        <w:jc w:val="both"/>
        <w:rPr>
          <w:sz w:val="24"/>
        </w:rPr>
      </w:pPr>
      <w:r>
        <w:rPr>
          <w:b w:val="1"/>
          <w:sz w:val="24"/>
        </w:rPr>
        <w:t xml:space="preserve">150 лет со дня рождения немецкого писателя, Томаса Манна </w:t>
      </w:r>
      <w:r>
        <w:rPr>
          <w:sz w:val="24"/>
        </w:rPr>
        <w:t>(1875</w:t>
      </w:r>
      <w:r>
        <w:rPr>
          <w:spacing w:val="-4"/>
          <w:sz w:val="24"/>
        </w:rPr>
        <w:t xml:space="preserve"> </w:t>
      </w:r>
      <w:r>
        <w:rPr>
          <w:sz w:val="24"/>
        </w:rPr>
        <w:t>– 1955), лауреата Нобелевской премии по литературе (1929).</w:t>
      </w:r>
    </w:p>
    <w:p w14:paraId="74030000">
      <w:pPr>
        <w:pStyle w:val="Style_6"/>
        <w:numPr>
          <w:ilvl w:val="0"/>
          <w:numId w:val="58"/>
        </w:numPr>
        <w:spacing w:line="276" w:lineRule="auto"/>
        <w:ind w:firstLine="502" w:left="0" w:right="128"/>
        <w:jc w:val="both"/>
        <w:rPr>
          <w:sz w:val="24"/>
        </w:rPr>
      </w:pPr>
      <w:r>
        <w:rPr>
          <w:b w:val="1"/>
          <w:sz w:val="24"/>
        </w:rPr>
        <w:t xml:space="preserve">105 лет со дня рождения советского лётчика, генерал-полковника авиации, Ивана Никитовича </w:t>
      </w:r>
      <w:r>
        <w:rPr>
          <w:b w:val="1"/>
          <w:sz w:val="24"/>
        </w:rPr>
        <w:t>Кожедуба</w:t>
      </w:r>
      <w:r>
        <w:rPr>
          <w:b w:val="1"/>
          <w:sz w:val="24"/>
        </w:rPr>
        <w:t xml:space="preserve"> </w:t>
      </w:r>
      <w:r>
        <w:rPr>
          <w:sz w:val="24"/>
        </w:rPr>
        <w:t xml:space="preserve">(1920 – 1991), трижды Героя Советского Союза, совершившего во время Великой Отечественной войны 330 боевых вылетов, 120 воздушных боёв, лично сбившего 62 самолёта </w:t>
      </w:r>
      <w:r>
        <w:rPr>
          <w:spacing w:val="-2"/>
          <w:sz w:val="24"/>
        </w:rPr>
        <w:t>противника.</w:t>
      </w:r>
    </w:p>
    <w:p w14:paraId="75030000">
      <w:pPr>
        <w:pStyle w:val="Style_6"/>
        <w:numPr>
          <w:ilvl w:val="0"/>
          <w:numId w:val="58"/>
        </w:numPr>
        <w:spacing w:line="276" w:lineRule="auto"/>
        <w:ind w:firstLine="502" w:left="0" w:right="135"/>
        <w:jc w:val="both"/>
        <w:rPr>
          <w:sz w:val="24"/>
        </w:rPr>
      </w:pPr>
      <w:r>
        <w:rPr>
          <w:b w:val="1"/>
          <w:sz w:val="24"/>
        </w:rPr>
        <w:t xml:space="preserve">215 лет со дня рождения немецкого композитора, пианиста Роберта Шумана </w:t>
      </w:r>
      <w:r>
        <w:rPr>
          <w:sz w:val="24"/>
        </w:rPr>
        <w:t>(1810</w:t>
      </w:r>
      <w:r>
        <w:rPr>
          <w:spacing w:val="-3"/>
          <w:sz w:val="24"/>
        </w:rPr>
        <w:t xml:space="preserve"> </w:t>
      </w:r>
      <w:r>
        <w:rPr>
          <w:sz w:val="24"/>
        </w:rPr>
        <w:t>– 1856), автора концертов, камерной и симфонической музыки, увертюр, вокальных произведений и др.</w:t>
      </w:r>
    </w:p>
    <w:p w14:paraId="76030000">
      <w:pPr>
        <w:pStyle w:val="Style_6"/>
        <w:numPr>
          <w:ilvl w:val="0"/>
          <w:numId w:val="58"/>
        </w:numPr>
        <w:spacing w:before="1" w:line="276" w:lineRule="auto"/>
        <w:ind w:firstLine="502" w:left="0" w:right="131"/>
        <w:jc w:val="both"/>
        <w:rPr>
          <w:sz w:val="24"/>
        </w:rPr>
      </w:pPr>
      <w:r>
        <w:rPr>
          <w:b w:val="1"/>
          <w:sz w:val="24"/>
        </w:rPr>
        <w:t xml:space="preserve">125 лет со дня рождения советского писателя Михаила Абрамовича Гершензона </w:t>
      </w:r>
      <w:r>
        <w:rPr>
          <w:sz w:val="24"/>
        </w:rPr>
        <w:t>(1900 – 1942), автора книг «Головоломки профессора Головоломки», «Робин Гуд» и др.</w:t>
      </w:r>
    </w:p>
    <w:p w14:paraId="77030000">
      <w:pPr>
        <w:pStyle w:val="Style_6"/>
        <w:numPr>
          <w:ilvl w:val="0"/>
          <w:numId w:val="58"/>
        </w:numPr>
        <w:spacing w:line="276" w:lineRule="auto"/>
        <w:ind w:firstLine="502" w:left="0" w:right="128"/>
        <w:jc w:val="both"/>
        <w:rPr>
          <w:sz w:val="24"/>
        </w:rPr>
      </w:pPr>
      <w:r>
        <w:rPr>
          <w:b w:val="1"/>
          <w:sz w:val="24"/>
        </w:rPr>
        <w:t>95 лет со дня рождения русского художника Ильи Сергеевича Глазунова</w:t>
      </w:r>
      <w:r>
        <w:rPr>
          <w:b w:val="1"/>
          <w:spacing w:val="80"/>
          <w:sz w:val="24"/>
        </w:rPr>
        <w:t xml:space="preserve">  </w:t>
      </w:r>
      <w:r>
        <w:rPr>
          <w:sz w:val="24"/>
        </w:rPr>
        <w:t>(1930</w:t>
      </w:r>
      <w:r>
        <w:rPr>
          <w:spacing w:val="80"/>
          <w:sz w:val="24"/>
        </w:rPr>
        <w:t xml:space="preserve">  </w:t>
      </w:r>
      <w:r>
        <w:rPr>
          <w:sz w:val="24"/>
        </w:rPr>
        <w:t>–</w:t>
      </w:r>
      <w:r>
        <w:rPr>
          <w:spacing w:val="80"/>
          <w:sz w:val="24"/>
        </w:rPr>
        <w:t xml:space="preserve">  </w:t>
      </w:r>
      <w:r>
        <w:rPr>
          <w:sz w:val="24"/>
        </w:rPr>
        <w:t>2017),</w:t>
      </w:r>
      <w:r>
        <w:rPr>
          <w:spacing w:val="80"/>
          <w:sz w:val="24"/>
        </w:rPr>
        <w:t xml:space="preserve">  </w:t>
      </w:r>
      <w:r>
        <w:rPr>
          <w:sz w:val="24"/>
        </w:rPr>
        <w:t>автора</w:t>
      </w:r>
      <w:r>
        <w:rPr>
          <w:spacing w:val="80"/>
          <w:sz w:val="24"/>
        </w:rPr>
        <w:t xml:space="preserve">  </w:t>
      </w:r>
      <w:r>
        <w:rPr>
          <w:sz w:val="24"/>
        </w:rPr>
        <w:t>иллюстраций</w:t>
      </w:r>
      <w:r>
        <w:rPr>
          <w:spacing w:val="80"/>
          <w:sz w:val="24"/>
        </w:rPr>
        <w:t xml:space="preserve">  </w:t>
      </w:r>
      <w:r>
        <w:rPr>
          <w:sz w:val="24"/>
        </w:rPr>
        <w:t>к</w:t>
      </w:r>
      <w:r>
        <w:rPr>
          <w:spacing w:val="80"/>
          <w:sz w:val="24"/>
        </w:rPr>
        <w:t xml:space="preserve">  </w:t>
      </w:r>
      <w:r>
        <w:rPr>
          <w:sz w:val="24"/>
        </w:rPr>
        <w:t>книгам Ф.М.</w:t>
      </w:r>
      <w:r>
        <w:rPr>
          <w:spacing w:val="40"/>
          <w:sz w:val="24"/>
        </w:rPr>
        <w:t xml:space="preserve"> </w:t>
      </w:r>
      <w:r>
        <w:rPr>
          <w:sz w:val="24"/>
        </w:rPr>
        <w:t>Достоевского «Бедные люди», «Белые ночи», «</w:t>
      </w:r>
      <w:r>
        <w:rPr>
          <w:sz w:val="24"/>
        </w:rPr>
        <w:t>Неточка</w:t>
      </w:r>
      <w:r>
        <w:rPr>
          <w:sz w:val="24"/>
        </w:rPr>
        <w:t xml:space="preserve"> </w:t>
      </w:r>
      <w:r>
        <w:rPr>
          <w:sz w:val="24"/>
        </w:rPr>
        <w:t>Незванова</w:t>
      </w:r>
      <w:r>
        <w:rPr>
          <w:sz w:val="24"/>
        </w:rPr>
        <w:t xml:space="preserve">» и </w:t>
      </w:r>
      <w:r>
        <w:rPr>
          <w:spacing w:val="-4"/>
          <w:sz w:val="24"/>
        </w:rPr>
        <w:t>др.</w:t>
      </w:r>
    </w:p>
    <w:p w14:paraId="78030000">
      <w:pPr>
        <w:pStyle w:val="Style_8"/>
        <w:numPr>
          <w:ilvl w:val="0"/>
          <w:numId w:val="58"/>
        </w:numPr>
        <w:spacing w:line="276" w:lineRule="auto"/>
        <w:ind w:firstLine="502" w:left="0" w:right="135"/>
        <w:jc w:val="both"/>
        <w:rPr>
          <w:b w:val="0"/>
          <w:sz w:val="24"/>
        </w:rPr>
      </w:pPr>
      <w:r>
        <w:rPr>
          <w:sz w:val="24"/>
        </w:rPr>
        <w:t>105 лет со дня рождения российского писателя, драматурга Лазаря Викторовича Карелина (</w:t>
      </w:r>
      <w:r>
        <w:rPr>
          <w:sz w:val="24"/>
        </w:rPr>
        <w:t>Каца</w:t>
      </w:r>
      <w:r>
        <w:rPr>
          <w:sz w:val="24"/>
        </w:rPr>
        <w:t xml:space="preserve">) </w:t>
      </w:r>
      <w:r>
        <w:rPr>
          <w:b w:val="0"/>
          <w:sz w:val="24"/>
        </w:rPr>
        <w:t>(1920 – 2005).</w:t>
      </w:r>
    </w:p>
    <w:p w14:paraId="79030000">
      <w:pPr>
        <w:pStyle w:val="Style_6"/>
        <w:numPr>
          <w:ilvl w:val="0"/>
          <w:numId w:val="58"/>
        </w:numPr>
        <w:spacing w:line="276" w:lineRule="auto"/>
        <w:ind/>
        <w:jc w:val="both"/>
        <w:rPr>
          <w:b w:val="1"/>
          <w:sz w:val="24"/>
        </w:rPr>
      </w:pPr>
      <w:r>
        <w:rPr>
          <w:b w:val="1"/>
          <w:sz w:val="24"/>
        </w:rPr>
        <w:t>205</w:t>
      </w:r>
      <w:r>
        <w:rPr>
          <w:b w:val="1"/>
          <w:spacing w:val="22"/>
          <w:sz w:val="24"/>
        </w:rPr>
        <w:t xml:space="preserve">  </w:t>
      </w:r>
      <w:r>
        <w:rPr>
          <w:b w:val="1"/>
          <w:sz w:val="24"/>
        </w:rPr>
        <w:t>лет</w:t>
      </w:r>
      <w:r>
        <w:rPr>
          <w:b w:val="1"/>
          <w:spacing w:val="26"/>
          <w:sz w:val="24"/>
        </w:rPr>
        <w:t xml:space="preserve">  </w:t>
      </w:r>
      <w:r>
        <w:rPr>
          <w:b w:val="1"/>
          <w:sz w:val="24"/>
        </w:rPr>
        <w:t>со</w:t>
      </w:r>
      <w:r>
        <w:rPr>
          <w:b w:val="1"/>
          <w:spacing w:val="25"/>
          <w:sz w:val="24"/>
        </w:rPr>
        <w:t xml:space="preserve">  </w:t>
      </w:r>
      <w:r>
        <w:rPr>
          <w:b w:val="1"/>
          <w:sz w:val="24"/>
        </w:rPr>
        <w:t>дня</w:t>
      </w:r>
      <w:r>
        <w:rPr>
          <w:b w:val="1"/>
          <w:spacing w:val="25"/>
          <w:sz w:val="24"/>
        </w:rPr>
        <w:t xml:space="preserve">  </w:t>
      </w:r>
      <w:r>
        <w:rPr>
          <w:b w:val="1"/>
          <w:sz w:val="24"/>
        </w:rPr>
        <w:t>рождения</w:t>
      </w:r>
      <w:r>
        <w:rPr>
          <w:b w:val="1"/>
          <w:spacing w:val="25"/>
          <w:sz w:val="24"/>
        </w:rPr>
        <w:t xml:space="preserve">  </w:t>
      </w:r>
      <w:r>
        <w:rPr>
          <w:b w:val="1"/>
          <w:sz w:val="24"/>
        </w:rPr>
        <w:t>русского</w:t>
      </w:r>
      <w:r>
        <w:rPr>
          <w:b w:val="1"/>
          <w:spacing w:val="26"/>
          <w:sz w:val="24"/>
        </w:rPr>
        <w:t xml:space="preserve">  </w:t>
      </w:r>
      <w:r>
        <w:rPr>
          <w:b w:val="1"/>
          <w:sz w:val="24"/>
        </w:rPr>
        <w:t>литератора</w:t>
      </w:r>
      <w:r>
        <w:rPr>
          <w:b w:val="1"/>
          <w:spacing w:val="26"/>
          <w:sz w:val="24"/>
        </w:rPr>
        <w:t xml:space="preserve">  </w:t>
      </w:r>
      <w:r>
        <w:rPr>
          <w:b w:val="1"/>
          <w:sz w:val="24"/>
        </w:rPr>
        <w:t>Павла</w:t>
      </w:r>
      <w:r>
        <w:rPr>
          <w:b w:val="1"/>
          <w:spacing w:val="25"/>
          <w:sz w:val="24"/>
        </w:rPr>
        <w:t xml:space="preserve">  </w:t>
      </w:r>
      <w:r>
        <w:rPr>
          <w:b w:val="1"/>
          <w:spacing w:val="-2"/>
          <w:sz w:val="24"/>
        </w:rPr>
        <w:t>Петровича</w:t>
      </w:r>
    </w:p>
    <w:p w14:paraId="7A030000">
      <w:pPr>
        <w:pStyle w:val="Style_5"/>
        <w:spacing w:line="276" w:lineRule="auto"/>
        <w:ind w:hanging="142" w:left="142" w:right="134"/>
        <w:jc w:val="both"/>
        <w:rPr>
          <w:sz w:val="24"/>
        </w:rPr>
      </w:pPr>
      <w:r>
        <w:rPr>
          <w:b w:val="1"/>
          <w:sz w:val="24"/>
        </w:rPr>
        <w:t xml:space="preserve">Вяземского </w:t>
      </w:r>
      <w:r>
        <w:rPr>
          <w:sz w:val="24"/>
        </w:rPr>
        <w:t>(1820 – 1888), автора «Замечания на “Слово о полку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Игореве”».</w:t>
      </w:r>
    </w:p>
    <w:p w14:paraId="7B030000">
      <w:pPr>
        <w:pStyle w:val="Style_6"/>
        <w:numPr>
          <w:ilvl w:val="0"/>
          <w:numId w:val="59"/>
        </w:numPr>
        <w:spacing w:before="2" w:line="276" w:lineRule="auto"/>
        <w:ind w:firstLine="218" w:left="0" w:right="128"/>
        <w:jc w:val="both"/>
        <w:rPr>
          <w:sz w:val="24"/>
        </w:rPr>
      </w:pPr>
      <w:r>
        <w:rPr>
          <w:b w:val="1"/>
          <w:sz w:val="24"/>
        </w:rPr>
        <w:t xml:space="preserve">190 лет со дня рождения русского композитора, пианиста-виртуоза, дирижёра, педагога, основателя Московской консерватории Николая Григорьевича Рубинштейна </w:t>
      </w:r>
      <w:r>
        <w:rPr>
          <w:sz w:val="24"/>
        </w:rPr>
        <w:t xml:space="preserve">(1835 – 1881), автора фортепианных пьес и </w:t>
      </w:r>
      <w:r>
        <w:rPr>
          <w:spacing w:val="-2"/>
          <w:sz w:val="24"/>
        </w:rPr>
        <w:t>романсов.</w:t>
      </w:r>
    </w:p>
    <w:p w14:paraId="7C030000">
      <w:pPr>
        <w:pStyle w:val="Style_6"/>
        <w:numPr>
          <w:ilvl w:val="0"/>
          <w:numId w:val="59"/>
        </w:numPr>
        <w:spacing w:line="276" w:lineRule="auto"/>
        <w:ind w:hanging="142" w:left="0" w:right="128"/>
        <w:jc w:val="both"/>
        <w:rPr>
          <w:sz w:val="24"/>
        </w:rPr>
      </w:pPr>
      <w:r>
        <w:rPr>
          <w:b w:val="1"/>
          <w:sz w:val="24"/>
        </w:rPr>
        <w:t>100 лет со дня рождения художника-иллюстратора Марии Евгеньевны Успенской</w:t>
      </w:r>
      <w:r>
        <w:rPr>
          <w:b w:val="1"/>
          <w:spacing w:val="71"/>
          <w:sz w:val="24"/>
        </w:rPr>
        <w:t xml:space="preserve"> </w:t>
      </w:r>
      <w:r>
        <w:rPr>
          <w:sz w:val="24"/>
        </w:rPr>
        <w:t>(1925</w:t>
      </w:r>
      <w:r>
        <w:rPr>
          <w:spacing w:val="74"/>
          <w:sz w:val="24"/>
        </w:rPr>
        <w:t xml:space="preserve"> </w:t>
      </w:r>
      <w:r>
        <w:rPr>
          <w:sz w:val="24"/>
        </w:rPr>
        <w:t>–</w:t>
      </w:r>
      <w:r>
        <w:rPr>
          <w:spacing w:val="72"/>
          <w:sz w:val="24"/>
        </w:rPr>
        <w:t xml:space="preserve"> </w:t>
      </w:r>
      <w:r>
        <w:rPr>
          <w:sz w:val="24"/>
        </w:rPr>
        <w:t>2007),</w:t>
      </w:r>
      <w:r>
        <w:rPr>
          <w:spacing w:val="7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72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74"/>
          <w:sz w:val="24"/>
        </w:rPr>
        <w:t xml:space="preserve"> </w:t>
      </w:r>
      <w:r>
        <w:rPr>
          <w:sz w:val="24"/>
        </w:rPr>
        <w:t>к</w:t>
      </w:r>
      <w:r>
        <w:rPr>
          <w:spacing w:val="72"/>
          <w:sz w:val="24"/>
        </w:rPr>
        <w:t xml:space="preserve"> </w:t>
      </w:r>
      <w:r>
        <w:rPr>
          <w:sz w:val="24"/>
        </w:rPr>
        <w:t>книгам</w:t>
      </w:r>
      <w:r>
        <w:rPr>
          <w:spacing w:val="72"/>
          <w:sz w:val="24"/>
        </w:rPr>
        <w:t xml:space="preserve"> </w:t>
      </w:r>
      <w:r>
        <w:rPr>
          <w:sz w:val="24"/>
        </w:rPr>
        <w:t>С.Т.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Аксакова</w:t>
      </w:r>
      <w:r>
        <w:rPr>
          <w:spacing w:val="-2"/>
          <w:sz w:val="24"/>
        </w:rPr>
        <w:t xml:space="preserve"> </w:t>
      </w:r>
      <w:r>
        <w:rPr>
          <w:sz w:val="24"/>
        </w:rPr>
        <w:t>«Аленький</w:t>
      </w:r>
      <w:r>
        <w:rPr>
          <w:spacing w:val="-11"/>
          <w:sz w:val="24"/>
        </w:rPr>
        <w:t xml:space="preserve"> </w:t>
      </w:r>
      <w:r>
        <w:rPr>
          <w:sz w:val="24"/>
        </w:rPr>
        <w:t>цветочек»,</w:t>
      </w:r>
      <w:r>
        <w:rPr>
          <w:spacing w:val="-7"/>
          <w:sz w:val="24"/>
        </w:rPr>
        <w:t xml:space="preserve"> </w:t>
      </w:r>
      <w:r>
        <w:rPr>
          <w:sz w:val="24"/>
        </w:rPr>
        <w:t>П.П.</w:t>
      </w:r>
      <w:r>
        <w:rPr>
          <w:spacing w:val="-4"/>
          <w:sz w:val="24"/>
        </w:rPr>
        <w:t xml:space="preserve"> </w:t>
      </w:r>
      <w:r>
        <w:rPr>
          <w:sz w:val="24"/>
        </w:rPr>
        <w:t>Бажова</w:t>
      </w:r>
      <w:r>
        <w:rPr>
          <w:spacing w:val="-6"/>
          <w:sz w:val="24"/>
        </w:rPr>
        <w:t xml:space="preserve"> </w:t>
      </w:r>
      <w:r>
        <w:rPr>
          <w:sz w:val="24"/>
        </w:rPr>
        <w:t>«Серебряное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копытце».</w:t>
      </w:r>
    </w:p>
    <w:p w14:paraId="7D030000">
      <w:pPr>
        <w:pStyle w:val="Style_8"/>
        <w:numPr>
          <w:ilvl w:val="0"/>
          <w:numId w:val="59"/>
        </w:numPr>
        <w:spacing w:line="276" w:lineRule="auto"/>
        <w:ind w:firstLine="218" w:left="0"/>
        <w:jc w:val="both"/>
        <w:rPr>
          <w:sz w:val="24"/>
        </w:rPr>
      </w:pPr>
      <w:r>
        <w:rPr>
          <w:sz w:val="24"/>
        </w:rPr>
        <w:t>90</w:t>
      </w:r>
      <w:r>
        <w:rPr>
          <w:spacing w:val="16"/>
          <w:sz w:val="24"/>
        </w:rPr>
        <w:t xml:space="preserve"> </w:t>
      </w:r>
      <w:r>
        <w:rPr>
          <w:sz w:val="24"/>
        </w:rPr>
        <w:t>лет</w:t>
      </w:r>
      <w:r>
        <w:rPr>
          <w:spacing w:val="20"/>
          <w:sz w:val="24"/>
        </w:rPr>
        <w:t xml:space="preserve"> </w:t>
      </w:r>
      <w:r>
        <w:rPr>
          <w:sz w:val="24"/>
        </w:rPr>
        <w:t>со</w:t>
      </w:r>
      <w:r>
        <w:rPr>
          <w:spacing w:val="19"/>
          <w:sz w:val="24"/>
        </w:rPr>
        <w:t xml:space="preserve"> </w:t>
      </w:r>
      <w:r>
        <w:rPr>
          <w:sz w:val="24"/>
        </w:rPr>
        <w:t>дня</w:t>
      </w:r>
      <w:r>
        <w:rPr>
          <w:spacing w:val="1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французской</w:t>
      </w:r>
      <w:r>
        <w:rPr>
          <w:spacing w:val="17"/>
          <w:sz w:val="24"/>
        </w:rPr>
        <w:t xml:space="preserve"> </w:t>
      </w:r>
      <w:r>
        <w:rPr>
          <w:sz w:val="24"/>
        </w:rPr>
        <w:t>писательницы</w:t>
      </w:r>
      <w:r>
        <w:rPr>
          <w:spacing w:val="18"/>
          <w:sz w:val="24"/>
        </w:rPr>
        <w:t xml:space="preserve"> </w:t>
      </w:r>
      <w:r>
        <w:rPr>
          <w:sz w:val="24"/>
        </w:rPr>
        <w:t>Франсуазы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Саган</w:t>
      </w:r>
    </w:p>
    <w:p w14:paraId="7E030000">
      <w:pPr>
        <w:pStyle w:val="Style_5"/>
        <w:spacing w:line="276" w:lineRule="auto"/>
        <w:ind/>
        <w:jc w:val="both"/>
        <w:rPr>
          <w:sz w:val="24"/>
        </w:rPr>
      </w:pPr>
      <w:r>
        <w:rPr>
          <w:sz w:val="24"/>
        </w:rPr>
        <w:t>(1935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43"/>
          <w:sz w:val="24"/>
        </w:rPr>
        <w:t xml:space="preserve"> </w:t>
      </w:r>
      <w:r>
        <w:rPr>
          <w:sz w:val="24"/>
        </w:rPr>
        <w:t>2004),</w:t>
      </w:r>
      <w:r>
        <w:rPr>
          <w:spacing w:val="40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40"/>
          <w:sz w:val="24"/>
        </w:rPr>
        <w:t xml:space="preserve"> </w:t>
      </w:r>
      <w:r>
        <w:rPr>
          <w:sz w:val="24"/>
        </w:rPr>
        <w:t>романов</w:t>
      </w:r>
      <w:r>
        <w:rPr>
          <w:spacing w:val="41"/>
          <w:sz w:val="24"/>
        </w:rPr>
        <w:t xml:space="preserve"> </w:t>
      </w:r>
      <w:r>
        <w:rPr>
          <w:sz w:val="24"/>
        </w:rPr>
        <w:t>«Здравствуй,</w:t>
      </w:r>
      <w:r>
        <w:rPr>
          <w:spacing w:val="40"/>
          <w:sz w:val="24"/>
        </w:rPr>
        <w:t xml:space="preserve"> </w:t>
      </w:r>
      <w:r>
        <w:rPr>
          <w:sz w:val="24"/>
        </w:rPr>
        <w:t>грусть!»,</w:t>
      </w:r>
      <w:r>
        <w:rPr>
          <w:spacing w:val="39"/>
          <w:sz w:val="24"/>
        </w:rPr>
        <w:t xml:space="preserve"> </w:t>
      </w:r>
      <w:r>
        <w:rPr>
          <w:sz w:val="24"/>
        </w:rPr>
        <w:t>«Смутная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улыбка»,</w:t>
      </w:r>
      <w:r>
        <w:rPr>
          <w:spacing w:val="-2"/>
          <w:sz w:val="24"/>
        </w:rPr>
        <w:t xml:space="preserve"> </w:t>
      </w:r>
      <w:r>
        <w:rPr>
          <w:sz w:val="24"/>
        </w:rPr>
        <w:t>«Ангел-хранитель»,</w:t>
      </w:r>
      <w:r>
        <w:rPr>
          <w:spacing w:val="-10"/>
          <w:sz w:val="24"/>
        </w:rPr>
        <w:t xml:space="preserve"> </w:t>
      </w:r>
      <w:r>
        <w:rPr>
          <w:sz w:val="24"/>
        </w:rPr>
        <w:t>«Любите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Брамса?»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др.</w:t>
      </w:r>
    </w:p>
    <w:p w14:paraId="7F030000">
      <w:pPr>
        <w:pStyle w:val="Style_6"/>
        <w:numPr>
          <w:ilvl w:val="0"/>
          <w:numId w:val="59"/>
        </w:numPr>
        <w:spacing w:line="276" w:lineRule="auto"/>
        <w:ind w:firstLine="218" w:left="0" w:right="128"/>
        <w:jc w:val="both"/>
        <w:rPr>
          <w:sz w:val="24"/>
        </w:rPr>
      </w:pPr>
      <w:r>
        <w:rPr>
          <w:b w:val="1"/>
          <w:sz w:val="24"/>
        </w:rPr>
        <w:t xml:space="preserve">115 лет со дня рождения русского поэта Александра </w:t>
      </w:r>
      <w:r>
        <w:rPr>
          <w:b w:val="1"/>
          <w:sz w:val="24"/>
        </w:rPr>
        <w:t>Трифоновича</w:t>
      </w:r>
      <w:r>
        <w:rPr>
          <w:b w:val="1"/>
          <w:sz w:val="24"/>
        </w:rPr>
        <w:t xml:space="preserve"> Твардовского </w:t>
      </w:r>
      <w:r>
        <w:rPr>
          <w:sz w:val="24"/>
        </w:rPr>
        <w:t xml:space="preserve">(1910 – 1971), автора поэм «Василий </w:t>
      </w:r>
      <w:r>
        <w:rPr>
          <w:sz w:val="24"/>
        </w:rPr>
        <w:t>Тёркин</w:t>
      </w:r>
      <w:r>
        <w:rPr>
          <w:sz w:val="24"/>
        </w:rPr>
        <w:t xml:space="preserve">», «За далью – даль», «Страна </w:t>
      </w:r>
      <w:r>
        <w:rPr>
          <w:sz w:val="24"/>
        </w:rPr>
        <w:t>Муравия</w:t>
      </w:r>
      <w:r>
        <w:rPr>
          <w:sz w:val="24"/>
        </w:rPr>
        <w:t>», «Дом у дороги» и др.</w:t>
      </w:r>
    </w:p>
    <w:p w14:paraId="80030000">
      <w:pPr>
        <w:pStyle w:val="Style_6"/>
        <w:numPr>
          <w:ilvl w:val="0"/>
          <w:numId w:val="59"/>
        </w:numPr>
        <w:spacing w:before="1" w:line="276" w:lineRule="auto"/>
        <w:ind w:firstLine="218" w:left="0" w:right="130"/>
        <w:jc w:val="both"/>
        <w:rPr>
          <w:sz w:val="24"/>
        </w:rPr>
      </w:pPr>
      <w:r>
        <w:rPr>
          <w:b w:val="1"/>
          <w:sz w:val="24"/>
        </w:rPr>
        <w:t>120 лет со дня рождения французского писателя, Жана-Поля Сартра (1905 – 1980)</w:t>
      </w:r>
      <w:r>
        <w:rPr>
          <w:sz w:val="24"/>
        </w:rPr>
        <w:t>, лауреата Нобелевской премии по литературе (1964).</w:t>
      </w:r>
    </w:p>
    <w:p w14:paraId="81030000">
      <w:pPr>
        <w:pStyle w:val="Style_6"/>
        <w:numPr>
          <w:ilvl w:val="0"/>
          <w:numId w:val="59"/>
        </w:numPr>
        <w:spacing w:line="276" w:lineRule="auto"/>
        <w:ind w:firstLine="218" w:left="0" w:right="132"/>
        <w:jc w:val="both"/>
        <w:rPr>
          <w:sz w:val="24"/>
        </w:rPr>
      </w:pPr>
      <w:r>
        <w:rPr>
          <w:b w:val="1"/>
          <w:sz w:val="24"/>
        </w:rPr>
        <w:t xml:space="preserve">625 лет со дня рождения немецкого ювелира, изобретателя Иоганна Гуттенберга </w:t>
      </w:r>
      <w:r>
        <w:rPr>
          <w:sz w:val="24"/>
        </w:rPr>
        <w:t xml:space="preserve">(1400 – 1468), создателя европейского способа книгопечатания подвижными литерами, распространившегося по всему </w:t>
      </w:r>
      <w:r>
        <w:rPr>
          <w:spacing w:val="-2"/>
          <w:sz w:val="24"/>
        </w:rPr>
        <w:t>миру.</w:t>
      </w:r>
    </w:p>
    <w:p w14:paraId="82030000">
      <w:pPr>
        <w:pStyle w:val="Style_6"/>
        <w:numPr>
          <w:ilvl w:val="0"/>
          <w:numId w:val="59"/>
        </w:numPr>
        <w:spacing w:before="1" w:line="276" w:lineRule="auto"/>
        <w:ind w:firstLine="218" w:left="0" w:right="130"/>
        <w:jc w:val="both"/>
        <w:rPr>
          <w:sz w:val="24"/>
        </w:rPr>
      </w:pPr>
      <w:r>
        <w:rPr>
          <w:b w:val="1"/>
          <w:sz w:val="24"/>
        </w:rPr>
        <w:t xml:space="preserve">100 лет со дня рождения художника-иллюстратора Дмитрия Спиридоновича </w:t>
      </w:r>
      <w:r>
        <w:rPr>
          <w:b w:val="1"/>
          <w:sz w:val="24"/>
        </w:rPr>
        <w:t>Бисти</w:t>
      </w:r>
      <w:r>
        <w:rPr>
          <w:b w:val="1"/>
          <w:sz w:val="24"/>
        </w:rPr>
        <w:t xml:space="preserve"> </w:t>
      </w:r>
      <w:r>
        <w:rPr>
          <w:sz w:val="24"/>
        </w:rPr>
        <w:t>(1925 – 1990), автора иллюстраций к книгам Гомера «Илиада», «Одиссея», А.С. Грибоедова «Горе от ума».</w:t>
      </w:r>
    </w:p>
    <w:p w14:paraId="83030000">
      <w:pPr>
        <w:pStyle w:val="Style_6"/>
        <w:numPr>
          <w:ilvl w:val="0"/>
          <w:numId w:val="59"/>
        </w:numPr>
        <w:spacing w:line="276" w:lineRule="auto"/>
        <w:ind w:firstLine="218" w:left="0" w:right="127"/>
        <w:jc w:val="both"/>
        <w:rPr>
          <w:sz w:val="24"/>
        </w:rPr>
      </w:pPr>
      <w:r>
        <w:rPr>
          <w:b w:val="1"/>
          <w:sz w:val="24"/>
        </w:rPr>
        <w:t xml:space="preserve">125 лет со дня рождения французского писателя Антуана де </w:t>
      </w:r>
      <w:r>
        <w:rPr>
          <w:b w:val="1"/>
          <w:sz w:val="24"/>
        </w:rPr>
        <w:t>Сент</w:t>
      </w:r>
      <w:r>
        <w:rPr>
          <w:b w:val="1"/>
          <w:sz w:val="24"/>
        </w:rPr>
        <w:t>- Экзюпери</w:t>
      </w:r>
      <w:r>
        <w:rPr>
          <w:b w:val="1"/>
          <w:spacing w:val="73"/>
          <w:sz w:val="24"/>
        </w:rPr>
        <w:t xml:space="preserve"> </w:t>
      </w:r>
      <w:r>
        <w:rPr>
          <w:sz w:val="24"/>
        </w:rPr>
        <w:t>(1900</w:t>
      </w:r>
      <w:r>
        <w:rPr>
          <w:spacing w:val="76"/>
          <w:sz w:val="24"/>
        </w:rPr>
        <w:t xml:space="preserve"> </w:t>
      </w:r>
      <w:r>
        <w:rPr>
          <w:sz w:val="24"/>
        </w:rPr>
        <w:t>–</w:t>
      </w:r>
      <w:r>
        <w:rPr>
          <w:spacing w:val="73"/>
          <w:sz w:val="24"/>
        </w:rPr>
        <w:t xml:space="preserve"> </w:t>
      </w:r>
      <w:r>
        <w:rPr>
          <w:sz w:val="24"/>
        </w:rPr>
        <w:t>1944),</w:t>
      </w:r>
      <w:r>
        <w:rPr>
          <w:spacing w:val="7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74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74"/>
          <w:sz w:val="24"/>
        </w:rPr>
        <w:t xml:space="preserve"> </w:t>
      </w:r>
      <w:r>
        <w:rPr>
          <w:sz w:val="24"/>
        </w:rPr>
        <w:t>«Маленький</w:t>
      </w:r>
      <w:r>
        <w:rPr>
          <w:spacing w:val="74"/>
          <w:sz w:val="24"/>
        </w:rPr>
        <w:t xml:space="preserve"> </w:t>
      </w:r>
      <w:r>
        <w:rPr>
          <w:sz w:val="24"/>
        </w:rPr>
        <w:t>принц»,</w:t>
      </w:r>
      <w:r>
        <w:rPr>
          <w:spacing w:val="73"/>
          <w:sz w:val="24"/>
        </w:rPr>
        <w:t xml:space="preserve"> </w:t>
      </w:r>
      <w:r>
        <w:rPr>
          <w:sz w:val="24"/>
        </w:rPr>
        <w:t>романа</w:t>
      </w:r>
      <w:r>
        <w:rPr>
          <w:sz w:val="24"/>
        </w:rPr>
        <w:t xml:space="preserve"> </w:t>
      </w:r>
      <w:r>
        <w:rPr>
          <w:sz w:val="24"/>
        </w:rPr>
        <w:t>«Планета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др.</w:t>
      </w:r>
    </w:p>
    <w:p w14:paraId="84030000">
      <w:pPr>
        <w:pStyle w:val="Style_9"/>
        <w:ind w:hanging="142" w:left="142"/>
        <w:jc w:val="both"/>
        <w:rPr>
          <w:sz w:val="24"/>
        </w:rPr>
      </w:pPr>
    </w:p>
    <w:p w14:paraId="85030000">
      <w:pPr>
        <w:pStyle w:val="Style_9"/>
        <w:ind w:hanging="142" w:left="142"/>
        <w:jc w:val="both"/>
        <w:rPr>
          <w:sz w:val="24"/>
        </w:rPr>
      </w:pPr>
    </w:p>
    <w:p w14:paraId="86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87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88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89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8A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8B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8C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8D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8E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8F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90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91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92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93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94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95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96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97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98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99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9A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9B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9C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9D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9E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9F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A0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A1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A2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</w:p>
    <w:p w14:paraId="A3030000">
      <w:pPr>
        <w:spacing w:after="160" w:line="264" w:lineRule="auto"/>
        <w:ind/>
        <w:rPr>
          <w:b w:val="1"/>
          <w:sz w:val="24"/>
        </w:rPr>
      </w:pPr>
      <w:r>
        <w:rPr>
          <w:b w:val="1"/>
          <w:sz w:val="24"/>
        </w:rPr>
        <w:br w:type="page"/>
      </w:r>
    </w:p>
    <w:p w14:paraId="A4030000">
      <w:pPr>
        <w:pStyle w:val="Style_5"/>
        <w:tabs>
          <w:tab w:leader="none" w:pos="4601" w:val="center"/>
          <w:tab w:leader="none" w:pos="5995" w:val="left"/>
        </w:tabs>
        <w:spacing w:before="68"/>
        <w:ind w:hanging="142" w:left="142" w:right="1453"/>
        <w:rPr>
          <w:b w:val="1"/>
          <w:sz w:val="24"/>
        </w:rPr>
      </w:pPr>
      <w:r>
        <w:rPr>
          <w:b w:val="1"/>
          <w:sz w:val="24"/>
        </w:rPr>
        <w:t>Приложение 2</w:t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</w:p>
    <w:p w14:paraId="A5030000">
      <w:pPr>
        <w:pStyle w:val="Style_5"/>
        <w:spacing w:before="68"/>
        <w:ind w:hanging="142" w:left="142" w:right="1453"/>
        <w:jc w:val="center"/>
        <w:rPr>
          <w:b w:val="1"/>
          <w:sz w:val="24"/>
        </w:rPr>
      </w:pPr>
      <w:r>
        <w:rPr>
          <w:b w:val="1"/>
          <w:sz w:val="24"/>
        </w:rPr>
        <w:t>ПЛАН ВОСПИТАТЕЛЬНОЙ РАБОТЫ</w:t>
      </w:r>
      <w:r>
        <w:rPr>
          <w:b w:val="1"/>
          <w:sz w:val="24"/>
        </w:rPr>
        <w:t xml:space="preserve">  </w:t>
      </w:r>
      <w:r>
        <w:rPr>
          <w:b w:val="1"/>
          <w:sz w:val="24"/>
        </w:rPr>
        <w:t>на 2025</w:t>
      </w:r>
      <w:r>
        <w:rPr>
          <w:b w:val="1"/>
          <w:sz w:val="24"/>
        </w:rPr>
        <w:t xml:space="preserve"> год</w:t>
      </w:r>
    </w:p>
    <w:p w14:paraId="A6030000">
      <w:pPr>
        <w:spacing w:before="8"/>
        <w:ind w:hanging="142" w:left="142"/>
        <w:jc w:val="center"/>
        <w:rPr>
          <w:b w:val="1"/>
          <w:i w:val="1"/>
          <w:sz w:val="24"/>
        </w:rPr>
      </w:pPr>
    </w:p>
    <w:tbl>
      <w:tblPr>
        <w:tblStyle w:val="Style_11"/>
        <w:tblInd w:type="dxa" w:w="-27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8"/>
        <w:gridCol w:w="34"/>
        <w:gridCol w:w="3454"/>
        <w:gridCol w:w="34"/>
        <w:gridCol w:w="1747"/>
        <w:gridCol w:w="108"/>
        <w:gridCol w:w="34"/>
        <w:gridCol w:w="1957"/>
        <w:gridCol w:w="34"/>
        <w:gridCol w:w="1269"/>
        <w:gridCol w:w="94"/>
        <w:gridCol w:w="189"/>
        <w:gridCol w:w="24"/>
        <w:gridCol w:w="34"/>
        <w:gridCol w:w="995"/>
        <w:gridCol w:w="34"/>
        <w:gridCol w:w="23"/>
      </w:tblGrid>
      <w:tr>
        <w:trPr>
          <w:trHeight w:hRule="atLeast" w:val="277"/>
        </w:trPr>
        <w:tc>
          <w:tcPr>
            <w:tcW w:type="dxa" w:w="60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30000">
            <w:pPr>
              <w:pStyle w:val="Style_12"/>
              <w:ind w:firstLine="117" w:left="-259" w:right="-108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</w:t>
            </w:r>
            <w:r>
              <w:rPr>
                <w:b w:val="1"/>
                <w:sz w:val="24"/>
              </w:rPr>
              <w:t>№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348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pStyle w:val="Style_12"/>
              <w:ind w:firstLine="108" w:left="0" w:right="914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мероприятия</w:t>
            </w:r>
          </w:p>
        </w:tc>
        <w:tc>
          <w:tcPr>
            <w:tcW w:type="dxa" w:w="1889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pStyle w:val="Style_12"/>
              <w:ind w:firstLine="22" w:left="0" w:right="238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463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pPr>
              <w:pStyle w:val="Style_12"/>
              <w:spacing w:line="258" w:lineRule="exact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Уровень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48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89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pStyle w:val="Style_12"/>
              <w:spacing w:line="273" w:lineRule="exact"/>
              <w:ind w:firstLine="117" w:lef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Всероссийский</w:t>
            </w:r>
          </w:p>
          <w:p w14:paraId="AC030000">
            <w:pPr>
              <w:pStyle w:val="Style_12"/>
              <w:spacing w:line="259" w:lineRule="exact"/>
              <w:ind w:firstLine="117" w:lef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/</w:t>
            </w:r>
            <w:r>
              <w:rPr>
                <w:b w:val="1"/>
                <w:sz w:val="24"/>
              </w:rPr>
              <w:t>региональный</w:t>
            </w: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pStyle w:val="Style_12"/>
              <w:spacing w:line="276" w:lineRule="exact"/>
              <w:ind w:firstLine="117" w:left="0" w:right="32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Детский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лагерь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30000">
            <w:pPr>
              <w:pStyle w:val="Style_12"/>
              <w:spacing w:line="273" w:lineRule="exact"/>
              <w:ind w:firstLine="60" w:lef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Отряд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1060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pStyle w:val="Style_12"/>
              <w:spacing w:line="255" w:lineRule="exact"/>
              <w:ind w:hanging="142" w:left="142" w:right="248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«</w:t>
            </w:r>
            <w:r>
              <w:rPr>
                <w:b w:val="1"/>
                <w:sz w:val="24"/>
              </w:rPr>
              <w:t>Будущее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России</w:t>
            </w:r>
            <w:r>
              <w:rPr>
                <w:b w:val="1"/>
                <w:sz w:val="24"/>
              </w:rPr>
              <w:t>»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60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30000">
            <w:pPr>
              <w:pStyle w:val="Style_12"/>
              <w:ind w:hanging="142" w:left="142" w:right="9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348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30000">
            <w:pPr>
              <w:pStyle w:val="Style_12"/>
              <w:ind w:right="91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мероприятия</w:t>
            </w:r>
          </w:p>
        </w:tc>
        <w:tc>
          <w:tcPr>
            <w:tcW w:type="dxa" w:w="1889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30000">
            <w:pPr>
              <w:pStyle w:val="Style_12"/>
              <w:ind w:firstLine="22" w:left="0" w:right="23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463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30000">
            <w:pPr>
              <w:pStyle w:val="Style_12"/>
              <w:spacing w:line="256" w:lineRule="exact"/>
              <w:ind w:firstLine="117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Уровень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8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89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30000">
            <w:pPr>
              <w:pStyle w:val="Style_12"/>
              <w:spacing w:line="273" w:lineRule="exact"/>
              <w:ind w:firstLine="117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Всероссийский</w:t>
            </w:r>
          </w:p>
          <w:p w14:paraId="B5030000">
            <w:pPr>
              <w:pStyle w:val="Style_12"/>
              <w:spacing w:line="259" w:lineRule="exact"/>
              <w:ind w:firstLine="117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/</w:t>
            </w:r>
            <w:r>
              <w:rPr>
                <w:b w:val="1"/>
                <w:sz w:val="24"/>
              </w:rPr>
              <w:t>региональный</w:t>
            </w: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30000">
            <w:pPr>
              <w:pStyle w:val="Style_12"/>
              <w:spacing w:line="273" w:lineRule="exact"/>
              <w:ind w:firstLine="117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Детский</w:t>
            </w:r>
          </w:p>
          <w:p w14:paraId="B7030000">
            <w:pPr>
              <w:pStyle w:val="Style_12"/>
              <w:spacing w:line="259" w:lineRule="exact"/>
              <w:ind w:firstLine="117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лагерь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30000">
            <w:pPr>
              <w:pStyle w:val="Style_12"/>
              <w:spacing w:line="273" w:lineRule="exact"/>
              <w:ind w:firstLine="117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Отряд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30000">
            <w:pPr>
              <w:pStyle w:val="Style_12"/>
              <w:spacing w:line="256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pStyle w:val="Style_12"/>
              <w:spacing w:line="256" w:lineRule="exact"/>
              <w:ind w:firstLine="108"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30000">
            <w:pPr>
              <w:pStyle w:val="Style_12"/>
              <w:spacing w:line="256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30000">
            <w:pPr>
              <w:pStyle w:val="Style_12"/>
              <w:numPr>
                <w:ilvl w:val="0"/>
                <w:numId w:val="60"/>
              </w:numPr>
              <w:spacing w:line="256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30000">
            <w:pPr>
              <w:pStyle w:val="Style_12"/>
              <w:numPr>
                <w:ilvl w:val="0"/>
                <w:numId w:val="61"/>
              </w:numPr>
              <w:spacing w:line="256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3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2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30000">
            <w:pPr>
              <w:pStyle w:val="Style_12"/>
              <w:spacing w:line="270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30000">
            <w:pPr>
              <w:pStyle w:val="Style_12"/>
              <w:spacing w:line="270" w:lineRule="exact"/>
              <w:ind w:firstLine="108"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14:paraId="C1030000">
            <w:pPr>
              <w:pStyle w:val="Style_12"/>
              <w:spacing w:line="261" w:lineRule="exact"/>
              <w:ind w:firstLine="108" w:left="0"/>
              <w:rPr>
                <w:sz w:val="24"/>
              </w:rPr>
            </w:pPr>
            <w:r>
              <w:rPr>
                <w:sz w:val="24"/>
              </w:rPr>
              <w:t>(Пушкинский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день)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30000">
            <w:pPr>
              <w:pStyle w:val="Style_12"/>
              <w:spacing w:line="270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06.06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30000">
            <w:pPr>
              <w:pStyle w:val="Style_12"/>
              <w:numPr>
                <w:ilvl w:val="0"/>
                <w:numId w:val="61"/>
              </w:numPr>
              <w:spacing w:before="2"/>
              <w:ind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3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30000">
            <w:pPr>
              <w:pStyle w:val="Style_12"/>
              <w:numPr>
                <w:ilvl w:val="0"/>
                <w:numId w:val="61"/>
              </w:numPr>
              <w:spacing w:before="2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3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30000">
            <w:pPr>
              <w:pStyle w:val="Style_12"/>
              <w:spacing w:line="270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30000">
            <w:pPr>
              <w:pStyle w:val="Style_12"/>
              <w:spacing w:line="270" w:lineRule="exact"/>
              <w:ind w:firstLine="108" w:left="0"/>
              <w:rPr>
                <w:sz w:val="24"/>
              </w:rPr>
            </w:pPr>
            <w:r>
              <w:rPr>
                <w:sz w:val="24"/>
              </w:rPr>
              <w:t>351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  <w:p w14:paraId="C8030000">
            <w:pPr>
              <w:pStyle w:val="Style_12"/>
              <w:spacing w:line="264" w:lineRule="exact"/>
              <w:ind w:firstLine="108" w:left="0"/>
              <w:rPr>
                <w:sz w:val="24"/>
              </w:rPr>
            </w:pPr>
            <w:r>
              <w:rPr>
                <w:sz w:val="24"/>
              </w:rPr>
              <w:t>Петра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30000">
            <w:pPr>
              <w:pStyle w:val="Style_12"/>
              <w:spacing w:line="270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10.06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30000">
            <w:pPr>
              <w:pStyle w:val="Style_12"/>
              <w:numPr>
                <w:ilvl w:val="0"/>
                <w:numId w:val="61"/>
              </w:numPr>
              <w:spacing w:before="2"/>
              <w:ind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3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30000">
            <w:pPr>
              <w:pStyle w:val="Style_12"/>
              <w:numPr>
                <w:ilvl w:val="0"/>
                <w:numId w:val="61"/>
              </w:numPr>
              <w:spacing w:before="2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30000">
            <w:pPr>
              <w:pStyle w:val="Style_12"/>
              <w:spacing w:line="256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30000">
            <w:pPr>
              <w:pStyle w:val="Style_12"/>
              <w:spacing w:line="256" w:lineRule="exact"/>
              <w:ind w:firstLine="108"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30000">
            <w:pPr>
              <w:pStyle w:val="Style_12"/>
              <w:spacing w:line="256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.06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30000">
            <w:pPr>
              <w:pStyle w:val="Style_12"/>
              <w:numPr>
                <w:ilvl w:val="0"/>
                <w:numId w:val="61"/>
              </w:numPr>
              <w:spacing w:line="256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30000">
            <w:pPr>
              <w:pStyle w:val="Style_12"/>
              <w:numPr>
                <w:ilvl w:val="0"/>
                <w:numId w:val="61"/>
              </w:numPr>
              <w:spacing w:line="256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3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1060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pPr>
              <w:pStyle w:val="Style_12"/>
              <w:spacing w:line="256" w:lineRule="exact"/>
              <w:ind w:hanging="142" w:left="142" w:right="248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«Ключевые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мероприятия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детского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лагеря»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60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30000">
            <w:pPr>
              <w:pStyle w:val="Style_12"/>
              <w:ind w:hanging="142" w:left="142" w:right="9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348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30000">
            <w:pPr>
              <w:pStyle w:val="Style_12"/>
              <w:ind w:hanging="142" w:left="142" w:right="91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мероприятия</w:t>
            </w:r>
          </w:p>
        </w:tc>
        <w:tc>
          <w:tcPr>
            <w:tcW w:type="dxa" w:w="1889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30000">
            <w:pPr>
              <w:pStyle w:val="Style_12"/>
              <w:ind w:hanging="142" w:left="142" w:right="23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463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30000">
            <w:pPr>
              <w:pStyle w:val="Style_12"/>
              <w:spacing w:line="256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Уровень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4"/>
        </w:trPr>
        <w:tc>
          <w:tcPr>
            <w:tcW w:type="dxa" w:w="60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8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89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30000">
            <w:pPr>
              <w:pStyle w:val="Style_12"/>
              <w:spacing w:line="275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Всероссийский</w:t>
            </w:r>
          </w:p>
          <w:p w14:paraId="D9030000">
            <w:pPr>
              <w:pStyle w:val="Style_12"/>
              <w:spacing w:line="25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/</w:t>
            </w:r>
            <w:r>
              <w:rPr>
                <w:b w:val="1"/>
                <w:sz w:val="24"/>
              </w:rPr>
              <w:t>региональный</w:t>
            </w: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30000">
            <w:pPr>
              <w:pStyle w:val="Style_12"/>
              <w:spacing w:line="276" w:lineRule="exact"/>
              <w:ind w:hanging="142" w:left="142" w:right="32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Детский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лагерь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30000">
            <w:pPr>
              <w:pStyle w:val="Style_12"/>
              <w:spacing w:line="275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Отряд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103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30000">
            <w:pPr>
              <w:pStyle w:val="Style_12"/>
              <w:spacing w:line="26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30000">
            <w:pPr>
              <w:pStyle w:val="Style_12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30000">
            <w:pPr>
              <w:pStyle w:val="Style_12"/>
              <w:tabs>
                <w:tab w:leader="none" w:pos="996" w:val="left"/>
              </w:tabs>
              <w:ind w:firstLine="22" w:left="0" w:righ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</w:p>
          <w:p w14:paraId="DF030000">
            <w:pPr>
              <w:pStyle w:val="Style_12"/>
              <w:spacing w:line="270" w:lineRule="atLeast"/>
              <w:ind w:firstLine="22" w:left="0" w:right="356"/>
              <w:jc w:val="both"/>
              <w:rPr>
                <w:sz w:val="24"/>
              </w:rPr>
            </w:pPr>
            <w:r>
              <w:rPr>
                <w:sz w:val="24"/>
              </w:rPr>
              <w:t>календарной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3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30000">
            <w:pPr>
              <w:pStyle w:val="Style_12"/>
              <w:numPr>
                <w:ilvl w:val="0"/>
                <w:numId w:val="61"/>
              </w:numPr>
              <w:ind w:right="60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3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30000">
            <w:pPr>
              <w:pStyle w:val="Style_12"/>
              <w:spacing w:line="26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30000">
            <w:pPr>
              <w:pStyle w:val="Style_12"/>
              <w:tabs>
                <w:tab w:leader="none" w:pos="2413" w:val="left"/>
              </w:tabs>
              <w:spacing w:line="268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открытие</w:t>
            </w:r>
          </w:p>
          <w:p w14:paraId="E5030000">
            <w:pPr>
              <w:pStyle w:val="Style_12"/>
              <w:spacing w:line="264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закрытие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30000">
            <w:pPr>
              <w:pStyle w:val="Style_12"/>
              <w:spacing w:line="26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z w:val="24"/>
              </w:rPr>
              <w:t>05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3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30000">
            <w:pPr>
              <w:pStyle w:val="Style_12"/>
              <w:numPr>
                <w:ilvl w:val="0"/>
                <w:numId w:val="61"/>
              </w:numPr>
              <w:ind w:right="60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3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30000">
            <w:pPr>
              <w:pStyle w:val="Style_12"/>
              <w:spacing w:line="26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30000">
            <w:pPr>
              <w:pStyle w:val="Style_12"/>
              <w:tabs>
                <w:tab w:leader="none" w:pos="2274" w:val="left"/>
              </w:tabs>
              <w:spacing w:line="268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Концертная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программа</w:t>
            </w:r>
          </w:p>
          <w:p w14:paraId="EC030000">
            <w:pPr>
              <w:pStyle w:val="Style_12"/>
              <w:spacing w:line="264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Здравствуй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лагерь</w:t>
            </w:r>
            <w:r>
              <w:rPr>
                <w:sz w:val="24"/>
              </w:rPr>
              <w:t>!»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30000">
            <w:pPr>
              <w:pStyle w:val="Style_12"/>
              <w:spacing w:line="26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.06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3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30000">
            <w:pPr>
              <w:pStyle w:val="Style_12"/>
              <w:numPr>
                <w:ilvl w:val="0"/>
                <w:numId w:val="61"/>
              </w:numPr>
              <w:ind w:right="60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3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30000">
            <w:pPr>
              <w:pStyle w:val="Style_12"/>
              <w:spacing w:line="26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30000">
            <w:pPr>
              <w:pStyle w:val="Style_12"/>
              <w:spacing w:line="268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14:paraId="F3030000">
            <w:pPr>
              <w:pStyle w:val="Style_12"/>
              <w:tabs>
                <w:tab w:leader="none" w:pos="1736" w:val="left"/>
                <w:tab w:leader="none" w:pos="2779" w:val="left"/>
              </w:tabs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концерт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«Тебе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моя, Россия!»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30000">
            <w:pPr>
              <w:pStyle w:val="Style_12"/>
              <w:spacing w:line="26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.06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3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30000">
            <w:pPr>
              <w:pStyle w:val="Style_12"/>
              <w:numPr>
                <w:ilvl w:val="0"/>
                <w:numId w:val="61"/>
              </w:numPr>
              <w:ind w:right="60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30000">
            <w:pPr>
              <w:pStyle w:val="Style_12"/>
              <w:numPr>
                <w:ilvl w:val="0"/>
                <w:numId w:val="61"/>
              </w:numPr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30000">
            <w:pPr>
              <w:pStyle w:val="Style_12"/>
              <w:spacing w:line="26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30000">
            <w:pPr>
              <w:pStyle w:val="Style_12"/>
              <w:tabs>
                <w:tab w:leader="none" w:pos="1594" w:val="left"/>
                <w:tab w:leader="none" w:pos="2974" w:val="left"/>
              </w:tabs>
              <w:spacing w:line="268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Концертная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«До</w:t>
            </w:r>
          </w:p>
          <w:p w14:paraId="FA030000">
            <w:pPr>
              <w:pStyle w:val="Style_12"/>
              <w:spacing w:line="264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свидания,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лагерь!»;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30000">
            <w:pPr>
              <w:pStyle w:val="Style_12"/>
              <w:spacing w:line="26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16.06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3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30000">
            <w:pPr>
              <w:pStyle w:val="Style_12"/>
              <w:numPr>
                <w:ilvl w:val="0"/>
                <w:numId w:val="61"/>
              </w:numPr>
              <w:ind w:right="60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3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30000">
            <w:pPr>
              <w:pStyle w:val="Style_12"/>
              <w:spacing w:line="256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40000">
            <w:pPr>
              <w:pStyle w:val="Style_12"/>
              <w:spacing w:line="256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40000">
            <w:pPr>
              <w:pStyle w:val="Style_12"/>
              <w:numPr>
                <w:ilvl w:val="0"/>
                <w:numId w:val="61"/>
              </w:numPr>
              <w:spacing w:line="256" w:lineRule="exact"/>
              <w:ind w:right="60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8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40000">
            <w:pPr>
              <w:pStyle w:val="Style_12"/>
              <w:spacing w:line="258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40000">
            <w:pPr>
              <w:pStyle w:val="Style_12"/>
              <w:numPr>
                <w:ilvl w:val="0"/>
                <w:numId w:val="61"/>
              </w:numPr>
              <w:spacing w:before="2" w:line="256" w:lineRule="exact"/>
              <w:ind w:right="60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1060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pPr>
              <w:pStyle w:val="Style_12"/>
              <w:spacing w:line="256" w:lineRule="exact"/>
              <w:ind w:hanging="142" w:left="142" w:right="248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«</w:t>
            </w:r>
            <w:r>
              <w:rPr>
                <w:b w:val="1"/>
                <w:sz w:val="24"/>
              </w:rPr>
              <w:t>Отрядная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работа</w:t>
            </w:r>
            <w:r>
              <w:rPr>
                <w:b w:val="1"/>
                <w:sz w:val="24"/>
              </w:rPr>
              <w:t>»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60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40000">
            <w:pPr>
              <w:pStyle w:val="Style_12"/>
              <w:ind w:hanging="142" w:left="142" w:right="9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348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40000">
            <w:pPr>
              <w:pStyle w:val="Style_12"/>
              <w:ind w:hanging="142" w:left="142" w:right="91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мероприятия</w:t>
            </w:r>
          </w:p>
        </w:tc>
        <w:tc>
          <w:tcPr>
            <w:tcW w:type="dxa" w:w="1889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40000">
            <w:pPr>
              <w:pStyle w:val="Style_12"/>
              <w:ind w:hanging="142" w:left="142" w:right="23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463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40000">
            <w:pPr>
              <w:pStyle w:val="Style_12"/>
              <w:spacing w:line="256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Уровень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8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89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40000">
            <w:pPr>
              <w:pStyle w:val="Style_12"/>
              <w:spacing w:line="27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Всероссийский</w:t>
            </w:r>
          </w:p>
          <w:p w14:paraId="11040000">
            <w:pPr>
              <w:pStyle w:val="Style_12"/>
              <w:spacing w:line="25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/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региональный</w:t>
            </w: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40000">
            <w:pPr>
              <w:pStyle w:val="Style_12"/>
              <w:spacing w:line="276" w:lineRule="exact"/>
              <w:ind w:hanging="142" w:left="142" w:right="323"/>
              <w:jc w:val="center"/>
              <w:rPr>
                <w:b w:val="1"/>
                <w:spacing w:val="-57"/>
                <w:sz w:val="24"/>
              </w:rPr>
            </w:pPr>
            <w:r>
              <w:rPr>
                <w:b w:val="1"/>
                <w:sz w:val="24"/>
              </w:rPr>
              <w:t>Детский</w:t>
            </w:r>
          </w:p>
          <w:p w14:paraId="13040000">
            <w:pPr>
              <w:pStyle w:val="Style_12"/>
              <w:spacing w:line="276" w:lineRule="exact"/>
              <w:ind w:hanging="142" w:left="142" w:right="32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лагерь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40000">
            <w:pPr>
              <w:pStyle w:val="Style_12"/>
              <w:spacing w:line="27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Отряд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379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40000">
            <w:pPr>
              <w:pStyle w:val="Style_12"/>
              <w:spacing w:line="267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40000">
            <w:pPr>
              <w:pStyle w:val="Style_12"/>
              <w:spacing w:line="267" w:lineRule="exact"/>
              <w:ind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знакомств.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</w:p>
          <w:p w14:paraId="17040000">
            <w:pPr>
              <w:pStyle w:val="Style_12"/>
              <w:ind w:right="101"/>
              <w:rPr>
                <w:sz w:val="24"/>
              </w:rPr>
            </w:pPr>
            <w:r>
              <w:rPr>
                <w:sz w:val="24"/>
              </w:rPr>
              <w:t>«Как здорово, что все мы здесь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собрались»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знакомство).</w:t>
            </w:r>
          </w:p>
          <w:p w14:paraId="18040000">
            <w:pPr>
              <w:pStyle w:val="Style_12"/>
              <w:spacing w:line="264" w:lineRule="exact"/>
              <w:ind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40000">
            <w:pPr>
              <w:pStyle w:val="Style_12"/>
              <w:spacing w:line="267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40000">
            <w:pPr>
              <w:pStyle w:val="Style_12"/>
              <w:numPr>
                <w:ilvl w:val="0"/>
                <w:numId w:val="61"/>
              </w:numPr>
              <w:spacing w:line="266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40000">
            <w:pPr>
              <w:pStyle w:val="Style_12"/>
              <w:spacing w:line="26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pStyle w:val="Style_12"/>
              <w:tabs>
                <w:tab w:leader="none" w:pos="1199" w:val="left"/>
                <w:tab w:leader="none" w:pos="1815" w:val="left"/>
                <w:tab w:leader="none" w:pos="2293" w:val="left"/>
              </w:tabs>
              <w:spacing w:line="268" w:lineRule="exact"/>
              <w:ind/>
              <w:rPr>
                <w:sz w:val="24"/>
              </w:rPr>
            </w:pPr>
            <w:r>
              <w:rPr>
                <w:sz w:val="24"/>
              </w:rPr>
              <w:t>«Умею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общаться»</w:t>
            </w:r>
          </w:p>
          <w:p w14:paraId="1F040000">
            <w:pPr>
              <w:pStyle w:val="Style_12"/>
              <w:spacing w:line="264" w:lineRule="exact"/>
              <w:ind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40000">
            <w:pPr>
              <w:pStyle w:val="Style_12"/>
              <w:spacing w:line="26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40000">
            <w:pPr>
              <w:pStyle w:val="Style_12"/>
              <w:numPr>
                <w:ilvl w:val="0"/>
                <w:numId w:val="61"/>
              </w:numPr>
              <w:ind/>
              <w:jc w:val="center"/>
              <w:rPr>
                <w:sz w:val="24"/>
              </w:rPr>
            </w:pPr>
          </w:p>
        </w:tc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40000">
            <w:pPr>
              <w:pStyle w:val="Style_12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</w:p>
          <w:p w14:paraId="26040000">
            <w:pPr>
              <w:pStyle w:val="Style_12"/>
              <w:spacing w:line="273" w:lineRule="exact"/>
              <w:ind/>
              <w:rPr>
                <w:sz w:val="24"/>
              </w:rPr>
            </w:pPr>
            <w:r>
              <w:rPr>
                <w:sz w:val="24"/>
              </w:rPr>
              <w:t>отряда,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девиза,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речевку</w:t>
            </w:r>
            <w:r>
              <w:rPr>
                <w:sz w:val="24"/>
              </w:rPr>
              <w:t>.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40000">
            <w:pPr>
              <w:pStyle w:val="Style_1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03.06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pStyle w:val="Style_12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«Всемирный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14:paraId="2D040000">
            <w:pPr>
              <w:pStyle w:val="Style_12"/>
              <w:tabs>
                <w:tab w:leader="none" w:pos="1168" w:val="left"/>
                <w:tab w:leader="none" w:pos="24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табака»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рисунков</w:t>
            </w:r>
          </w:p>
          <w:p w14:paraId="2E040000">
            <w:pPr>
              <w:pStyle w:val="Style_12"/>
              <w:spacing w:line="273" w:lineRule="exact"/>
              <w:ind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Антитабак</w:t>
            </w:r>
            <w:r>
              <w:rPr>
                <w:sz w:val="24"/>
              </w:rPr>
              <w:t>»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40000">
            <w:pPr>
              <w:pStyle w:val="Style_12"/>
              <w:spacing w:line="25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05.06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379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40000">
            <w:pPr>
              <w:pStyle w:val="Style_12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14:paraId="35040000">
            <w:pPr>
              <w:pStyle w:val="Style_12"/>
              <w:rPr>
                <w:sz w:val="24"/>
              </w:rPr>
            </w:pPr>
            <w:r>
              <w:rPr>
                <w:sz w:val="24"/>
              </w:rPr>
              <w:t>(Пушкинский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день)</w:t>
            </w:r>
          </w:p>
          <w:p w14:paraId="36040000">
            <w:pPr>
              <w:pStyle w:val="Style_12"/>
              <w:ind w:right="402"/>
              <w:rPr>
                <w:sz w:val="24"/>
              </w:rPr>
            </w:pPr>
            <w:r>
              <w:rPr>
                <w:sz w:val="24"/>
              </w:rPr>
              <w:t>Игра – викторина «Сказка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сказкой»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40000">
            <w:pPr>
              <w:pStyle w:val="Style_12"/>
              <w:spacing w:line="25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06.06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103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pPr>
              <w:pStyle w:val="Style_12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D040000">
            <w:pPr>
              <w:pStyle w:val="Style_12"/>
              <w:ind w:right="111"/>
              <w:rPr>
                <w:sz w:val="24"/>
              </w:rPr>
            </w:pPr>
            <w:r>
              <w:rPr>
                <w:sz w:val="24"/>
              </w:rPr>
              <w:t>асфальте «Детство – это краски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радуг»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40000">
            <w:pPr>
              <w:pStyle w:val="Style_12"/>
              <w:spacing w:line="25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656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40000">
            <w:pPr>
              <w:pStyle w:val="Style_12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«Безопасности»</w:t>
            </w:r>
          </w:p>
          <w:p w14:paraId="44040000">
            <w:pPr>
              <w:pStyle w:val="Style_12"/>
              <w:ind w:right="1122"/>
              <w:rPr>
                <w:sz w:val="24"/>
              </w:rPr>
            </w:pPr>
            <w:r>
              <w:rPr>
                <w:sz w:val="24"/>
              </w:rPr>
              <w:t>Лекторий «Жизнь 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опасности»;</w:t>
            </w:r>
          </w:p>
          <w:p w14:paraId="45040000">
            <w:pPr>
              <w:pStyle w:val="Style_12"/>
              <w:ind w:right="141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z w:val="24"/>
              </w:rPr>
              <w:t>квест</w:t>
            </w:r>
            <w:r>
              <w:rPr>
                <w:sz w:val="24"/>
              </w:rPr>
              <w:t xml:space="preserve"> «В поисках ……»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опасности»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40000">
            <w:pPr>
              <w:pStyle w:val="Style_12"/>
              <w:spacing w:line="25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.06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40000">
            <w:pPr>
              <w:pStyle w:val="Style_12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  Петра</w:t>
            </w:r>
          </w:p>
          <w:p w14:paraId="4C040000">
            <w:pPr>
              <w:pStyle w:val="Style_12"/>
              <w:spacing w:line="273" w:lineRule="exact"/>
              <w:ind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40000">
            <w:pPr>
              <w:pStyle w:val="Style_12"/>
              <w:spacing w:line="25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3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40000">
            <w:pPr>
              <w:pStyle w:val="Style_12"/>
              <w:spacing w:line="261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40000">
            <w:pPr>
              <w:pStyle w:val="Style_12"/>
              <w:tabs>
                <w:tab w:leader="none" w:pos="899" w:val="left"/>
                <w:tab w:leader="none" w:pos="1968" w:val="left"/>
              </w:tabs>
              <w:spacing w:line="261" w:lineRule="exact"/>
              <w:ind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России.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Праздничный</w:t>
            </w:r>
          </w:p>
          <w:p w14:paraId="53040000">
            <w:pPr>
              <w:pStyle w:val="Style_12"/>
              <w:spacing w:line="273" w:lineRule="exact"/>
              <w:ind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Россия!»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40000">
            <w:pPr>
              <w:pStyle w:val="Style_12"/>
              <w:spacing w:line="261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.06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40000">
            <w:pPr>
              <w:pStyle w:val="Style_12"/>
              <w:numPr>
                <w:ilvl w:val="0"/>
                <w:numId w:val="61"/>
              </w:numPr>
              <w:spacing w:line="259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40000">
            <w:pPr>
              <w:pStyle w:val="Style_12"/>
              <w:spacing w:line="256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40000">
            <w:pPr>
              <w:pStyle w:val="Style_12"/>
              <w:spacing w:line="256" w:lineRule="exact"/>
              <w:ind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>это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модно</w:t>
            </w:r>
            <w:r>
              <w:rPr>
                <w:sz w:val="24"/>
              </w:rPr>
              <w:t>!»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40000">
            <w:pPr>
              <w:pStyle w:val="Style_12"/>
              <w:spacing w:line="256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.06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40000">
            <w:pPr>
              <w:pStyle w:val="Style_12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14:paraId="60040000">
            <w:pPr>
              <w:pStyle w:val="Style_12"/>
              <w:tabs>
                <w:tab w:leader="none" w:pos="1391" w:val="left"/>
                <w:tab w:leader="none" w:pos="1884" w:val="left"/>
                <w:tab w:leader="none" w:pos="2830" w:val="left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«Берегите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дороге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ноги»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40000">
            <w:pPr>
              <w:pStyle w:val="Style_12"/>
              <w:spacing w:line="25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.06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2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40000">
            <w:pPr>
              <w:pStyle w:val="Style_12"/>
              <w:tabs>
                <w:tab w:leader="none" w:pos="1182" w:val="left"/>
                <w:tab w:leader="none" w:pos="2520" w:val="left"/>
              </w:tabs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Азбука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пешехода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минутка</w:t>
            </w:r>
          </w:p>
          <w:p w14:paraId="67040000">
            <w:pPr>
              <w:pStyle w:val="Style_12"/>
              <w:spacing w:line="274" w:lineRule="exact"/>
              <w:ind/>
              <w:rPr>
                <w:sz w:val="24"/>
              </w:rPr>
            </w:pPr>
            <w:r>
              <w:rPr>
                <w:sz w:val="24"/>
              </w:rPr>
              <w:t>ПДД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40000">
            <w:pPr>
              <w:pStyle w:val="Style_12"/>
              <w:spacing w:line="25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13.06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40000">
            <w:pPr>
              <w:pStyle w:val="Style_12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бульвару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«Аллея</w:t>
            </w:r>
          </w:p>
          <w:p w14:paraId="6E040000">
            <w:pPr>
              <w:pStyle w:val="Style_12"/>
              <w:tabs>
                <w:tab w:leader="none" w:pos="1338" w:val="left"/>
                <w:tab w:leader="none" w:pos="1923" w:val="left"/>
                <w:tab w:leader="none" w:pos="3037" w:val="left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Славы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Рокоссовского».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40000">
            <w:pPr>
              <w:pStyle w:val="Style_12"/>
              <w:tabs>
                <w:tab w:leader="none" w:pos="880" w:val="left"/>
              </w:tabs>
              <w:spacing w:line="25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70040000">
            <w:pPr>
              <w:pStyle w:val="Style_1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40000">
            <w:pPr>
              <w:pStyle w:val="Style_12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«Законов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</w:p>
          <w:p w14:paraId="76040000">
            <w:pPr>
              <w:pStyle w:val="Style_12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выучи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осторожным»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40000">
            <w:pPr>
              <w:pStyle w:val="Style_12"/>
              <w:spacing w:line="25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11.06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1060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40000">
            <w:pPr>
              <w:pStyle w:val="Style_12"/>
              <w:spacing w:line="256" w:lineRule="exact"/>
              <w:ind w:hanging="142" w:left="142" w:right="248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«Коллективно-творческое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дело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(КТД)»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60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40000">
            <w:pPr>
              <w:pStyle w:val="Style_12"/>
              <w:ind w:hanging="142" w:left="142" w:right="9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348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40000">
            <w:pPr>
              <w:pStyle w:val="Style_12"/>
              <w:ind w:hanging="142" w:left="142" w:right="91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мероприятия</w:t>
            </w:r>
          </w:p>
        </w:tc>
        <w:tc>
          <w:tcPr>
            <w:tcW w:type="dxa" w:w="1889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40000">
            <w:pPr>
              <w:pStyle w:val="Style_12"/>
              <w:ind w:hanging="142" w:left="142" w:right="23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463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40000">
            <w:pPr>
              <w:pStyle w:val="Style_12"/>
              <w:spacing w:line="256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Уровень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8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89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4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Всероссийский</w:t>
            </w:r>
          </w:p>
          <w:p w14:paraId="8104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/</w:t>
            </w:r>
            <w:r>
              <w:rPr>
                <w:b w:val="1"/>
                <w:sz w:val="24"/>
              </w:rPr>
              <w:t>региональный</w:t>
            </w: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4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Детский</w:t>
            </w:r>
          </w:p>
          <w:p w14:paraId="8304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лагерь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4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Отряд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40000">
            <w:pPr>
              <w:pStyle w:val="Style_12"/>
              <w:spacing w:line="258" w:lineRule="exact"/>
              <w:ind w:hanging="34" w:left="3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87040000">
            <w:pPr>
              <w:pStyle w:val="Style_12"/>
              <w:ind w:hanging="34" w:left="34" w:right="111"/>
              <w:rPr>
                <w:sz w:val="24"/>
              </w:rPr>
            </w:pPr>
            <w:r>
              <w:rPr>
                <w:sz w:val="24"/>
              </w:rPr>
              <w:t>асфальте «Детство – это краски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радуг»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28.05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40000">
            <w:pPr>
              <w:pStyle w:val="Style_12"/>
              <w:spacing w:line="258" w:lineRule="exact"/>
              <w:ind w:hanging="34" w:left="34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«Быть</w:t>
            </w:r>
          </w:p>
          <w:p w14:paraId="8E040000">
            <w:pPr>
              <w:pStyle w:val="Style_12"/>
              <w:spacing w:line="273" w:lineRule="exact"/>
              <w:ind w:hanging="34" w:left="34"/>
              <w:rPr>
                <w:sz w:val="24"/>
              </w:rPr>
            </w:pPr>
            <w:r>
              <w:rPr>
                <w:sz w:val="24"/>
              </w:rPr>
              <w:t>здоровым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это модно!»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.06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40000">
            <w:pPr>
              <w:pStyle w:val="Style_12"/>
              <w:spacing w:line="258" w:lineRule="exact"/>
              <w:ind w:hanging="34" w:left="3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95040000">
            <w:pPr>
              <w:pStyle w:val="Style_12"/>
              <w:spacing w:line="273" w:lineRule="exact"/>
              <w:ind w:hanging="34" w:left="34"/>
              <w:rPr>
                <w:sz w:val="24"/>
              </w:rPr>
            </w:pPr>
            <w:r>
              <w:rPr>
                <w:sz w:val="24"/>
              </w:rPr>
              <w:t>праздничным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концертам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40000">
            <w:pPr>
              <w:pStyle w:val="Style_12"/>
              <w:tabs>
                <w:tab w:leader="none" w:pos="880" w:val="left"/>
              </w:tabs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97040000">
            <w:pPr>
              <w:pStyle w:val="Style_12"/>
              <w:spacing w:line="273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8"/>
        </w:trPr>
        <w:tc>
          <w:tcPr>
            <w:tcW w:type="dxa" w:w="1060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40000">
            <w:pPr>
              <w:pStyle w:val="Style_12"/>
              <w:spacing w:line="258" w:lineRule="exact"/>
              <w:ind w:hanging="142" w:left="142" w:right="248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«</w:t>
            </w:r>
            <w:r>
              <w:rPr>
                <w:b w:val="1"/>
                <w:sz w:val="24"/>
              </w:rPr>
              <w:t>Самоуправление</w:t>
            </w:r>
            <w:r>
              <w:rPr>
                <w:b w:val="1"/>
                <w:sz w:val="24"/>
              </w:rPr>
              <w:t>»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85"/>
        </w:trPr>
        <w:tc>
          <w:tcPr>
            <w:tcW w:type="dxa" w:w="60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40000">
            <w:pPr>
              <w:pStyle w:val="Style_12"/>
              <w:ind w:hanging="142" w:left="142" w:right="9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348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40000">
            <w:pPr>
              <w:pStyle w:val="Style_12"/>
              <w:ind w:hanging="142" w:left="142" w:right="91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мероприятия</w:t>
            </w:r>
          </w:p>
        </w:tc>
        <w:tc>
          <w:tcPr>
            <w:tcW w:type="dxa" w:w="1889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40000">
            <w:pPr>
              <w:pStyle w:val="Style_12"/>
              <w:ind w:hanging="142" w:left="142" w:right="23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463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4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Уровень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8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89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4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Всероссийский</w:t>
            </w:r>
          </w:p>
          <w:p w14:paraId="A104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/</w:t>
            </w:r>
            <w:r>
              <w:rPr>
                <w:b w:val="1"/>
                <w:sz w:val="24"/>
              </w:rPr>
              <w:t>региональный</w:t>
            </w: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4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Детский</w:t>
            </w:r>
          </w:p>
          <w:p w14:paraId="A304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лагерь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4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Отряд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2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40000">
            <w:pPr>
              <w:pStyle w:val="Style_12"/>
              <w:tabs>
                <w:tab w:leader="none" w:pos="1327" w:val="left"/>
                <w:tab w:leader="none" w:pos="2449" w:val="left"/>
              </w:tabs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Актива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лагерной</w:t>
            </w:r>
          </w:p>
          <w:p w14:paraId="A7040000">
            <w:pPr>
              <w:pStyle w:val="Style_12"/>
              <w:spacing w:line="273" w:lineRule="exact"/>
              <w:ind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40000">
            <w:pPr>
              <w:pStyle w:val="Style_12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Командира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</w:p>
          <w:p w14:paraId="AE040000">
            <w:pPr>
              <w:pStyle w:val="Style_12"/>
              <w:spacing w:line="273" w:lineRule="exact"/>
              <w:ind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40000">
            <w:pPr>
              <w:pStyle w:val="Style_12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B5040000">
            <w:pPr>
              <w:pStyle w:val="Style_12"/>
              <w:spacing w:line="273" w:lineRule="exact"/>
              <w:ind/>
              <w:rPr>
                <w:sz w:val="24"/>
              </w:rPr>
            </w:pPr>
            <w:r>
              <w:rPr>
                <w:sz w:val="24"/>
              </w:rPr>
              <w:t>лагере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40000">
            <w:pPr>
              <w:pStyle w:val="Style_12"/>
              <w:tabs>
                <w:tab w:leader="none" w:pos="1698" w:val="left"/>
                <w:tab w:leader="none" w:pos="3125" w:val="left"/>
              </w:tabs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Ежедневное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дежурство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</w:t>
            </w:r>
          </w:p>
          <w:p w14:paraId="BC040000">
            <w:pPr>
              <w:pStyle w:val="Style_12"/>
              <w:spacing w:line="273" w:lineRule="exact"/>
              <w:ind/>
              <w:rPr>
                <w:sz w:val="24"/>
              </w:rPr>
            </w:pPr>
            <w:r>
              <w:rPr>
                <w:sz w:val="24"/>
              </w:rPr>
              <w:t>отряду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18"/>
        </w:trPr>
        <w:tc>
          <w:tcPr>
            <w:tcW w:type="dxa" w:w="1060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40000">
            <w:pPr>
              <w:pStyle w:val="Style_12"/>
              <w:spacing w:line="265" w:lineRule="exact"/>
              <w:ind w:hanging="142" w:left="142" w:right="248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«</w:t>
            </w:r>
            <w:r>
              <w:rPr>
                <w:b w:val="1"/>
                <w:sz w:val="24"/>
              </w:rPr>
              <w:t>Дополнительное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образование</w:t>
            </w:r>
            <w:r>
              <w:rPr>
                <w:b w:val="1"/>
                <w:sz w:val="24"/>
              </w:rPr>
              <w:t>»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60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40000">
            <w:pPr>
              <w:pStyle w:val="Style_12"/>
              <w:ind w:hanging="142" w:left="142" w:right="9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348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40000">
            <w:pPr>
              <w:pStyle w:val="Style_12"/>
              <w:ind w:hanging="142" w:left="142" w:right="91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мероприятия</w:t>
            </w:r>
          </w:p>
        </w:tc>
        <w:tc>
          <w:tcPr>
            <w:tcW w:type="dxa" w:w="1889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40000">
            <w:pPr>
              <w:pStyle w:val="Style_12"/>
              <w:ind w:hanging="142" w:left="142" w:right="23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463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40000">
            <w:pPr>
              <w:pStyle w:val="Style_12"/>
              <w:spacing w:line="256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Уровень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8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89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4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Всероссийский</w:t>
            </w:r>
          </w:p>
          <w:p w14:paraId="C704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/</w:t>
            </w:r>
            <w:r>
              <w:rPr>
                <w:b w:val="1"/>
                <w:sz w:val="24"/>
              </w:rPr>
              <w:t>региональный</w:t>
            </w: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4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Детский</w:t>
            </w:r>
          </w:p>
          <w:p w14:paraId="C904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лагерь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4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Отряд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2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40000">
            <w:pPr>
              <w:pStyle w:val="Style_12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«Удивительный мир растений</w:t>
            </w:r>
            <w:r>
              <w:rPr>
                <w:sz w:val="24"/>
              </w:rPr>
              <w:t>»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40000">
            <w:pPr>
              <w:pStyle w:val="Style_12"/>
              <w:tabs>
                <w:tab w:leader="none" w:pos="880" w:val="left"/>
              </w:tabs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CE040000">
            <w:pPr>
              <w:pStyle w:val="Style_12"/>
              <w:spacing w:line="273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40000">
            <w:pPr>
              <w:pStyle w:val="Style_12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«Занимательная биология</w:t>
            </w:r>
            <w:r>
              <w:rPr>
                <w:sz w:val="24"/>
              </w:rPr>
              <w:t>»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40000">
            <w:pPr>
              <w:pStyle w:val="Style_12"/>
              <w:tabs>
                <w:tab w:leader="none" w:pos="880" w:val="left"/>
              </w:tabs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D5040000">
            <w:pPr>
              <w:pStyle w:val="Style_12"/>
              <w:spacing w:line="273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40000">
            <w:pPr>
              <w:pStyle w:val="Style_12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Волейбол</w:t>
            </w:r>
            <w:r>
              <w:rPr>
                <w:sz w:val="24"/>
              </w:rPr>
              <w:t>»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40000">
            <w:pPr>
              <w:pStyle w:val="Style_12"/>
              <w:tabs>
                <w:tab w:leader="none" w:pos="880" w:val="left"/>
              </w:tabs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DC040000">
            <w:pPr>
              <w:pStyle w:val="Style_12"/>
              <w:spacing w:line="273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3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40000">
            <w:pPr>
              <w:pStyle w:val="Style_12"/>
              <w:spacing w:line="261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40000">
            <w:pPr>
              <w:pStyle w:val="Style_12"/>
              <w:spacing w:line="261" w:lineRule="exact"/>
              <w:ind/>
              <w:rPr>
                <w:sz w:val="24"/>
              </w:rPr>
            </w:pPr>
            <w:r>
              <w:rPr>
                <w:sz w:val="24"/>
              </w:rPr>
              <w:t>«Футбол»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40000">
            <w:pPr>
              <w:pStyle w:val="Style_12"/>
              <w:tabs>
                <w:tab w:leader="none" w:pos="880" w:val="left"/>
              </w:tabs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E3040000">
            <w:pPr>
              <w:pStyle w:val="Style_12"/>
              <w:spacing w:line="273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40000">
            <w:pPr>
              <w:pStyle w:val="Style_12"/>
              <w:numPr>
                <w:ilvl w:val="0"/>
                <w:numId w:val="61"/>
              </w:numPr>
              <w:spacing w:line="259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40000">
            <w:pPr>
              <w:pStyle w:val="Style_12"/>
              <w:numPr>
                <w:ilvl w:val="0"/>
                <w:numId w:val="61"/>
              </w:numPr>
              <w:spacing w:line="259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4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40000">
            <w:pPr>
              <w:pStyle w:val="Style_12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«Настольный теннис</w:t>
            </w:r>
            <w:r>
              <w:rPr>
                <w:sz w:val="24"/>
              </w:rPr>
              <w:t>»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40000">
            <w:pPr>
              <w:pStyle w:val="Style_12"/>
              <w:tabs>
                <w:tab w:leader="none" w:pos="880" w:val="left"/>
              </w:tabs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EA040000">
            <w:pPr>
              <w:pStyle w:val="Style_12"/>
              <w:spacing w:line="273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1060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40000">
            <w:pPr>
              <w:pStyle w:val="Style_12"/>
              <w:spacing w:line="256" w:lineRule="exact"/>
              <w:ind w:hanging="142" w:left="142" w:right="248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«</w:t>
            </w:r>
            <w:r>
              <w:rPr>
                <w:b w:val="1"/>
                <w:sz w:val="24"/>
              </w:rPr>
              <w:t>Здоровый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образ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жизни</w:t>
            </w:r>
            <w:r>
              <w:rPr>
                <w:b w:val="1"/>
                <w:sz w:val="24"/>
              </w:rPr>
              <w:t>»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85"/>
        </w:trPr>
        <w:tc>
          <w:tcPr>
            <w:tcW w:type="dxa" w:w="60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40000">
            <w:pPr>
              <w:pStyle w:val="Style_12"/>
              <w:ind w:hanging="142" w:left="142" w:right="9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348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40000">
            <w:pPr>
              <w:pStyle w:val="Style_12"/>
              <w:ind w:hanging="142" w:left="142" w:right="91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мероприятия</w:t>
            </w:r>
          </w:p>
        </w:tc>
        <w:tc>
          <w:tcPr>
            <w:tcW w:type="dxa" w:w="1889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40000">
            <w:pPr>
              <w:pStyle w:val="Style_12"/>
              <w:ind w:hanging="142" w:left="142" w:right="23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463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4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Уровень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8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89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4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Всероссийский</w:t>
            </w:r>
          </w:p>
          <w:p w14:paraId="F404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/</w:t>
            </w:r>
            <w:r>
              <w:rPr>
                <w:b w:val="1"/>
                <w:sz w:val="24"/>
              </w:rPr>
              <w:t>региональный</w:t>
            </w: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4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Детский</w:t>
            </w:r>
          </w:p>
          <w:p w14:paraId="F604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лагерь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4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Отряд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656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40000">
            <w:pPr>
              <w:pStyle w:val="Style_12"/>
              <w:spacing w:line="259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40000">
            <w:pPr>
              <w:pStyle w:val="Style_12"/>
              <w:spacing w:line="259" w:lineRule="exact"/>
              <w:ind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</w:p>
          <w:p w14:paraId="FA040000">
            <w:pPr>
              <w:pStyle w:val="Style_12"/>
              <w:tabs>
                <w:tab w:leader="none" w:pos="2742" w:val="left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(ШРЦ):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кислородных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коктейлей.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40000">
            <w:pPr>
              <w:pStyle w:val="Style_12"/>
              <w:spacing w:line="259" w:lineRule="exact"/>
              <w:ind w:firstLine="22"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FC040000">
            <w:pPr>
              <w:pStyle w:val="Style_12"/>
              <w:tabs>
                <w:tab w:leader="none" w:pos="1356" w:val="left"/>
              </w:tabs>
              <w:ind w:firstLine="22" w:left="0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смены </w:t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4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4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50000">
            <w:pPr>
              <w:pStyle w:val="Style_12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игры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</w:p>
          <w:p w14:paraId="02050000">
            <w:pPr>
              <w:pStyle w:val="Style_12"/>
              <w:spacing w:line="273" w:lineRule="exact"/>
              <w:ind/>
              <w:rPr>
                <w:sz w:val="24"/>
              </w:rPr>
            </w:pPr>
            <w:r>
              <w:rPr>
                <w:sz w:val="24"/>
              </w:rPr>
              <w:t>воздухе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50000">
            <w:pPr>
              <w:pStyle w:val="Style_12"/>
              <w:spacing w:line="258" w:lineRule="exact"/>
              <w:ind w:firstLine="22" w:left="0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50000">
            <w:pPr>
              <w:pStyle w:val="Style_12"/>
              <w:spacing w:line="256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50000">
            <w:pPr>
              <w:pStyle w:val="Style_12"/>
              <w:spacing w:line="256" w:lineRule="exact"/>
              <w:ind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Мультяшная</w:t>
            </w:r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50000">
            <w:pPr>
              <w:pStyle w:val="Style_12"/>
              <w:spacing w:line="256" w:lineRule="exact"/>
              <w:ind w:firstLine="22" w:left="0"/>
              <w:jc w:val="center"/>
              <w:rPr>
                <w:sz w:val="24"/>
              </w:rPr>
            </w:pPr>
            <w:r>
              <w:rPr>
                <w:sz w:val="24"/>
              </w:rPr>
              <w:t>14.06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50000">
            <w:pPr>
              <w:pStyle w:val="Style_12"/>
              <w:numPr>
                <w:ilvl w:val="0"/>
                <w:numId w:val="61"/>
              </w:numPr>
              <w:spacing w:line="256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3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50000">
            <w:pPr>
              <w:pStyle w:val="Style_12"/>
              <w:spacing w:line="261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50000">
            <w:pPr>
              <w:pStyle w:val="Style_12"/>
              <w:tabs>
                <w:tab w:leader="none" w:pos="2497" w:val="left"/>
              </w:tabs>
              <w:spacing w:line="261" w:lineRule="exact"/>
              <w:ind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минутки</w:t>
            </w:r>
          </w:p>
          <w:p w14:paraId="0F050000">
            <w:pPr>
              <w:pStyle w:val="Style_12"/>
              <w:spacing w:line="273" w:lineRule="exact"/>
              <w:ind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50000">
            <w:pPr>
              <w:pStyle w:val="Style_12"/>
              <w:spacing w:line="261" w:lineRule="exact"/>
              <w:ind w:firstLine="22" w:left="0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50000">
            <w:pPr>
              <w:pStyle w:val="Style_12"/>
              <w:numPr>
                <w:ilvl w:val="0"/>
                <w:numId w:val="61"/>
              </w:numPr>
              <w:spacing w:line="259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8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50000">
            <w:pPr>
              <w:pStyle w:val="Style_12"/>
              <w:tabs>
                <w:tab w:leader="none" w:pos="1765" w:val="left"/>
              </w:tabs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Профилактика</w:t>
            </w:r>
          </w:p>
          <w:p w14:paraId="16050000">
            <w:pPr>
              <w:pStyle w:val="Style_12"/>
              <w:rPr>
                <w:sz w:val="24"/>
              </w:rPr>
            </w:pPr>
            <w:r>
              <w:rPr>
                <w:sz w:val="24"/>
              </w:rPr>
              <w:t>вредных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z w:val="24"/>
              </w:rPr>
              <w:t>»,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50000">
            <w:pPr>
              <w:pStyle w:val="Style_12"/>
              <w:spacing w:line="258" w:lineRule="exact"/>
              <w:ind w:firstLine="22"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18050000">
            <w:pPr>
              <w:pStyle w:val="Style_12"/>
              <w:ind w:firstLine="22" w:left="0" w:right="731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z w:val="24"/>
              </w:rPr>
              <w:t>агерной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50000">
            <w:pPr>
              <w:pStyle w:val="Style_12"/>
              <w:tabs>
                <w:tab w:leader="none" w:pos="1401" w:val="left"/>
                <w:tab w:leader="none" w:pos="2583" w:val="left"/>
              </w:tabs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газеты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«Скажи</w:t>
            </w:r>
          </w:p>
          <w:p w14:paraId="1E050000">
            <w:pPr>
              <w:pStyle w:val="Style_12"/>
              <w:rPr>
                <w:sz w:val="24"/>
              </w:rPr>
            </w:pPr>
            <w:r>
              <w:rPr>
                <w:sz w:val="24"/>
              </w:rPr>
              <w:t>вредным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привычкам «НЕТ!»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50000">
            <w:pPr>
              <w:pStyle w:val="Style_12"/>
              <w:spacing w:line="258" w:lineRule="exact"/>
              <w:ind w:firstLine="22"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20050000">
            <w:pPr>
              <w:pStyle w:val="Style_12"/>
              <w:ind w:firstLine="22" w:left="0" w:right="731"/>
              <w:jc w:val="center"/>
              <w:rPr>
                <w:sz w:val="24"/>
              </w:rPr>
            </w:pPr>
            <w:r>
              <w:rPr>
                <w:sz w:val="24"/>
              </w:rPr>
              <w:t>лагерной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50000">
            <w:pPr>
              <w:pStyle w:val="Style_12"/>
              <w:tabs>
                <w:tab w:leader="none" w:pos="1036" w:val="left"/>
                <w:tab w:leader="none" w:pos="2298" w:val="left"/>
              </w:tabs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«Вредные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привычки.</w:t>
            </w:r>
          </w:p>
          <w:p w14:paraId="26050000">
            <w:pPr>
              <w:pStyle w:val="Style_12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берутся?»,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50000">
            <w:pPr>
              <w:pStyle w:val="Style_12"/>
              <w:spacing w:line="258" w:lineRule="exact"/>
              <w:ind w:firstLine="22"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28050000">
            <w:pPr>
              <w:pStyle w:val="Style_12"/>
              <w:ind w:firstLine="22" w:left="0" w:right="731"/>
              <w:jc w:val="center"/>
              <w:rPr>
                <w:sz w:val="24"/>
              </w:rPr>
            </w:pPr>
            <w:r>
              <w:rPr>
                <w:sz w:val="24"/>
              </w:rPr>
              <w:t>лагерной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1060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50000">
            <w:pPr>
              <w:pStyle w:val="Style_12"/>
              <w:spacing w:line="256" w:lineRule="exact"/>
              <w:ind w:hanging="142" w:left="142" w:right="248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«Организация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предметно-эстетической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среды»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60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50000">
            <w:pPr>
              <w:pStyle w:val="Style_12"/>
              <w:ind w:hanging="142" w:left="142" w:right="9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348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50000">
            <w:pPr>
              <w:pStyle w:val="Style_12"/>
              <w:ind w:hanging="142" w:left="142" w:right="91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мероприятия</w:t>
            </w:r>
          </w:p>
        </w:tc>
        <w:tc>
          <w:tcPr>
            <w:tcW w:type="dxa" w:w="1889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50000">
            <w:pPr>
              <w:pStyle w:val="Style_12"/>
              <w:ind w:hanging="142" w:left="142" w:right="23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463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50000">
            <w:pPr>
              <w:pStyle w:val="Style_12"/>
              <w:spacing w:line="256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Уровень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8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89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Всероссийский</w:t>
            </w:r>
          </w:p>
          <w:p w14:paraId="3205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/</w:t>
            </w:r>
            <w:r>
              <w:rPr>
                <w:b w:val="1"/>
                <w:sz w:val="24"/>
              </w:rPr>
              <w:t>региональный</w:t>
            </w: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Детский</w:t>
            </w:r>
          </w:p>
          <w:p w14:paraId="3405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лагерь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Отряд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4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50000">
            <w:pPr>
              <w:pStyle w:val="Style_12"/>
              <w:spacing w:line="261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50000">
            <w:pPr>
              <w:pStyle w:val="Style_12"/>
              <w:tabs>
                <w:tab w:leader="none" w:pos="2346" w:val="left"/>
              </w:tabs>
              <w:spacing w:line="261" w:lineRule="exact"/>
              <w:ind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интерьера</w:t>
            </w:r>
          </w:p>
          <w:p w14:paraId="38050000">
            <w:pPr>
              <w:pStyle w:val="Style_12"/>
              <w:spacing w:line="274" w:lineRule="exact"/>
              <w:ind/>
              <w:rPr>
                <w:sz w:val="24"/>
              </w:rPr>
            </w:pPr>
            <w:r>
              <w:rPr>
                <w:sz w:val="24"/>
              </w:rPr>
              <w:t>помещений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50000">
            <w:pPr>
              <w:pStyle w:val="Style_12"/>
              <w:tabs>
                <w:tab w:leader="none" w:pos="717" w:val="left"/>
              </w:tabs>
              <w:spacing w:line="261" w:lineRule="exact"/>
              <w:ind w:firstLine="22" w:left="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открытия</w:t>
            </w:r>
          </w:p>
          <w:p w14:paraId="3A050000">
            <w:pPr>
              <w:pStyle w:val="Style_12"/>
              <w:spacing w:line="274" w:lineRule="exact"/>
              <w:ind w:firstLine="22" w:left="0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50000">
            <w:pPr>
              <w:pStyle w:val="Style_12"/>
              <w:numPr>
                <w:ilvl w:val="0"/>
                <w:numId w:val="61"/>
              </w:numPr>
              <w:spacing w:line="259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50000">
            <w:pPr>
              <w:pStyle w:val="Style_12"/>
              <w:spacing w:line="256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50000">
            <w:pPr>
              <w:pStyle w:val="Style_12"/>
              <w:spacing w:line="256" w:lineRule="exact"/>
              <w:ind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50000">
            <w:pPr>
              <w:pStyle w:val="Style_12"/>
              <w:spacing w:line="256" w:lineRule="exact"/>
              <w:ind w:firstLine="22" w:left="0"/>
              <w:jc w:val="center"/>
              <w:rPr>
                <w:sz w:val="24"/>
              </w:rPr>
            </w:pPr>
            <w:r>
              <w:rPr>
                <w:sz w:val="24"/>
              </w:rPr>
              <w:t>26.05</w:t>
            </w:r>
            <w:r>
              <w:rPr>
                <w:sz w:val="24"/>
              </w:rPr>
              <w:t>-27.05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50000">
            <w:pPr>
              <w:pStyle w:val="Style_12"/>
              <w:numPr>
                <w:ilvl w:val="0"/>
                <w:numId w:val="61"/>
              </w:numPr>
              <w:spacing w:line="256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50000">
            <w:pPr>
              <w:pStyle w:val="Style_12"/>
              <w:numPr>
                <w:ilvl w:val="0"/>
                <w:numId w:val="61"/>
              </w:numPr>
              <w:spacing w:line="256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50000">
            <w:pPr>
              <w:pStyle w:val="Style_12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Событийный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50000">
            <w:pPr>
              <w:pStyle w:val="Style_12"/>
              <w:tabs>
                <w:tab w:leader="none" w:pos="880" w:val="left"/>
              </w:tabs>
              <w:spacing w:line="258" w:lineRule="exact"/>
              <w:ind w:firstLine="22"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течение</w:t>
            </w:r>
          </w:p>
          <w:p w14:paraId="47050000">
            <w:pPr>
              <w:pStyle w:val="Style_12"/>
              <w:ind w:firstLine="22" w:left="0" w:right="731"/>
              <w:jc w:val="center"/>
              <w:rPr>
                <w:sz w:val="24"/>
              </w:rPr>
            </w:pPr>
            <w:r>
              <w:rPr>
                <w:sz w:val="24"/>
              </w:rPr>
              <w:t>лагерной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z w:val="24"/>
              </w:rPr>
              <w:t>.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50000">
            <w:pPr>
              <w:pStyle w:val="Style_12"/>
              <w:spacing w:line="259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50000">
            <w:pPr>
              <w:pStyle w:val="Style_12"/>
              <w:tabs>
                <w:tab w:leader="none" w:pos="1931" w:val="left"/>
                <w:tab w:leader="none" w:pos="2655" w:val="left"/>
              </w:tabs>
              <w:spacing w:line="259" w:lineRule="exact"/>
              <w:ind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детьми</w:t>
            </w:r>
          </w:p>
          <w:p w14:paraId="4D050000">
            <w:pPr>
              <w:pStyle w:val="Style_12"/>
              <w:tabs>
                <w:tab w:leader="none" w:pos="1515" w:val="left"/>
                <w:tab w:leader="none" w:pos="2659" w:val="left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50000">
            <w:pPr>
              <w:pStyle w:val="Style_12"/>
              <w:spacing w:line="256" w:lineRule="exact"/>
              <w:ind w:firstLine="22" w:left="0"/>
              <w:jc w:val="center"/>
              <w:rPr>
                <w:sz w:val="24"/>
              </w:rPr>
            </w:pPr>
            <w:r>
              <w:rPr>
                <w:sz w:val="24"/>
              </w:rPr>
              <w:t>26.05</w:t>
            </w:r>
            <w:r>
              <w:rPr>
                <w:sz w:val="24"/>
              </w:rPr>
              <w:t>-27.05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50000">
            <w:pPr>
              <w:pStyle w:val="Style_12"/>
              <w:tabs>
                <w:tab w:leader="none" w:pos="2436" w:val="left"/>
              </w:tabs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выставок</w:t>
            </w:r>
          </w:p>
          <w:p w14:paraId="54050000">
            <w:pPr>
              <w:pStyle w:val="Style_12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50000">
            <w:pPr>
              <w:pStyle w:val="Style_12"/>
              <w:tabs>
                <w:tab w:leader="none" w:pos="880" w:val="left"/>
              </w:tabs>
              <w:spacing w:line="258" w:lineRule="exact"/>
              <w:ind w:firstLine="22"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течение</w:t>
            </w:r>
          </w:p>
          <w:p w14:paraId="56050000">
            <w:pPr>
              <w:pStyle w:val="Style_12"/>
              <w:ind w:firstLine="22" w:left="0" w:right="731"/>
              <w:jc w:val="center"/>
              <w:rPr>
                <w:sz w:val="24"/>
              </w:rPr>
            </w:pPr>
            <w:r>
              <w:rPr>
                <w:sz w:val="24"/>
              </w:rPr>
              <w:t>лагерной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18"/>
        </w:trPr>
        <w:tc>
          <w:tcPr>
            <w:tcW w:type="dxa" w:w="1060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50000">
            <w:pPr>
              <w:pStyle w:val="Style_12"/>
              <w:spacing w:line="265" w:lineRule="exact"/>
              <w:ind w:hanging="142" w:left="142" w:right="248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«Профилактика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безопасност</w:t>
            </w:r>
            <w:r>
              <w:rPr>
                <w:b w:val="1"/>
                <w:sz w:val="24"/>
              </w:rPr>
              <w:t>ь»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60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50000">
            <w:pPr>
              <w:pStyle w:val="Style_12"/>
              <w:ind w:hanging="142" w:left="142" w:right="9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348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50000">
            <w:pPr>
              <w:pStyle w:val="Style_12"/>
              <w:ind w:hanging="142" w:left="142" w:right="91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мероприятия</w:t>
            </w:r>
          </w:p>
        </w:tc>
        <w:tc>
          <w:tcPr>
            <w:tcW w:type="dxa" w:w="1889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50000">
            <w:pPr>
              <w:pStyle w:val="Style_12"/>
              <w:ind w:hanging="142" w:left="142" w:right="23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463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50000">
            <w:pPr>
              <w:pStyle w:val="Style_12"/>
              <w:spacing w:line="256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Уровень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8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89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Всероссийский</w:t>
            </w:r>
          </w:p>
          <w:p w14:paraId="6005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/</w:t>
            </w:r>
            <w:r>
              <w:rPr>
                <w:b w:val="1"/>
                <w:sz w:val="24"/>
              </w:rPr>
              <w:t>региональный</w:t>
            </w: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Детский</w:t>
            </w:r>
          </w:p>
          <w:p w14:paraId="6205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лагерь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Отряд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380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50000">
            <w:pPr>
              <w:pStyle w:val="Style_12"/>
              <w:spacing w:line="258" w:lineRule="exact"/>
              <w:ind w:hanging="34" w:lef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Инструктажи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по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14:paraId="66050000">
            <w:pPr>
              <w:pStyle w:val="Style_12"/>
              <w:tabs>
                <w:tab w:leader="none" w:pos="2402" w:val="left"/>
              </w:tabs>
              <w:ind w:hanging="34" w:left="34" w:right="94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50000">
            <w:pPr>
              <w:pStyle w:val="Style_12"/>
              <w:tabs>
                <w:tab w:leader="none" w:pos="880" w:val="left"/>
              </w:tabs>
              <w:spacing w:line="258" w:lineRule="exact"/>
              <w:ind w:firstLine="22"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течение</w:t>
            </w:r>
          </w:p>
          <w:p w14:paraId="68050000">
            <w:pPr>
              <w:pStyle w:val="Style_12"/>
              <w:ind w:firstLine="22" w:left="0" w:right="731"/>
              <w:jc w:val="center"/>
              <w:rPr>
                <w:sz w:val="24"/>
              </w:rPr>
            </w:pPr>
            <w:r>
              <w:rPr>
                <w:sz w:val="24"/>
              </w:rPr>
              <w:t>лагерной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z w:val="24"/>
              </w:rPr>
              <w:t>.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50000">
            <w:pPr>
              <w:pStyle w:val="Style_12"/>
              <w:numPr>
                <w:ilvl w:val="0"/>
                <w:numId w:val="61"/>
              </w:numPr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50000">
            <w:pPr>
              <w:pStyle w:val="Style_12"/>
              <w:spacing w:line="258" w:lineRule="exact"/>
              <w:ind w:hanging="34" w:left="3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«Законов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</w:p>
          <w:p w14:paraId="6E050000">
            <w:pPr>
              <w:pStyle w:val="Style_12"/>
              <w:ind w:hanging="34" w:left="34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выучи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осторожным»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50000">
            <w:pPr>
              <w:pStyle w:val="Style_12"/>
              <w:spacing w:line="258" w:lineRule="exact"/>
              <w:ind w:firstLine="22" w:left="0"/>
              <w:jc w:val="center"/>
              <w:rPr>
                <w:sz w:val="24"/>
              </w:rPr>
            </w:pPr>
            <w:r>
              <w:rPr>
                <w:sz w:val="24"/>
              </w:rPr>
              <w:t>28.05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50000">
            <w:pPr>
              <w:pStyle w:val="Style_12"/>
              <w:numPr>
                <w:ilvl w:val="0"/>
                <w:numId w:val="61"/>
              </w:numPr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50000">
            <w:pPr>
              <w:pStyle w:val="Style_12"/>
              <w:numPr>
                <w:ilvl w:val="0"/>
                <w:numId w:val="61"/>
              </w:numPr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50000">
            <w:pPr>
              <w:pStyle w:val="Style_12"/>
              <w:spacing w:line="258" w:lineRule="exact"/>
              <w:ind w:hanging="34" w:left="3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14:paraId="75050000">
            <w:pPr>
              <w:pStyle w:val="Style_12"/>
              <w:tabs>
                <w:tab w:leader="none" w:pos="1391" w:val="left"/>
                <w:tab w:leader="none" w:pos="1884" w:val="left"/>
                <w:tab w:leader="none" w:pos="2830" w:val="left"/>
              </w:tabs>
              <w:ind w:hanging="34" w:left="34" w:right="101"/>
              <w:rPr>
                <w:sz w:val="24"/>
              </w:rPr>
            </w:pPr>
            <w:r>
              <w:rPr>
                <w:sz w:val="24"/>
              </w:rPr>
              <w:t>«Берегите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дороге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ноги»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50000">
            <w:pPr>
              <w:pStyle w:val="Style_12"/>
              <w:spacing w:line="258" w:lineRule="exact"/>
              <w:ind w:firstLine="22" w:left="0"/>
              <w:jc w:val="center"/>
              <w:rPr>
                <w:sz w:val="24"/>
              </w:rPr>
            </w:pPr>
            <w:r>
              <w:rPr>
                <w:sz w:val="24"/>
              </w:rPr>
              <w:t>29.05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50000">
            <w:pPr>
              <w:pStyle w:val="Style_12"/>
              <w:numPr>
                <w:ilvl w:val="0"/>
                <w:numId w:val="61"/>
              </w:numPr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50000">
            <w:pPr>
              <w:pStyle w:val="Style_12"/>
              <w:numPr>
                <w:ilvl w:val="0"/>
                <w:numId w:val="61"/>
              </w:numPr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50000">
            <w:pPr>
              <w:pStyle w:val="Style_12"/>
              <w:spacing w:line="261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50000">
            <w:pPr>
              <w:pStyle w:val="Style_12"/>
              <w:spacing w:line="259" w:lineRule="exact"/>
              <w:ind w:hanging="34" w:left="3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презентацией</w:t>
            </w:r>
          </w:p>
          <w:p w14:paraId="7C050000">
            <w:pPr>
              <w:pStyle w:val="Style_12"/>
              <w:ind w:hanging="34" w:left="34" w:right="1230"/>
              <w:rPr>
                <w:sz w:val="24"/>
              </w:rPr>
            </w:pPr>
            <w:r>
              <w:rPr>
                <w:sz w:val="24"/>
              </w:rPr>
              <w:t>«Терроризм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угроза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обществу»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50000">
            <w:pPr>
              <w:pStyle w:val="Style_12"/>
              <w:spacing w:line="261" w:lineRule="exact"/>
              <w:ind w:firstLine="22" w:left="0"/>
              <w:jc w:val="center"/>
              <w:rPr>
                <w:sz w:val="24"/>
              </w:rPr>
            </w:pPr>
            <w:r>
              <w:rPr>
                <w:sz w:val="24"/>
              </w:rPr>
              <w:t>05.06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50000">
            <w:pPr>
              <w:pStyle w:val="Style_12"/>
              <w:numPr>
                <w:ilvl w:val="0"/>
                <w:numId w:val="61"/>
              </w:numPr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50000">
            <w:pPr>
              <w:pStyle w:val="Style_12"/>
              <w:numPr>
                <w:ilvl w:val="0"/>
                <w:numId w:val="61"/>
              </w:numPr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8"/>
        </w:trPr>
        <w:tc>
          <w:tcPr>
            <w:tcW w:type="dxa" w:w="1060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50000">
            <w:pPr>
              <w:pStyle w:val="Style_12"/>
              <w:spacing w:line="258" w:lineRule="exact"/>
              <w:ind w:hanging="142" w:left="142" w:right="248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«Работа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с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вожатыми/воспитателями»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60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50000">
            <w:pPr>
              <w:pStyle w:val="Style_12"/>
              <w:ind w:hanging="142" w:left="142" w:right="9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348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50000">
            <w:pPr>
              <w:pStyle w:val="Style_12"/>
              <w:ind w:hanging="142" w:left="142" w:right="91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мероприятия</w:t>
            </w:r>
          </w:p>
        </w:tc>
        <w:tc>
          <w:tcPr>
            <w:tcW w:type="dxa" w:w="1889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50000">
            <w:pPr>
              <w:pStyle w:val="Style_12"/>
              <w:ind w:hanging="142" w:left="142" w:right="23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463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50000">
            <w:pPr>
              <w:pStyle w:val="Style_12"/>
              <w:spacing w:line="256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Уровень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8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89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Всероссийский</w:t>
            </w:r>
          </w:p>
          <w:p w14:paraId="8705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/</w:t>
            </w:r>
            <w:r>
              <w:rPr>
                <w:b w:val="1"/>
                <w:sz w:val="24"/>
              </w:rPr>
              <w:t>региональный</w:t>
            </w: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Детский</w:t>
            </w:r>
          </w:p>
          <w:p w14:paraId="8905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лагерь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Отряд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9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50000">
            <w:pPr>
              <w:pStyle w:val="Style_12"/>
              <w:spacing w:line="258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«Нормативно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  <w:p w14:paraId="8D050000">
            <w:pPr>
              <w:pStyle w:val="Style_12"/>
              <w:tabs>
                <w:tab w:leader="none" w:pos="1959" w:val="left"/>
                <w:tab w:leader="none" w:pos="2689" w:val="left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детей»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документами,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должностными обязанностями,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 охраны труда в лагере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пребывания)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932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50000">
            <w:pPr>
              <w:pStyle w:val="Style_12"/>
              <w:spacing w:line="259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50000">
            <w:pPr>
              <w:pStyle w:val="Style_12"/>
              <w:spacing w:line="259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«Планирование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14:paraId="94050000">
            <w:pPr>
              <w:pStyle w:val="Style_12"/>
              <w:tabs>
                <w:tab w:leader="none" w:pos="1463" w:val="left"/>
                <w:tab w:leader="none" w:pos="3269" w:val="left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смены» (организация отдыха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планированием)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50000">
            <w:pPr>
              <w:pStyle w:val="Style_12"/>
              <w:spacing w:line="259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932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50000">
            <w:pPr>
              <w:pStyle w:val="Style_12"/>
              <w:spacing w:line="258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«Методика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  <w:p w14:paraId="9B050000">
            <w:pPr>
              <w:pStyle w:val="Style_12"/>
              <w:tabs>
                <w:tab w:leader="none" w:pos="2363" w:val="left"/>
                <w:tab w:leader="none" w:pos="2482" w:val="left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(вооружение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</w:p>
          <w:p w14:paraId="9C050000">
            <w:pPr>
              <w:pStyle w:val="Style_12"/>
              <w:tabs>
                <w:tab w:leader="none" w:pos="2195" w:val="left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коллектива,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лагерной смены )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1060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50000">
            <w:pPr>
              <w:pStyle w:val="Style_12"/>
              <w:spacing w:line="256" w:lineRule="exact"/>
              <w:ind w:hanging="142" w:left="142" w:right="248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«</w:t>
            </w:r>
            <w:r>
              <w:rPr>
                <w:b w:val="1"/>
                <w:sz w:val="24"/>
              </w:rPr>
              <w:t>Работа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 xml:space="preserve">с </w:t>
            </w:r>
            <w:r>
              <w:rPr>
                <w:b w:val="1"/>
                <w:sz w:val="24"/>
              </w:rPr>
              <w:t>родителями</w:t>
            </w:r>
            <w:r>
              <w:rPr>
                <w:b w:val="1"/>
                <w:sz w:val="24"/>
              </w:rPr>
              <w:t>»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23"/>
        </w:trPr>
        <w:tc>
          <w:tcPr>
            <w:tcW w:type="dxa" w:w="60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50000">
            <w:pPr>
              <w:pStyle w:val="Style_12"/>
              <w:ind w:hanging="142" w:left="142" w:right="9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348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50000">
            <w:pPr>
              <w:pStyle w:val="Style_12"/>
              <w:ind w:hanging="142" w:left="142" w:right="91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мероприятия</w:t>
            </w:r>
          </w:p>
        </w:tc>
        <w:tc>
          <w:tcPr>
            <w:tcW w:type="dxa" w:w="1889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50000">
            <w:pPr>
              <w:pStyle w:val="Style_12"/>
              <w:ind w:hanging="142" w:left="142" w:right="23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463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Уровень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8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89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Всероссийский</w:t>
            </w:r>
          </w:p>
          <w:p w14:paraId="A705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/</w:t>
            </w:r>
            <w:r>
              <w:rPr>
                <w:b w:val="1"/>
                <w:sz w:val="24"/>
              </w:rPr>
              <w:t>региональный</w:t>
            </w: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Детский</w:t>
            </w:r>
          </w:p>
          <w:p w14:paraId="A905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лагерь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Отряд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2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50000">
            <w:pPr>
              <w:pStyle w:val="Style_12"/>
              <w:spacing w:line="259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50000">
            <w:pPr>
              <w:pStyle w:val="Style_12"/>
              <w:spacing w:line="259" w:lineRule="exact"/>
              <w:ind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AD050000">
            <w:pPr>
              <w:pStyle w:val="Style_12"/>
              <w:spacing w:line="273" w:lineRule="exact"/>
              <w:ind/>
              <w:rPr>
                <w:sz w:val="24"/>
              </w:rPr>
            </w:pPr>
            <w:r>
              <w:rPr>
                <w:sz w:val="24"/>
              </w:rPr>
              <w:t>отдых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50000">
            <w:pPr>
              <w:pStyle w:val="Style_12"/>
              <w:spacing w:line="259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50000">
            <w:pPr>
              <w:pStyle w:val="Style_12"/>
              <w:tabs>
                <w:tab w:leader="none" w:pos="1846" w:val="left"/>
                <w:tab w:leader="none" w:pos="3271" w:val="left"/>
              </w:tabs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договора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</w:p>
          <w:p w14:paraId="B4050000">
            <w:pPr>
              <w:pStyle w:val="Style_12"/>
              <w:tabs>
                <w:tab w:leader="none" w:pos="1585" w:val="left"/>
                <w:tab w:leader="none" w:pos="2091" w:val="left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103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50000">
            <w:pPr>
              <w:pStyle w:val="Style_12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14:paraId="BB050000">
            <w:pPr>
              <w:pStyle w:val="Style_12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14:paraId="BD050000">
            <w:pPr>
              <w:pStyle w:val="Style_12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104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50000">
            <w:pPr>
              <w:pStyle w:val="Style_12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 отчеты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C3050000">
            <w:pPr>
              <w:pStyle w:val="Style_12"/>
              <w:ind w:right="739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 мероприятиям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50000">
            <w:pPr>
              <w:pStyle w:val="Style_12"/>
              <w:tabs>
                <w:tab w:leader="none" w:pos="1933" w:val="left"/>
                <w:tab w:leader="none" w:pos="2998" w:val="left"/>
              </w:tabs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форум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при</w:t>
            </w:r>
          </w:p>
          <w:p w14:paraId="CA050000">
            <w:pPr>
              <w:pStyle w:val="Style_12"/>
              <w:rPr>
                <w:sz w:val="24"/>
              </w:rPr>
            </w:pPr>
            <w:r>
              <w:rPr>
                <w:sz w:val="24"/>
              </w:rPr>
              <w:t>интернет-сайте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50000">
            <w:pPr>
              <w:pStyle w:val="Style_12"/>
              <w:tabs>
                <w:tab w:leader="none" w:pos="880" w:val="left"/>
              </w:tabs>
              <w:spacing w:line="258" w:lineRule="exact"/>
              <w:ind w:firstLine="22"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течение</w:t>
            </w:r>
          </w:p>
          <w:p w14:paraId="CC050000">
            <w:pPr>
              <w:pStyle w:val="Style_12"/>
              <w:ind w:hanging="142" w:left="142" w:right="731"/>
              <w:jc w:val="center"/>
              <w:rPr>
                <w:sz w:val="24"/>
              </w:rPr>
            </w:pPr>
            <w:r>
              <w:rPr>
                <w:sz w:val="24"/>
              </w:rPr>
              <w:t>лагерной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z w:val="24"/>
              </w:rPr>
              <w:t>.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8"/>
        </w:trPr>
        <w:tc>
          <w:tcPr>
            <w:tcW w:type="dxa" w:w="1060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50000">
            <w:pPr>
              <w:pStyle w:val="Style_12"/>
              <w:spacing w:line="258" w:lineRule="exact"/>
              <w:ind w:hanging="142" w:left="142" w:right="248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«</w:t>
            </w:r>
            <w:r>
              <w:rPr>
                <w:b w:val="1"/>
                <w:sz w:val="24"/>
              </w:rPr>
              <w:t>Экскурсии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походы</w:t>
            </w:r>
            <w:r>
              <w:rPr>
                <w:b w:val="1"/>
                <w:sz w:val="24"/>
              </w:rPr>
              <w:t>»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60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50000">
            <w:pPr>
              <w:pStyle w:val="Style_12"/>
              <w:ind w:hanging="142" w:left="142" w:right="9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348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50000">
            <w:pPr>
              <w:pStyle w:val="Style_12"/>
              <w:ind w:hanging="142" w:left="142" w:right="91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мероприятия</w:t>
            </w:r>
          </w:p>
        </w:tc>
        <w:tc>
          <w:tcPr>
            <w:tcW w:type="dxa" w:w="1889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50000">
            <w:pPr>
              <w:pStyle w:val="Style_12"/>
              <w:ind w:hanging="142" w:left="142" w:right="23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463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50000">
            <w:pPr>
              <w:pStyle w:val="Style_12"/>
              <w:spacing w:line="256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Уровень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8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89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Всероссийский</w:t>
            </w:r>
          </w:p>
          <w:p w14:paraId="D605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/</w:t>
            </w:r>
            <w:r>
              <w:rPr>
                <w:b w:val="1"/>
                <w:sz w:val="24"/>
              </w:rPr>
              <w:t>региональный</w:t>
            </w: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Детский</w:t>
            </w:r>
          </w:p>
          <w:p w14:paraId="D805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лагерь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Отряд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103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50000">
            <w:pPr>
              <w:pStyle w:val="Style_12"/>
              <w:ind w:right="100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50000">
            <w:pPr>
              <w:pStyle w:val="Style_12"/>
              <w:tabs>
                <w:tab w:leader="none" w:pos="880" w:val="left"/>
              </w:tabs>
              <w:spacing w:line="258" w:lineRule="exact"/>
              <w:ind w:firstLine="22"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течение</w:t>
            </w:r>
          </w:p>
          <w:p w14:paraId="DD050000">
            <w:pPr>
              <w:widowControl w:val="0"/>
              <w:spacing w:after="0" w:line="240" w:lineRule="auto"/>
              <w:ind/>
            </w:pPr>
            <w:r>
              <w:rPr>
                <w:sz w:val="24"/>
              </w:rPr>
              <w:t>лагерной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z w:val="24"/>
              </w:rPr>
              <w:t>.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6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1060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50000">
            <w:pPr>
              <w:pStyle w:val="Style_12"/>
              <w:spacing w:line="256" w:lineRule="exact"/>
              <w:ind w:hanging="142" w:left="142" w:right="248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«Профориентация»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35"/>
        </w:trPr>
        <w:tc>
          <w:tcPr>
            <w:tcW w:type="dxa" w:w="60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50000">
            <w:pPr>
              <w:pStyle w:val="Style_12"/>
              <w:ind w:hanging="142" w:left="142" w:right="9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348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50000">
            <w:pPr>
              <w:pStyle w:val="Style_12"/>
              <w:ind w:hanging="142" w:left="142" w:right="91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мероприятия</w:t>
            </w:r>
          </w:p>
        </w:tc>
        <w:tc>
          <w:tcPr>
            <w:tcW w:type="dxa" w:w="1889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50000">
            <w:pPr>
              <w:pStyle w:val="Style_12"/>
              <w:ind w:hanging="142" w:left="142" w:right="23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463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50000">
            <w:pPr>
              <w:pStyle w:val="Style_12"/>
              <w:spacing w:line="265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Уровень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60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8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89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Всероссийский</w:t>
            </w:r>
          </w:p>
          <w:p w14:paraId="E705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/</w:t>
            </w:r>
            <w:r>
              <w:rPr>
                <w:b w:val="1"/>
                <w:sz w:val="24"/>
              </w:rPr>
              <w:t>региональный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Детский</w:t>
            </w:r>
          </w:p>
          <w:p w14:paraId="E905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лагерь</w:t>
            </w:r>
          </w:p>
        </w:tc>
        <w:tc>
          <w:tcPr>
            <w:tcW w:type="dxa" w:w="137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Отряд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50000">
            <w:pPr>
              <w:pStyle w:val="Style_12"/>
              <w:rPr>
                <w:sz w:val="24"/>
              </w:rPr>
            </w:pPr>
            <w:r>
              <w:rPr>
                <w:sz w:val="24"/>
              </w:rPr>
              <w:t>Работа с организациями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EE050000">
            <w:pPr>
              <w:pStyle w:val="Style_12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5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37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5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1060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50000">
            <w:pPr>
              <w:pStyle w:val="Style_12"/>
              <w:spacing w:line="256" w:lineRule="exact"/>
              <w:ind w:hanging="142" w:left="142" w:right="248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«Детское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медиа-пространство»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60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50000">
            <w:pPr>
              <w:pStyle w:val="Style_12"/>
              <w:ind w:hanging="142" w:left="142" w:right="9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348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50000">
            <w:pPr>
              <w:pStyle w:val="Style_12"/>
              <w:ind w:hanging="142" w:left="142" w:right="91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мероприятия</w:t>
            </w:r>
          </w:p>
        </w:tc>
        <w:tc>
          <w:tcPr>
            <w:tcW w:type="dxa" w:w="1889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50000">
            <w:pPr>
              <w:pStyle w:val="Style_12"/>
              <w:ind w:hanging="142" w:left="142" w:right="23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463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50000">
            <w:pPr>
              <w:pStyle w:val="Style_12"/>
              <w:spacing w:line="256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Уровень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4"/>
        </w:trPr>
        <w:tc>
          <w:tcPr>
            <w:tcW w:type="dxa" w:w="60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8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89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Всероссийский</w:t>
            </w:r>
          </w:p>
          <w:p w14:paraId="F8050000">
            <w:pPr>
              <w:pStyle w:val="Style_12"/>
              <w:spacing w:line="271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/</w:t>
            </w:r>
            <w:r>
              <w:rPr>
                <w:b w:val="1"/>
                <w:sz w:val="24"/>
              </w:rPr>
              <w:t>региональный</w:t>
            </w:r>
          </w:p>
        </w:tc>
        <w:tc>
          <w:tcPr>
            <w:tcW w:type="dxa" w:w="155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Детский</w:t>
            </w:r>
          </w:p>
          <w:p w14:paraId="FA050000">
            <w:pPr>
              <w:pStyle w:val="Style_12"/>
              <w:spacing w:line="271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лагерь</w:t>
            </w:r>
          </w:p>
        </w:tc>
        <w:tc>
          <w:tcPr>
            <w:tcW w:type="dxa" w:w="108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5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Отряд</w:t>
            </w:r>
          </w:p>
        </w:tc>
        <w:tc>
          <w:tcPr>
            <w:tcW w:type="dxa" w:w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50000">
            <w:pPr>
              <w:pStyle w:val="Style_12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</w:p>
          <w:p w14:paraId="FE050000">
            <w:pPr>
              <w:pStyle w:val="Style_12"/>
              <w:tabs>
                <w:tab w:leader="none" w:pos="714" w:val="left"/>
                <w:tab w:leader="none" w:pos="2448" w:val="left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всероссийских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5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14:paraId="00060000">
            <w:pPr>
              <w:pStyle w:val="Style_12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поступлению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6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55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6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1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6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</w:tr>
      <w:tr>
        <w:trPr>
          <w:trHeight w:hRule="atLeast" w:val="1380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6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60000">
            <w:pPr>
              <w:pStyle w:val="Style_12"/>
              <w:spacing w:line="258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Летопись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 xml:space="preserve">лагеря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(подготовка</w:t>
            </w:r>
          </w:p>
          <w:p w14:paraId="06060000">
            <w:pPr>
              <w:pStyle w:val="Style_12"/>
              <w:tabs>
                <w:tab w:leader="none" w:pos="1183" w:val="left"/>
                <w:tab w:leader="none" w:pos="3143" w:val="left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мультимедийной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размещения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ВК)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60000">
            <w:pPr>
              <w:pStyle w:val="Style_12"/>
              <w:tabs>
                <w:tab w:leader="none" w:pos="880" w:val="left"/>
              </w:tabs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08060000">
            <w:pPr>
              <w:pStyle w:val="Style_12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  <w:r>
              <w:rPr>
                <w:sz w:val="24"/>
              </w:rPr>
              <w:t>.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6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55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6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1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6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</w:tr>
      <w:tr>
        <w:trPr>
          <w:trHeight w:hRule="atLeast" w:val="275"/>
        </w:trPr>
        <w:tc>
          <w:tcPr>
            <w:tcW w:type="dxa" w:w="10632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60000">
            <w:pPr>
              <w:pStyle w:val="Style_12"/>
              <w:spacing w:line="256" w:lineRule="exact"/>
              <w:ind w:hanging="142" w:left="142" w:right="248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«</w:t>
            </w:r>
            <w:r>
              <w:rPr>
                <w:b w:val="1"/>
                <w:sz w:val="24"/>
              </w:rPr>
              <w:t>Цифровая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среда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воспитания</w:t>
            </w:r>
            <w:r>
              <w:rPr>
                <w:b w:val="1"/>
                <w:sz w:val="24"/>
              </w:rPr>
              <w:t>»</w:t>
            </w:r>
          </w:p>
        </w:tc>
      </w:tr>
      <w:tr>
        <w:trPr>
          <w:trHeight w:hRule="atLeast" w:val="275"/>
        </w:trPr>
        <w:tc>
          <w:tcPr>
            <w:tcW w:type="dxa" w:w="60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60000">
            <w:pPr>
              <w:pStyle w:val="Style_12"/>
              <w:ind w:hanging="142" w:left="142" w:right="9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348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60000">
            <w:pPr>
              <w:pStyle w:val="Style_12"/>
              <w:ind w:hanging="142" w:left="142" w:right="91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мероприятия</w:t>
            </w:r>
          </w:p>
        </w:tc>
        <w:tc>
          <w:tcPr>
            <w:tcW w:type="dxa" w:w="17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60000">
            <w:pPr>
              <w:pStyle w:val="Style_12"/>
              <w:ind w:hanging="142" w:left="142" w:right="238"/>
              <w:jc w:val="center"/>
              <w:rPr>
                <w:b w:val="1"/>
                <w:spacing w:val="1"/>
                <w:sz w:val="24"/>
              </w:rPr>
            </w:pPr>
            <w:r>
              <w:rPr>
                <w:b w:val="1"/>
                <w:sz w:val="24"/>
              </w:rPr>
              <w:t>Срок</w:t>
            </w:r>
          </w:p>
          <w:p w14:paraId="10060000">
            <w:pPr>
              <w:pStyle w:val="Style_12"/>
              <w:ind w:hanging="142" w:left="142" w:right="23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479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60000">
            <w:pPr>
              <w:pStyle w:val="Style_12"/>
              <w:spacing w:line="256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Уровень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</w:tr>
      <w:tr>
        <w:trPr>
          <w:trHeight w:hRule="atLeast" w:val="551"/>
        </w:trPr>
        <w:tc>
          <w:tcPr>
            <w:tcW w:type="dxa" w:w="60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8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1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6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Всероссийский</w:t>
            </w:r>
          </w:p>
          <w:p w14:paraId="1306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/</w:t>
            </w:r>
            <w:r>
              <w:rPr>
                <w:b w:val="1"/>
                <w:sz w:val="24"/>
              </w:rPr>
              <w:t>региональный</w:t>
            </w:r>
          </w:p>
        </w:tc>
        <w:tc>
          <w:tcPr>
            <w:tcW w:type="dxa" w:w="13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6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Детский</w:t>
            </w:r>
          </w:p>
          <w:p w14:paraId="1506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лагерь</w:t>
            </w:r>
          </w:p>
        </w:tc>
        <w:tc>
          <w:tcPr>
            <w:tcW w:type="dxa" w:w="129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6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Отряд</w:t>
            </w:r>
          </w:p>
        </w:tc>
      </w:tr>
      <w:tr>
        <w:trPr>
          <w:trHeight w:hRule="atLeast" w:val="1379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60000">
            <w:pPr>
              <w:pStyle w:val="Style_12"/>
              <w:spacing w:line="261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60000">
            <w:pPr>
              <w:pStyle w:val="Style_12"/>
              <w:tabs>
                <w:tab w:leader="none" w:pos="2010" w:val="left"/>
              </w:tabs>
              <w:spacing w:line="261" w:lineRule="exact"/>
              <w:ind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деятельности</w:t>
            </w:r>
          </w:p>
          <w:p w14:paraId="19060000">
            <w:pPr>
              <w:pStyle w:val="Style_12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лагеря в официальных 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</w:t>
            </w:r>
            <w:r>
              <w:rPr>
                <w:sz w:val="24"/>
              </w:rPr>
              <w:t>УООШ №37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60000">
            <w:pPr>
              <w:pStyle w:val="Style_12"/>
              <w:tabs>
                <w:tab w:leader="none" w:pos="880" w:val="left"/>
              </w:tabs>
              <w:spacing w:line="261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1B060000">
            <w:pPr>
              <w:pStyle w:val="Style_12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  <w:r>
              <w:rPr>
                <w:sz w:val="24"/>
              </w:rPr>
              <w:t>.</w:t>
            </w:r>
          </w:p>
        </w:tc>
        <w:tc>
          <w:tcPr>
            <w:tcW w:type="dxa" w:w="21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6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3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60000">
            <w:pPr>
              <w:pStyle w:val="Style_12"/>
              <w:numPr>
                <w:ilvl w:val="0"/>
                <w:numId w:val="61"/>
              </w:numPr>
              <w:spacing w:line="259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29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6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</w:tr>
      <w:tr>
        <w:trPr>
          <w:trHeight w:hRule="atLeast" w:val="1934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60000">
            <w:pPr>
              <w:pStyle w:val="Style_12"/>
              <w:spacing w:line="261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60000">
            <w:pPr>
              <w:pStyle w:val="Style_12"/>
              <w:tabs>
                <w:tab w:leader="none" w:pos="2406" w:val="left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14:paraId="21060000">
            <w:pPr>
              <w:pStyle w:val="Style_12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</w:p>
          <w:p w14:paraId="22060000">
            <w:pPr>
              <w:pStyle w:val="Style_12"/>
              <w:tabs>
                <w:tab w:leader="none" w:pos="2304" w:val="left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идеологии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60000">
            <w:pPr>
              <w:pStyle w:val="Style_12"/>
              <w:tabs>
                <w:tab w:leader="none" w:pos="880" w:val="left"/>
              </w:tabs>
              <w:ind w:hanging="142" w:left="142" w:right="97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</w:p>
          <w:p w14:paraId="24060000">
            <w:pPr>
              <w:pStyle w:val="Style_12"/>
              <w:tabs>
                <w:tab w:leader="none" w:pos="880" w:val="left"/>
              </w:tabs>
              <w:ind w:hanging="142" w:left="142" w:right="97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  <w:r>
              <w:rPr>
                <w:sz w:val="24"/>
              </w:rPr>
              <w:t>.</w:t>
            </w:r>
          </w:p>
        </w:tc>
        <w:tc>
          <w:tcPr>
            <w:tcW w:type="dxa" w:w="21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6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3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60000">
            <w:pPr>
              <w:pStyle w:val="Style_12"/>
              <w:numPr>
                <w:ilvl w:val="0"/>
                <w:numId w:val="61"/>
              </w:numPr>
              <w:spacing w:line="260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29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60000">
            <w:pPr>
              <w:pStyle w:val="Style_12"/>
              <w:numPr>
                <w:ilvl w:val="0"/>
                <w:numId w:val="61"/>
              </w:numPr>
              <w:spacing w:line="260" w:lineRule="exact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75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60000">
            <w:pPr>
              <w:pStyle w:val="Style_12"/>
              <w:spacing w:line="256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60000">
            <w:pPr>
              <w:pStyle w:val="Style_12"/>
              <w:spacing w:line="256" w:lineRule="exact"/>
              <w:ind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60000">
            <w:pPr>
              <w:pStyle w:val="Style_12"/>
              <w:spacing w:line="256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.06</w:t>
            </w:r>
          </w:p>
        </w:tc>
        <w:tc>
          <w:tcPr>
            <w:tcW w:type="dxa" w:w="21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60000">
            <w:pPr>
              <w:pStyle w:val="Style_12"/>
              <w:numPr>
                <w:ilvl w:val="0"/>
                <w:numId w:val="61"/>
              </w:numPr>
              <w:spacing w:line="256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3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6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29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6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</w:tr>
      <w:tr>
        <w:trPr>
          <w:trHeight w:hRule="atLeast" w:val="275"/>
        </w:trPr>
        <w:tc>
          <w:tcPr>
            <w:tcW w:type="dxa" w:w="10632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60000">
            <w:pPr>
              <w:pStyle w:val="Style_12"/>
              <w:spacing w:line="256" w:lineRule="exact"/>
              <w:ind w:hanging="142" w:left="142" w:right="2195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z w:val="24"/>
              </w:rPr>
              <w:t xml:space="preserve"> «</w:t>
            </w:r>
            <w:r>
              <w:rPr>
                <w:b w:val="1"/>
                <w:sz w:val="24"/>
              </w:rPr>
              <w:t>Социальное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партнерство</w:t>
            </w:r>
            <w:r>
              <w:rPr>
                <w:sz w:val="24"/>
              </w:rPr>
              <w:t>»</w:t>
            </w:r>
          </w:p>
        </w:tc>
      </w:tr>
      <w:tr>
        <w:trPr>
          <w:trHeight w:hRule="atLeast" w:val="275"/>
        </w:trPr>
        <w:tc>
          <w:tcPr>
            <w:tcW w:type="dxa" w:w="60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60000">
            <w:pPr>
              <w:pStyle w:val="Style_12"/>
              <w:ind w:hanging="142" w:left="142" w:right="9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348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60000">
            <w:pPr>
              <w:pStyle w:val="Style_12"/>
              <w:ind w:hanging="142" w:left="142" w:right="91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мероприятия</w:t>
            </w:r>
          </w:p>
        </w:tc>
        <w:tc>
          <w:tcPr>
            <w:tcW w:type="dxa" w:w="1889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60000">
            <w:pPr>
              <w:pStyle w:val="Style_12"/>
              <w:ind w:hanging="142" w:left="142" w:right="23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4653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60000">
            <w:pPr>
              <w:pStyle w:val="Style_12"/>
              <w:spacing w:line="256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Уровень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проведения</w:t>
            </w:r>
          </w:p>
        </w:tc>
      </w:tr>
      <w:tr>
        <w:trPr>
          <w:trHeight w:hRule="atLeast" w:val="551"/>
        </w:trPr>
        <w:tc>
          <w:tcPr>
            <w:tcW w:type="dxa" w:w="60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8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89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6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Всероссийский</w:t>
            </w:r>
          </w:p>
          <w:p w14:paraId="3406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/</w:t>
            </w:r>
            <w:r>
              <w:rPr>
                <w:b w:val="1"/>
                <w:sz w:val="24"/>
              </w:rPr>
              <w:t>региональный</w:t>
            </w:r>
          </w:p>
        </w:tc>
        <w:tc>
          <w:tcPr>
            <w:tcW w:type="dxa" w:w="13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6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Детский</w:t>
            </w:r>
          </w:p>
          <w:p w14:paraId="36060000">
            <w:pPr>
              <w:pStyle w:val="Style_12"/>
              <w:spacing w:line="269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лагерь</w:t>
            </w:r>
          </w:p>
        </w:tc>
        <w:tc>
          <w:tcPr>
            <w:tcW w:type="dxa" w:w="129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60000">
            <w:pPr>
              <w:pStyle w:val="Style_12"/>
              <w:spacing w:line="263" w:lineRule="exact"/>
              <w:ind w:hanging="142"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Отряд</w:t>
            </w:r>
          </w:p>
        </w:tc>
      </w:tr>
      <w:tr>
        <w:trPr>
          <w:trHeight w:hRule="atLeast" w:val="552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6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60000">
            <w:pPr>
              <w:pStyle w:val="Style_12"/>
              <w:tabs>
                <w:tab w:leader="none" w:pos="1633" w:val="left"/>
                <w:tab w:leader="none" w:pos="3269" w:val="left"/>
              </w:tabs>
              <w:spacing w:line="258" w:lineRule="exact"/>
              <w:ind w:hanging="34" w:left="34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мероприятие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</w:p>
          <w:p w14:paraId="3A060000">
            <w:pPr>
              <w:pStyle w:val="Style_12"/>
              <w:spacing w:line="273" w:lineRule="exact"/>
              <w:ind w:hanging="34" w:left="34"/>
              <w:rPr>
                <w:sz w:val="24"/>
              </w:rPr>
            </w:pPr>
            <w:r>
              <w:rPr>
                <w:sz w:val="24"/>
              </w:rPr>
              <w:t xml:space="preserve"> Сельской библиотекой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type="dxa" w:w="18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60000">
            <w:pPr>
              <w:pStyle w:val="Style_12"/>
              <w:spacing w:line="258" w:lineRule="exact"/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.06</w:t>
            </w:r>
          </w:p>
        </w:tc>
        <w:tc>
          <w:tcPr>
            <w:tcW w:type="dxa" w:w="19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6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3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60000">
            <w:pPr>
              <w:pStyle w:val="Style_12"/>
              <w:numPr>
                <w:ilvl w:val="0"/>
                <w:numId w:val="61"/>
              </w:numPr>
              <w:spacing w:line="257" w:lineRule="exact"/>
              <w:ind/>
              <w:jc w:val="center"/>
              <w:rPr>
                <w:sz w:val="24"/>
              </w:rPr>
            </w:pPr>
          </w:p>
        </w:tc>
        <w:tc>
          <w:tcPr>
            <w:tcW w:type="dxa" w:w="129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60000">
            <w:pPr>
              <w:pStyle w:val="Style_12"/>
              <w:ind w:hanging="142" w:left="142"/>
              <w:jc w:val="center"/>
              <w:rPr>
                <w:sz w:val="24"/>
              </w:rPr>
            </w:pPr>
          </w:p>
        </w:tc>
      </w:tr>
    </w:tbl>
    <w:p w14:paraId="3F060000">
      <w:pPr>
        <w:spacing w:line="276" w:lineRule="auto"/>
        <w:ind w:hanging="142" w:left="142"/>
        <w:jc w:val="both"/>
        <w:rPr>
          <w:sz w:val="24"/>
        </w:rPr>
      </w:pPr>
    </w:p>
    <w:p w14:paraId="40060000">
      <w:pPr>
        <w:spacing w:line="276" w:lineRule="auto"/>
        <w:ind w:hanging="142" w:left="142"/>
        <w:jc w:val="both"/>
        <w:rPr>
          <w:sz w:val="24"/>
        </w:rPr>
      </w:pPr>
    </w:p>
    <w:p w14:paraId="41060000">
      <w:pPr>
        <w:spacing w:line="276" w:lineRule="auto"/>
        <w:ind w:hanging="142" w:left="142"/>
        <w:jc w:val="both"/>
        <w:rPr>
          <w:sz w:val="24"/>
        </w:rPr>
      </w:pPr>
    </w:p>
    <w:p w14:paraId="42060000">
      <w:pPr>
        <w:spacing w:line="276" w:lineRule="auto"/>
        <w:ind w:hanging="142" w:left="142"/>
        <w:jc w:val="both"/>
        <w:rPr>
          <w:sz w:val="24"/>
        </w:rPr>
      </w:pPr>
    </w:p>
    <w:p w14:paraId="43060000">
      <w:pPr>
        <w:spacing w:line="276" w:lineRule="auto"/>
        <w:ind w:hanging="142" w:left="142"/>
        <w:jc w:val="both"/>
        <w:rPr>
          <w:sz w:val="24"/>
        </w:rPr>
      </w:pPr>
    </w:p>
    <w:p w14:paraId="44060000">
      <w:pPr>
        <w:spacing w:line="276" w:lineRule="auto"/>
        <w:ind w:hanging="142" w:left="142"/>
        <w:jc w:val="both"/>
        <w:rPr>
          <w:sz w:val="24"/>
        </w:rPr>
      </w:pPr>
    </w:p>
    <w:p w14:paraId="45060000">
      <w:pPr>
        <w:spacing w:line="276" w:lineRule="auto"/>
        <w:ind w:hanging="142" w:left="142"/>
        <w:jc w:val="both"/>
        <w:rPr>
          <w:sz w:val="24"/>
        </w:rPr>
      </w:pPr>
    </w:p>
    <w:p w14:paraId="46060000">
      <w:pPr>
        <w:spacing w:line="276" w:lineRule="auto"/>
        <w:ind w:hanging="142" w:left="142"/>
        <w:jc w:val="both"/>
        <w:rPr>
          <w:sz w:val="24"/>
        </w:rPr>
      </w:pPr>
    </w:p>
    <w:p w14:paraId="47060000">
      <w:pPr>
        <w:spacing w:line="276" w:lineRule="auto"/>
        <w:ind w:hanging="142" w:left="142"/>
        <w:jc w:val="both"/>
        <w:rPr>
          <w:sz w:val="24"/>
        </w:rPr>
      </w:pPr>
    </w:p>
    <w:p w14:paraId="48060000">
      <w:pPr>
        <w:ind w:hanging="142" w:left="142"/>
        <w:rPr>
          <w:sz w:val="24"/>
        </w:rPr>
      </w:pPr>
    </w:p>
    <w:p w14:paraId="49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4A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4B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4C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4D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4E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4F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50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51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52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53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54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55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56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57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58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59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5A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5B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5C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5D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5E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5F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60060000">
      <w:pPr>
        <w:spacing w:line="276" w:lineRule="auto"/>
        <w:ind w:hanging="142" w:left="142"/>
        <w:jc w:val="both"/>
        <w:rPr>
          <w:b w:val="1"/>
          <w:sz w:val="24"/>
        </w:rPr>
      </w:pPr>
    </w:p>
    <w:p w14:paraId="61060000">
      <w:pPr>
        <w:spacing w:after="160" w:line="264" w:lineRule="auto"/>
        <w:ind w:hanging="142" w:left="142"/>
        <w:rPr>
          <w:b w:val="1"/>
          <w:sz w:val="24"/>
        </w:rPr>
      </w:pPr>
      <w:r>
        <w:rPr>
          <w:b w:val="1"/>
          <w:sz w:val="24"/>
        </w:rPr>
        <w:br w:type="page"/>
      </w:r>
    </w:p>
    <w:p w14:paraId="62060000">
      <w:pPr>
        <w:sectPr>
          <w:footerReference r:id="rId1" w:type="default"/>
          <w:pgSz w:h="16838" w:orient="portrait" w:w="11906"/>
          <w:pgMar w:bottom="0" w:footer="0" w:gutter="0" w:header="568" w:left="1134" w:right="849" w:top="851"/>
          <w:titlePg/>
        </w:sectPr>
      </w:pPr>
    </w:p>
    <w:sectPr>
      <w:footerReference r:id="rId2" w:type="default"/>
      <w:pgSz w:h="16838" w:orient="portrait" w:w="11906"/>
      <w:pgMar w:bottom="709" w:footer="0" w:gutter="0" w:header="709" w:left="1134" w:right="851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sz w:val="24"/>
      </w:rPr>
    </w:pPr>
  </w:p>
  <w:p w14:paraId="02000000">
    <w:pPr>
      <w:pStyle w:val="Style_1"/>
    </w:pPr>
  </w:p>
  <w:p w14:paraId="03000000">
    <w:pPr>
      <w:ind w:firstLine="709" w:left="0"/>
    </w:pPr>
  </w:p>
  <w:p w14:paraId="04000000"/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  <w:ind/>
      <w:jc w:val="center"/>
      <w:rPr>
        <w:sz w:val="24"/>
      </w:rPr>
    </w:pPr>
  </w:p>
  <w:p w14:paraId="06000000">
    <w:pPr>
      <w:pStyle w:val="Style_1"/>
    </w:pPr>
  </w:p>
  <w:p w14:paraId="07000000">
    <w:pPr>
      <w:ind w:firstLine="709" w:left="0"/>
    </w:pPr>
  </w:p>
  <w:p w14:paraId="08000000"/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9000000">
    <w:pPr>
      <w:pStyle w:val="Style_1"/>
      <w:ind/>
      <w:jc w:val="center"/>
      <w:rPr>
        <w:sz w:val="24"/>
      </w:rPr>
    </w:pPr>
  </w:p>
  <w:p w14:paraId="0A000000">
    <w:pPr>
      <w:pStyle w:val="Style_1"/>
    </w:pPr>
  </w:p>
  <w:p w14:paraId="0B000000">
    <w:pPr>
      <w:ind w:firstLine="709" w:left="0"/>
    </w:pPr>
  </w:p>
  <w:p w14:paraId="0C000000"/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"/>
      <w:lvlJc w:val="left"/>
      <w:pPr>
        <w:ind w:hanging="720" w:left="742"/>
      </w:pPr>
    </w:lvl>
    <w:lvl w:ilvl="1">
      <w:numFmt w:val="bullet"/>
      <w:lvlText w:val="•"/>
      <w:lvlJc w:val="left"/>
      <w:pPr>
        <w:ind w:hanging="720" w:left="1699"/>
      </w:pPr>
    </w:lvl>
    <w:lvl w:ilvl="2">
      <w:numFmt w:val="bullet"/>
      <w:lvlText w:val="•"/>
      <w:lvlJc w:val="left"/>
      <w:pPr>
        <w:ind w:hanging="720" w:left="2658"/>
      </w:pPr>
    </w:lvl>
    <w:lvl w:ilvl="3">
      <w:numFmt w:val="bullet"/>
      <w:lvlText w:val="•"/>
      <w:lvlJc w:val="left"/>
      <w:pPr>
        <w:ind w:hanging="720" w:left="3617"/>
      </w:pPr>
    </w:lvl>
    <w:lvl w:ilvl="4">
      <w:numFmt w:val="bullet"/>
      <w:lvlText w:val="•"/>
      <w:lvlJc w:val="left"/>
      <w:pPr>
        <w:ind w:hanging="720" w:left="4576"/>
      </w:pPr>
    </w:lvl>
    <w:lvl w:ilvl="5">
      <w:numFmt w:val="bullet"/>
      <w:lvlText w:val="•"/>
      <w:lvlJc w:val="left"/>
      <w:pPr>
        <w:ind w:hanging="720" w:left="5535"/>
      </w:pPr>
    </w:lvl>
    <w:lvl w:ilvl="6">
      <w:numFmt w:val="bullet"/>
      <w:lvlText w:val="•"/>
      <w:lvlJc w:val="left"/>
      <w:pPr>
        <w:ind w:hanging="720" w:left="6494"/>
      </w:pPr>
    </w:lvl>
    <w:lvl w:ilvl="7">
      <w:numFmt w:val="bullet"/>
      <w:lvlText w:val="•"/>
      <w:lvlJc w:val="left"/>
      <w:pPr>
        <w:ind w:hanging="720" w:left="7453"/>
      </w:pPr>
    </w:lvl>
    <w:lvl w:ilvl="8">
      <w:numFmt w:val="bullet"/>
      <w:lvlText w:val="•"/>
      <w:lvlJc w:val="left"/>
      <w:pPr>
        <w:ind w:hanging="720" w:left="8412"/>
      </w:pPr>
    </w:lvl>
  </w:abstractNum>
  <w:abstractNum w:abstractNumId="1">
    <w:lvl w:ilvl="0">
      <w:start w:val="1"/>
      <w:numFmt w:val="decimal"/>
      <w:lvlText w:val="%1."/>
      <w:lvlJc w:val="left"/>
      <w:pPr>
        <w:ind w:hanging="437" w:left="742"/>
      </w:pPr>
      <w:rPr>
        <w:rFonts w:ascii="Times New Roman" w:hAnsi="Times New Roman"/>
        <w:spacing w:val="0"/>
        <w:sz w:val="24"/>
      </w:rPr>
    </w:lvl>
    <w:lvl w:ilvl="1">
      <w:start w:val="3"/>
      <w:numFmt w:val="decimal"/>
      <w:lvlText w:val="%2."/>
      <w:lvlJc w:val="left"/>
      <w:pPr>
        <w:ind w:hanging="275" w:left="2489"/>
      </w:pPr>
      <w:rPr>
        <w:rFonts w:ascii="Times New Roman" w:hAnsi="Times New Roman"/>
        <w:b w:val="1"/>
        <w:spacing w:val="-2"/>
        <w:sz w:val="28"/>
      </w:rPr>
    </w:lvl>
    <w:lvl w:ilvl="2">
      <w:start w:val="1"/>
      <w:numFmt w:val="decimal"/>
      <w:lvlText w:val="%2.%3."/>
      <w:lvlJc w:val="left"/>
      <w:pPr>
        <w:ind w:hanging="480" w:left="4618"/>
        <w:jc w:val="right"/>
      </w:pPr>
      <w:rPr>
        <w:rFonts w:ascii="Times New Roman" w:hAnsi="Times New Roman"/>
        <w:b w:val="1"/>
        <w:spacing w:val="-3"/>
        <w:sz w:val="28"/>
      </w:rPr>
    </w:lvl>
    <w:lvl w:ilvl="3">
      <w:numFmt w:val="bullet"/>
      <w:lvlText w:val="•"/>
      <w:lvlJc w:val="left"/>
      <w:pPr>
        <w:ind w:hanging="480" w:left="5333"/>
      </w:pPr>
    </w:lvl>
    <w:lvl w:ilvl="4">
      <w:numFmt w:val="bullet"/>
      <w:lvlText w:val="•"/>
      <w:lvlJc w:val="left"/>
      <w:pPr>
        <w:ind w:hanging="480" w:left="6047"/>
      </w:pPr>
    </w:lvl>
    <w:lvl w:ilvl="5">
      <w:numFmt w:val="bullet"/>
      <w:lvlText w:val="•"/>
      <w:lvlJc w:val="left"/>
      <w:pPr>
        <w:ind w:hanging="480" w:left="6761"/>
      </w:pPr>
    </w:lvl>
    <w:lvl w:ilvl="6">
      <w:numFmt w:val="bullet"/>
      <w:lvlText w:val="•"/>
      <w:lvlJc w:val="left"/>
      <w:pPr>
        <w:ind w:hanging="480" w:left="7475"/>
      </w:pPr>
    </w:lvl>
    <w:lvl w:ilvl="7">
      <w:numFmt w:val="bullet"/>
      <w:lvlText w:val="•"/>
      <w:lvlJc w:val="left"/>
      <w:pPr>
        <w:ind w:hanging="480" w:left="8189"/>
      </w:pPr>
    </w:lvl>
    <w:lvl w:ilvl="8">
      <w:numFmt w:val="bullet"/>
      <w:lvlText w:val="•"/>
      <w:lvlJc w:val="left"/>
      <w:pPr>
        <w:ind w:hanging="480" w:left="8903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lvlJc w:val="left"/>
      <w:pPr>
        <w:ind w:hanging="281" w:left="112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81" w:left="1150"/>
      </w:pPr>
    </w:lvl>
    <w:lvl w:ilvl="2">
      <w:numFmt w:val="bullet"/>
      <w:lvlText w:val="•"/>
      <w:lvlJc w:val="left"/>
      <w:pPr>
        <w:ind w:hanging="281" w:left="2181"/>
      </w:pPr>
    </w:lvl>
    <w:lvl w:ilvl="3">
      <w:numFmt w:val="bullet"/>
      <w:lvlText w:val="•"/>
      <w:lvlJc w:val="left"/>
      <w:pPr>
        <w:ind w:hanging="281" w:left="3212"/>
      </w:pPr>
    </w:lvl>
    <w:lvl w:ilvl="4">
      <w:numFmt w:val="bullet"/>
      <w:lvlText w:val="•"/>
      <w:lvlJc w:val="left"/>
      <w:pPr>
        <w:ind w:hanging="281" w:left="4243"/>
      </w:pPr>
    </w:lvl>
    <w:lvl w:ilvl="5">
      <w:numFmt w:val="bullet"/>
      <w:lvlText w:val="•"/>
      <w:lvlJc w:val="left"/>
      <w:pPr>
        <w:ind w:hanging="281" w:left="5274"/>
      </w:pPr>
    </w:lvl>
    <w:lvl w:ilvl="6">
      <w:numFmt w:val="bullet"/>
      <w:lvlText w:val="•"/>
      <w:lvlJc w:val="left"/>
      <w:pPr>
        <w:ind w:hanging="281" w:left="6305"/>
      </w:pPr>
    </w:lvl>
    <w:lvl w:ilvl="7">
      <w:numFmt w:val="bullet"/>
      <w:lvlText w:val="•"/>
      <w:lvlJc w:val="left"/>
      <w:pPr>
        <w:ind w:hanging="281" w:left="7336"/>
      </w:pPr>
    </w:lvl>
    <w:lvl w:ilvl="8">
      <w:numFmt w:val="bullet"/>
      <w:lvlText w:val="•"/>
      <w:lvlJc w:val="left"/>
      <w:pPr>
        <w:ind w:hanging="281" w:left="8367"/>
      </w:pPr>
    </w:lvl>
  </w:abstractNum>
  <w:abstractNum w:abstractNumId="5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7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8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9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0">
    <w:lvl w:ilvl="0">
      <w:start w:val="1"/>
      <w:numFmt w:val="bullet"/>
      <w:lvlText w:val="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31">
    <w:lvl w:ilvl="0">
      <w:start w:val="1"/>
      <w:numFmt w:val="bullet"/>
      <w:lvlText w:val="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3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7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8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9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4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7">
    <w:lvl w:ilvl="0">
      <w:start w:val="1"/>
      <w:numFmt w:val="bullet"/>
      <w:lvlText w:val=""/>
      <w:lvlJc w:val="left"/>
      <w:pPr>
        <w:ind w:hanging="360" w:left="862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582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302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022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742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462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182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902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622"/>
      </w:pPr>
      <w:rPr>
        <w:rFonts w:ascii="Wingdings" w:hAnsi="Wingdings"/>
      </w:rPr>
    </w:lvl>
  </w:abstractNum>
  <w:abstractNum w:abstractNumId="58">
    <w:lvl w:ilvl="0">
      <w:start w:val="1"/>
      <w:numFmt w:val="bullet"/>
      <w:lvlText w:val=""/>
      <w:lvlJc w:val="left"/>
      <w:pPr>
        <w:ind w:hanging="360" w:left="57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29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01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73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45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17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89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61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338"/>
      </w:pPr>
      <w:rPr>
        <w:rFonts w:ascii="Wingdings" w:hAnsi="Wingdings"/>
      </w:rPr>
    </w:lvl>
  </w:abstractNum>
  <w:abstractNum w:abstractNumId="59">
    <w:lvl w:ilvl="0">
      <w:start w:val="1"/>
      <w:numFmt w:val="bullet"/>
      <w:lvlText w:val=""/>
      <w:lvlJc w:val="left"/>
      <w:pPr>
        <w:ind w:hanging="360" w:left="578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29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01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73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45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17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89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61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338"/>
      </w:pPr>
      <w:rPr>
        <w:rFonts w:ascii="Wingdings" w:hAnsi="Wingdings"/>
      </w:rPr>
    </w:lvl>
  </w:abstractNum>
  <w:abstractNum w:abstractNumId="60">
    <w:lvl w:ilvl="0">
      <w:start w:val="1"/>
      <w:numFmt w:val="bullet"/>
      <w:lvlText w:val=""/>
      <w:lvlJc w:val="left"/>
      <w:pPr>
        <w:ind w:hanging="360" w:left="578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29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01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73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45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17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89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61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338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3" w:type="paragraph">
    <w:name w:val="Normal"/>
    <w:link w:val="Style_13_ch"/>
    <w:uiPriority w:val="0"/>
    <w:qFormat/>
    <w:pPr>
      <w:spacing w:after="0" w:line="240" w:lineRule="auto"/>
      <w:ind/>
    </w:pPr>
    <w:rPr>
      <w:rFonts w:ascii="Times New Roman" w:hAnsi="Times New Roman"/>
    </w:rPr>
  </w:style>
  <w:style w:default="1" w:styleId="Style_13_ch" w:type="character">
    <w:name w:val="Normal"/>
    <w:link w:val="Style_13"/>
    <w:rPr>
      <w:rFonts w:ascii="Times New Roman" w:hAnsi="Times New Roman"/>
    </w:rPr>
  </w:style>
  <w:style w:styleId="Style_14" w:type="paragraph">
    <w:name w:val="toc 2"/>
    <w:basedOn w:val="Style_13"/>
    <w:next w:val="Style_13"/>
    <w:link w:val="Style_14_ch"/>
    <w:uiPriority w:val="39"/>
    <w:pPr>
      <w:spacing w:after="100"/>
      <w:ind w:firstLine="0" w:left="220"/>
    </w:pPr>
  </w:style>
  <w:style w:styleId="Style_14_ch" w:type="character">
    <w:name w:val="toc 2"/>
    <w:basedOn w:val="Style_13_ch"/>
    <w:link w:val="Style_14"/>
  </w:style>
  <w:style w:styleId="Style_15" w:type="paragraph">
    <w:name w:val="toc 4"/>
    <w:next w:val="Style_13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2" w:type="paragraph">
    <w:name w:val="No Spacing"/>
    <w:link w:val="Style_2_ch"/>
    <w:pPr>
      <w:spacing w:after="0" w:line="240" w:lineRule="auto"/>
      <w:ind/>
    </w:pPr>
    <w:rPr>
      <w:rFonts w:ascii="Corbel" w:hAnsi="Corbel"/>
    </w:rPr>
  </w:style>
  <w:style w:styleId="Style_2_ch" w:type="character">
    <w:name w:val="No Spacing"/>
    <w:link w:val="Style_2"/>
    <w:rPr>
      <w:rFonts w:ascii="Corbel" w:hAnsi="Corbel"/>
    </w:rPr>
  </w:style>
  <w:style w:styleId="Style_16" w:type="paragraph">
    <w:name w:val="header"/>
    <w:basedOn w:val="Style_13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header"/>
    <w:basedOn w:val="Style_13_ch"/>
    <w:link w:val="Style_16"/>
  </w:style>
  <w:style w:styleId="Style_17" w:type="paragraph">
    <w:name w:val="toc 6"/>
    <w:next w:val="Style_13"/>
    <w:link w:val="Style_1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13"/>
    <w:link w:val="Style_1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9" w:type="paragraph">
    <w:name w:val="heading 3"/>
    <w:basedOn w:val="Style_8"/>
    <w:link w:val="Style_9_ch"/>
    <w:uiPriority w:val="9"/>
    <w:qFormat/>
    <w:pPr>
      <w:keepNext w:val="1"/>
      <w:keepLines w:val="1"/>
      <w:ind w:firstLine="0" w:left="0"/>
      <w:outlineLvl w:val="2"/>
    </w:pPr>
  </w:style>
  <w:style w:styleId="Style_9_ch" w:type="character">
    <w:name w:val="heading 3"/>
    <w:basedOn w:val="Style_8_ch"/>
    <w:link w:val="Style_9"/>
  </w:style>
  <w:style w:styleId="Style_19" w:type="paragraph">
    <w:name w:val="a1"/>
    <w:basedOn w:val="Style_13"/>
    <w:link w:val="Style_19_ch"/>
    <w:pPr>
      <w:spacing w:after="30" w:before="30"/>
      <w:ind/>
    </w:pPr>
    <w:rPr>
      <w:sz w:val="20"/>
    </w:rPr>
  </w:style>
  <w:style w:styleId="Style_19_ch" w:type="character">
    <w:name w:val="a1"/>
    <w:basedOn w:val="Style_13_ch"/>
    <w:link w:val="Style_19"/>
    <w:rPr>
      <w:sz w:val="20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c32"/>
    <w:basedOn w:val="Style_13"/>
    <w:link w:val="Style_21_ch"/>
    <w:pPr>
      <w:spacing w:afterAutospacing="on" w:beforeAutospacing="on"/>
      <w:ind/>
    </w:pPr>
    <w:rPr>
      <w:sz w:val="24"/>
    </w:rPr>
  </w:style>
  <w:style w:styleId="Style_21_ch" w:type="character">
    <w:name w:val="c32"/>
    <w:basedOn w:val="Style_13_ch"/>
    <w:link w:val="Style_21"/>
    <w:rPr>
      <w:sz w:val="24"/>
    </w:rPr>
  </w:style>
  <w:style w:styleId="Style_6" w:type="paragraph">
    <w:name w:val="List Paragraph"/>
    <w:basedOn w:val="Style_13"/>
    <w:link w:val="Style_6_ch"/>
    <w:pPr>
      <w:ind w:firstLine="0" w:left="720"/>
      <w:contextualSpacing w:val="1"/>
    </w:pPr>
  </w:style>
  <w:style w:styleId="Style_6_ch" w:type="character">
    <w:name w:val="List Paragraph"/>
    <w:basedOn w:val="Style_13_ch"/>
    <w:link w:val="Style_6"/>
  </w:style>
  <w:style w:styleId="Style_22" w:type="paragraph">
    <w:name w:val="TOC Heading"/>
    <w:basedOn w:val="Style_4"/>
    <w:next w:val="Style_13"/>
    <w:link w:val="Style_22_ch"/>
    <w:pPr>
      <w:keepNext w:val="1"/>
      <w:keepLines w:val="1"/>
      <w:spacing w:before="240" w:line="264" w:lineRule="auto"/>
      <w:ind w:firstLine="0" w:left="0"/>
      <w:jc w:val="left"/>
      <w:outlineLvl w:val="8"/>
    </w:pPr>
    <w:rPr>
      <w:rFonts w:asciiTheme="majorAscii" w:hAnsiTheme="majorHAnsi"/>
      <w:b w:val="0"/>
      <w:color w:themeColor="accent1" w:themeShade="BF" w:val="2F5496"/>
      <w:sz w:val="32"/>
    </w:rPr>
  </w:style>
  <w:style w:styleId="Style_22_ch" w:type="character">
    <w:name w:val="TOC Heading"/>
    <w:basedOn w:val="Style_4_ch"/>
    <w:link w:val="Style_22"/>
    <w:rPr>
      <w:rFonts w:asciiTheme="majorAscii" w:hAnsiTheme="majorHAnsi"/>
      <w:b w:val="0"/>
      <w:color w:themeColor="accent1" w:themeShade="BF" w:val="2F5496"/>
      <w:sz w:val="32"/>
    </w:rPr>
  </w:style>
  <w:style w:styleId="Style_12" w:type="paragraph">
    <w:name w:val="Table Paragraph"/>
    <w:basedOn w:val="Style_13"/>
    <w:link w:val="Style_12_ch"/>
    <w:pPr>
      <w:widowControl w:val="0"/>
      <w:ind/>
    </w:pPr>
  </w:style>
  <w:style w:styleId="Style_12_ch" w:type="character">
    <w:name w:val="Table Paragraph"/>
    <w:basedOn w:val="Style_13_ch"/>
    <w:link w:val="Style_12"/>
  </w:style>
  <w:style w:styleId="Style_23" w:type="paragraph">
    <w:name w:val="Заголовок 11"/>
    <w:basedOn w:val="Style_13"/>
    <w:link w:val="Style_23_ch"/>
    <w:pPr>
      <w:widowControl w:val="0"/>
      <w:ind w:firstLine="0" w:left="2995"/>
      <w:outlineLvl w:val="1"/>
    </w:pPr>
    <w:rPr>
      <w:b w:val="1"/>
      <w:sz w:val="28"/>
    </w:rPr>
  </w:style>
  <w:style w:styleId="Style_23_ch" w:type="character">
    <w:name w:val="Заголовок 11"/>
    <w:basedOn w:val="Style_13_ch"/>
    <w:link w:val="Style_23"/>
    <w:rPr>
      <w:b w:val="1"/>
      <w:sz w:val="28"/>
    </w:rPr>
  </w:style>
  <w:style w:styleId="Style_24" w:type="paragraph">
    <w:name w:val="Balloon Text"/>
    <w:basedOn w:val="Style_13"/>
    <w:link w:val="Style_24_ch"/>
    <w:rPr>
      <w:rFonts w:ascii="Tahoma" w:hAnsi="Tahoma"/>
      <w:sz w:val="16"/>
    </w:rPr>
  </w:style>
  <w:style w:styleId="Style_24_ch" w:type="character">
    <w:name w:val="Balloon Text"/>
    <w:basedOn w:val="Style_13_ch"/>
    <w:link w:val="Style_24"/>
    <w:rPr>
      <w:rFonts w:ascii="Tahoma" w:hAnsi="Tahoma"/>
      <w:sz w:val="16"/>
    </w:rPr>
  </w:style>
  <w:style w:styleId="Style_25" w:type="paragraph">
    <w:name w:val="toc 3"/>
    <w:basedOn w:val="Style_13"/>
    <w:next w:val="Style_13"/>
    <w:link w:val="Style_25_ch"/>
    <w:uiPriority w:val="39"/>
    <w:pPr>
      <w:spacing w:after="100"/>
      <w:ind w:firstLine="0" w:left="440"/>
    </w:pPr>
  </w:style>
  <w:style w:styleId="Style_25_ch" w:type="character">
    <w:name w:val="toc 3"/>
    <w:basedOn w:val="Style_13_ch"/>
    <w:link w:val="Style_25"/>
  </w:style>
  <w:style w:styleId="Style_26" w:type="paragraph">
    <w:name w:val="Основной текст (3)"/>
    <w:basedOn w:val="Style_13"/>
    <w:link w:val="Style_26_ch"/>
    <w:pPr>
      <w:widowControl w:val="0"/>
      <w:spacing w:line="1032" w:lineRule="exact"/>
      <w:ind/>
      <w:jc w:val="both"/>
    </w:pPr>
    <w:rPr>
      <w:b w:val="1"/>
      <w:i w:val="1"/>
      <w:spacing w:val="-70"/>
      <w:sz w:val="78"/>
    </w:rPr>
  </w:style>
  <w:style w:styleId="Style_26_ch" w:type="character">
    <w:name w:val="Основной текст (3)"/>
    <w:basedOn w:val="Style_13_ch"/>
    <w:link w:val="Style_26"/>
    <w:rPr>
      <w:b w:val="1"/>
      <w:i w:val="1"/>
      <w:spacing w:val="-70"/>
      <w:sz w:val="78"/>
    </w:rPr>
  </w:style>
  <w:style w:styleId="Style_7" w:type="paragraph">
    <w:name w:val="c5"/>
    <w:basedOn w:val="Style_20"/>
    <w:link w:val="Style_7_ch"/>
  </w:style>
  <w:style w:styleId="Style_7_ch" w:type="character">
    <w:name w:val="c5"/>
    <w:basedOn w:val="Style_20_ch"/>
    <w:link w:val="Style_7"/>
  </w:style>
  <w:style w:styleId="Style_27" w:type="paragraph">
    <w:name w:val="heading 5"/>
    <w:next w:val="Style_13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Body Text Indent"/>
    <w:basedOn w:val="Style_13"/>
    <w:link w:val="Style_28_ch"/>
    <w:pPr>
      <w:spacing w:after="120"/>
      <w:ind w:firstLine="0" w:left="283"/>
    </w:pPr>
  </w:style>
  <w:style w:styleId="Style_28_ch" w:type="character">
    <w:name w:val="Body Text Indent"/>
    <w:basedOn w:val="Style_13_ch"/>
    <w:link w:val="Style_28"/>
  </w:style>
  <w:style w:styleId="Style_4" w:type="paragraph">
    <w:name w:val="heading 1"/>
    <w:basedOn w:val="Style_13"/>
    <w:link w:val="Style_4_ch"/>
    <w:uiPriority w:val="9"/>
    <w:qFormat/>
    <w:pPr>
      <w:spacing w:line="360" w:lineRule="auto"/>
      <w:ind w:firstLine="720" w:left="0"/>
      <w:jc w:val="center"/>
      <w:outlineLvl w:val="0"/>
    </w:pPr>
    <w:rPr>
      <w:b w:val="1"/>
      <w:color w:themeColor="text1" w:val="000000"/>
      <w:sz w:val="28"/>
    </w:rPr>
  </w:style>
  <w:style w:styleId="Style_4_ch" w:type="character">
    <w:name w:val="heading 1"/>
    <w:basedOn w:val="Style_13_ch"/>
    <w:link w:val="Style_4"/>
    <w:rPr>
      <w:b w:val="1"/>
      <w:color w:themeColor="text1" w:val="000000"/>
      <w:sz w:val="28"/>
    </w:rPr>
  </w:style>
  <w:style w:styleId="Style_29" w:type="paragraph">
    <w:name w:val="Hyperlink"/>
    <w:basedOn w:val="Style_20"/>
    <w:link w:val="Style_29_ch"/>
    <w:rPr>
      <w:color w:themeColor="hyperlink" w:val="0563C1"/>
      <w:u w:val="single"/>
    </w:rPr>
  </w:style>
  <w:style w:styleId="Style_29_ch" w:type="character">
    <w:name w:val="Hyperlink"/>
    <w:basedOn w:val="Style_20_ch"/>
    <w:link w:val="Style_29"/>
    <w:rPr>
      <w:color w:themeColor="hyperlink" w:val="0563C1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basedOn w:val="Style_13"/>
    <w:next w:val="Style_13"/>
    <w:link w:val="Style_31_ch"/>
    <w:uiPriority w:val="39"/>
    <w:pPr>
      <w:spacing w:after="100"/>
      <w:ind/>
    </w:pPr>
  </w:style>
  <w:style w:styleId="Style_31_ch" w:type="character">
    <w:name w:val="toc 1"/>
    <w:basedOn w:val="Style_13_ch"/>
    <w:link w:val="Style_31"/>
  </w:style>
  <w:style w:styleId="Style_32" w:type="paragraph">
    <w:name w:val="Strong"/>
    <w:basedOn w:val="Style_20"/>
    <w:link w:val="Style_32_ch"/>
    <w:rPr>
      <w:b w:val="1"/>
    </w:rPr>
  </w:style>
  <w:style w:styleId="Style_32_ch" w:type="character">
    <w:name w:val="Strong"/>
    <w:basedOn w:val="Style_20_ch"/>
    <w:link w:val="Style_32"/>
    <w:rPr>
      <w:b w:val="1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0"/>
    </w:rPr>
  </w:style>
  <w:style w:styleId="Style_33_ch" w:type="character">
    <w:name w:val="Header and Footer"/>
    <w:link w:val="Style_33"/>
    <w:rPr>
      <w:rFonts w:ascii="XO Thames" w:hAnsi="XO Thames"/>
      <w:sz w:val="20"/>
    </w:rPr>
  </w:style>
  <w:style w:styleId="Style_34" w:type="paragraph">
    <w:name w:val="toc 9"/>
    <w:next w:val="Style_13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Default"/>
    <w:link w:val="Style_35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35_ch" w:type="character">
    <w:name w:val="Default"/>
    <w:link w:val="Style_35"/>
    <w:rPr>
      <w:rFonts w:ascii="Times New Roman" w:hAnsi="Times New Roman"/>
      <w:color w:val="000000"/>
      <w:sz w:val="24"/>
    </w:rPr>
  </w:style>
  <w:style w:styleId="Style_36" w:type="paragraph">
    <w:name w:val="toc 8"/>
    <w:next w:val="Style_13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toc 5"/>
    <w:next w:val="Style_13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5" w:type="paragraph">
    <w:name w:val="Body Text"/>
    <w:basedOn w:val="Style_13"/>
    <w:link w:val="Style_5_ch"/>
    <w:pPr>
      <w:widowControl w:val="0"/>
      <w:ind/>
    </w:pPr>
    <w:rPr>
      <w:sz w:val="28"/>
    </w:rPr>
  </w:style>
  <w:style w:styleId="Style_5_ch" w:type="character">
    <w:name w:val="Body Text"/>
    <w:basedOn w:val="Style_13_ch"/>
    <w:link w:val="Style_5"/>
    <w:rPr>
      <w:sz w:val="28"/>
    </w:rPr>
  </w:style>
  <w:style w:styleId="Style_38" w:type="paragraph">
    <w:name w:val="Subtitle"/>
    <w:next w:val="Style_13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alink"/>
    <w:basedOn w:val="Style_20"/>
    <w:link w:val="Style_39_ch"/>
  </w:style>
  <w:style w:styleId="Style_39_ch" w:type="character">
    <w:name w:val="alink"/>
    <w:basedOn w:val="Style_20_ch"/>
    <w:link w:val="Style_39"/>
  </w:style>
  <w:style w:styleId="Style_40" w:type="paragraph">
    <w:name w:val="Title"/>
    <w:basedOn w:val="Style_13"/>
    <w:next w:val="Style_13"/>
    <w:link w:val="Style_40_ch"/>
    <w:uiPriority w:val="10"/>
    <w:qFormat/>
    <w:pPr>
      <w:keepNext w:val="1"/>
      <w:keepLines w:val="1"/>
      <w:spacing w:line="360" w:lineRule="auto"/>
      <w:ind/>
      <w:jc w:val="center"/>
    </w:pPr>
    <w:rPr>
      <w:b w:val="1"/>
      <w:sz w:val="28"/>
    </w:rPr>
  </w:style>
  <w:style w:styleId="Style_40_ch" w:type="character">
    <w:name w:val="Title"/>
    <w:basedOn w:val="Style_13_ch"/>
    <w:link w:val="Style_40"/>
    <w:rPr>
      <w:b w:val="1"/>
      <w:sz w:val="28"/>
    </w:rPr>
  </w:style>
  <w:style w:styleId="Style_41" w:type="paragraph">
    <w:name w:val="heading 4"/>
    <w:next w:val="Style_13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Normal (Web)"/>
    <w:basedOn w:val="Style_13"/>
    <w:link w:val="Style_42_ch"/>
    <w:pPr>
      <w:spacing w:afterAutospacing="on" w:beforeAutospacing="on"/>
      <w:ind/>
    </w:pPr>
    <w:rPr>
      <w:sz w:val="24"/>
    </w:rPr>
  </w:style>
  <w:style w:styleId="Style_42_ch" w:type="character">
    <w:name w:val="Normal (Web)"/>
    <w:basedOn w:val="Style_13_ch"/>
    <w:link w:val="Style_42"/>
    <w:rPr>
      <w:sz w:val="24"/>
    </w:rPr>
  </w:style>
  <w:style w:styleId="Style_8" w:type="paragraph">
    <w:name w:val="heading 2"/>
    <w:basedOn w:val="Style_13"/>
    <w:link w:val="Style_8_ch"/>
    <w:uiPriority w:val="9"/>
    <w:qFormat/>
    <w:pPr>
      <w:spacing w:line="360" w:lineRule="auto"/>
      <w:ind w:firstLine="720" w:left="0"/>
      <w:jc w:val="center"/>
      <w:outlineLvl w:val="1"/>
    </w:pPr>
    <w:rPr>
      <w:b w:val="1"/>
      <w:color w:themeColor="text1" w:val="000000"/>
      <w:sz w:val="28"/>
    </w:rPr>
  </w:style>
  <w:style w:styleId="Style_8_ch" w:type="character">
    <w:name w:val="heading 2"/>
    <w:basedOn w:val="Style_13_ch"/>
    <w:link w:val="Style_8"/>
    <w:rPr>
      <w:b w:val="1"/>
      <w:color w:themeColor="text1" w:val="000000"/>
      <w:sz w:val="28"/>
    </w:rPr>
  </w:style>
  <w:style w:styleId="Style_1" w:type="paragraph">
    <w:name w:val="footer"/>
    <w:basedOn w:val="Style_1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13_ch"/>
    <w:link w:val="Style_1"/>
  </w:style>
  <w:style w:styleId="Style_11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2025-04-17T08:07:23Z</dcterms:modified>
</cp:coreProperties>
</file>