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32" w:rsidRPr="00EB7732" w:rsidRDefault="00EB7732" w:rsidP="00EB7732">
      <w:pPr>
        <w:widowControl w:val="0"/>
        <w:spacing w:after="0" w:line="182" w:lineRule="exact"/>
        <w:ind w:left="1843" w:right="18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B7732">
        <w:rPr>
          <w:rFonts w:ascii="Times New Roman" w:eastAsia="Times New Roman" w:hAnsi="Times New Roman" w:cs="Times New Roman"/>
          <w:sz w:val="16"/>
          <w:szCs w:val="16"/>
        </w:rPr>
        <w:t>Российская Федерация</w:t>
      </w:r>
    </w:p>
    <w:p w:rsidR="00EB7732" w:rsidRPr="00EB7732" w:rsidRDefault="00EB7732" w:rsidP="00EB7732">
      <w:pPr>
        <w:widowControl w:val="0"/>
        <w:spacing w:after="0" w:line="182" w:lineRule="exact"/>
        <w:ind w:left="1843" w:right="18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B773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  <w:t>УПРАВЛЕНИЕ ОБРАЗОВАНИЯ АДМИНИСТРАЦИИ</w:t>
      </w:r>
      <w:r w:rsidRPr="00EB773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  <w:br/>
        <w:t>МУНИЦИПАЛЬНОГО ОБРАЗОВАНИЯ</w:t>
      </w:r>
      <w:r w:rsidRPr="00EB773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  <w:br/>
        <w:t>АПШЕРОНСКИЙ РАЙОН КРАСНОДАРСКОГО КРАЯ</w:t>
      </w:r>
      <w:r w:rsidRPr="00EB773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  <w:br/>
      </w:r>
      <w:r w:rsidRPr="00EB7732">
        <w:rPr>
          <w:rFonts w:ascii="Times New Roman" w:eastAsia="Times New Roman" w:hAnsi="Times New Roman" w:cs="Times New Roman"/>
          <w:b/>
          <w:bCs/>
          <w:sz w:val="16"/>
          <w:szCs w:val="16"/>
        </w:rPr>
        <w:t>МУНИЦИПАЛЬНОЕ БЮДЖЕТНОЕ ОБЩЕОБРАЗОВАТЕЛЬНОЕ УЧРЕЖДЕНИЕ</w:t>
      </w:r>
      <w:r w:rsidRPr="00EB7732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  <w:t>ОСНОВНАЯ ОБЩЕОБРАЗОВАТЕЛЬНАЯ</w:t>
      </w:r>
      <w:r w:rsidRPr="00EB7732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  <w:t>ШКОЛА №37 х. Калинина</w:t>
      </w:r>
    </w:p>
    <w:p w:rsidR="00EB7732" w:rsidRPr="00EB7732" w:rsidRDefault="00EB7732" w:rsidP="00EB7732">
      <w:pPr>
        <w:spacing w:after="200" w:line="276" w:lineRule="auto"/>
        <w:rPr>
          <w:rFonts w:ascii="Calibri" w:eastAsia="Calibri" w:hAnsi="Calibri" w:cs="Times New Roman"/>
        </w:rPr>
      </w:pPr>
    </w:p>
    <w:p w:rsidR="00EB7732" w:rsidRPr="00EB7732" w:rsidRDefault="00EB7732" w:rsidP="00EB7732">
      <w:pPr>
        <w:widowControl w:val="0"/>
        <w:spacing w:after="0" w:line="280" w:lineRule="exact"/>
        <w:ind w:left="1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EB773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ПРИКАЗ</w:t>
      </w:r>
    </w:p>
    <w:p w:rsidR="00EB7732" w:rsidRPr="00EB7732" w:rsidRDefault="00EB7732" w:rsidP="00EB7732">
      <w:pPr>
        <w:widowControl w:val="0"/>
        <w:tabs>
          <w:tab w:val="left" w:pos="7771"/>
        </w:tabs>
        <w:spacing w:after="184" w:line="280" w:lineRule="exact"/>
        <w:jc w:val="both"/>
        <w:rPr>
          <w:rFonts w:ascii="Arial Unicode MS" w:eastAsia="Calibri" w:hAnsi="Arial Unicode MS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От           </w:t>
      </w:r>
      <w:r w:rsidRPr="00EB77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года</w:t>
      </w:r>
      <w:r w:rsidRPr="00EB77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</w:t>
      </w:r>
      <w:r w:rsidRPr="00EB77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№</w:t>
      </w:r>
    </w:p>
    <w:p w:rsidR="00EB7732" w:rsidRDefault="00EB7732" w:rsidP="00EB7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32" w:rsidRDefault="00EB7732" w:rsidP="00EB7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32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ответственного за вопросы формирования функциональной грамотности обучающихся в </w:t>
      </w:r>
      <w:r>
        <w:rPr>
          <w:rFonts w:ascii="Times New Roman" w:hAnsi="Times New Roman" w:cs="Times New Roman"/>
          <w:b/>
          <w:sz w:val="28"/>
          <w:szCs w:val="28"/>
        </w:rPr>
        <w:t>МБОУООШ №37</w:t>
      </w:r>
    </w:p>
    <w:p w:rsidR="00A80328" w:rsidRDefault="00EB7732" w:rsidP="00EB7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32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</w:t>
      </w:r>
    </w:p>
    <w:p w:rsidR="00EB7732" w:rsidRDefault="00EB7732" w:rsidP="00EB7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32" w:rsidRDefault="00EB7732" w:rsidP="00EB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 xml:space="preserve">В целях осуществления мероприятий в рамках реализации национального проекта «Образование», направленных на повышение качества образования посредством формирования функциональной грамотности обучающихся, </w:t>
      </w:r>
    </w:p>
    <w:p w:rsidR="00EB7732" w:rsidRDefault="00EB7732" w:rsidP="00EB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EB77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B7732">
        <w:rPr>
          <w:rFonts w:ascii="Times New Roman" w:hAnsi="Times New Roman" w:cs="Times New Roman"/>
          <w:sz w:val="28"/>
          <w:szCs w:val="28"/>
        </w:rPr>
        <w:t xml:space="preserve"> а з ы в а ю: </w:t>
      </w:r>
    </w:p>
    <w:p w:rsidR="00EB7732" w:rsidRDefault="00EB7732" w:rsidP="00EB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ответственным по вопросам формирования функциональной грамотности обучающихся МБОУООШ №37 в 2021-2022 учебном году заместителя директора по УВР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Цапкову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EB7732" w:rsidRDefault="00EB7732" w:rsidP="00EB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732">
        <w:rPr>
          <w:rFonts w:ascii="Times New Roman" w:hAnsi="Times New Roman" w:cs="Times New Roman"/>
          <w:sz w:val="28"/>
          <w:szCs w:val="28"/>
        </w:rPr>
        <w:t xml:space="preserve">. Утвердить план мероприятий, направленных на формирование и оценку функциональной грамотности обучающихся </w:t>
      </w:r>
      <w:r>
        <w:rPr>
          <w:rFonts w:ascii="Times New Roman" w:hAnsi="Times New Roman" w:cs="Times New Roman"/>
          <w:sz w:val="28"/>
          <w:szCs w:val="28"/>
        </w:rPr>
        <w:t>МБОУООШ №37</w:t>
      </w:r>
      <w:r w:rsidRPr="00EB7732">
        <w:rPr>
          <w:rFonts w:ascii="Times New Roman" w:hAnsi="Times New Roman" w:cs="Times New Roman"/>
          <w:sz w:val="28"/>
          <w:szCs w:val="28"/>
        </w:rPr>
        <w:t xml:space="preserve"> на 2021-2022 учебный год (Приложение 1). </w:t>
      </w:r>
    </w:p>
    <w:p w:rsidR="00EB7732" w:rsidRDefault="00EB7732" w:rsidP="00EB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732">
        <w:rPr>
          <w:rFonts w:ascii="Times New Roman" w:hAnsi="Times New Roman" w:cs="Times New Roman"/>
          <w:sz w:val="28"/>
          <w:szCs w:val="28"/>
        </w:rPr>
        <w:t>. Утвердить базу данных обучающихся 8-9 классов 2021-2022 учебного года, участвующих в формировании 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грамотности (Приложение 2). 4.</w:t>
      </w:r>
      <w:r w:rsidRPr="00EB7732">
        <w:rPr>
          <w:rFonts w:ascii="Times New Roman" w:hAnsi="Times New Roman" w:cs="Times New Roman"/>
          <w:sz w:val="28"/>
          <w:szCs w:val="28"/>
        </w:rPr>
        <w:t xml:space="preserve">Утвердить список учителей, участвующих в формировании функциональной грамотности учащихся 8-9 классов в 2021-2022 учебном году (Приложение 3). </w:t>
      </w:r>
    </w:p>
    <w:p w:rsidR="00EB7732" w:rsidRDefault="00EB7732" w:rsidP="00EB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B7732">
        <w:rPr>
          <w:rFonts w:ascii="Times New Roman" w:hAnsi="Times New Roman" w:cs="Times New Roman"/>
          <w:sz w:val="28"/>
          <w:szCs w:val="28"/>
        </w:rPr>
        <w:t xml:space="preserve">Учителям использовать на своих уроках задания, развивающие читательскую грамотность, математическую грамотность, естественнонаучную грамотность, финансовую грамотность, глобальные компетенции и креативное мышление. </w:t>
      </w:r>
    </w:p>
    <w:p w:rsidR="00EB7732" w:rsidRDefault="00EB7732" w:rsidP="00EB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B7732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EB7732" w:rsidRDefault="00EB7732" w:rsidP="00EB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732" w:rsidRDefault="00EB7732" w:rsidP="00EB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Цапкова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EB7732" w:rsidRDefault="00EB7732" w:rsidP="00EB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732" w:rsidRPr="00EB7732" w:rsidRDefault="00EB7732" w:rsidP="00EB77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Демерчян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EB7732" w:rsidRPr="00EB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C2"/>
    <w:rsid w:val="006463C2"/>
    <w:rsid w:val="00A80328"/>
    <w:rsid w:val="00EB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69DE"/>
  <w15:chartTrackingRefBased/>
  <w15:docId w15:val="{3B4F00B7-2F41-4C45-9F62-999C773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1532</Characters>
  <Application>Microsoft Office Word</Application>
  <DocSecurity>0</DocSecurity>
  <Lines>12</Lines>
  <Paragraphs>3</Paragraphs>
  <ScaleCrop>false</ScaleCrop>
  <Company>HP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2021-10-20T13:35:00Z</dcterms:created>
  <dcterms:modified xsi:type="dcterms:W3CDTF">2021-10-20T13:43:00Z</dcterms:modified>
</cp:coreProperties>
</file>