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A3C5" w14:textId="77777777" w:rsidR="00E75B5E" w:rsidRDefault="00E75B5E" w:rsidP="00E75B5E">
      <w:pPr>
        <w:ind w:left="4956" w:firstLine="909"/>
        <w:jc w:val="right"/>
        <w:rPr>
          <w:rFonts w:ascii="Times New Roman" w:eastAsia="Times New Roman" w:hAnsi="Times New Roman"/>
          <w:b/>
          <w:sz w:val="24"/>
          <w:szCs w:val="28"/>
        </w:rPr>
      </w:pPr>
    </w:p>
    <w:p w14:paraId="3563B008" w14:textId="77777777" w:rsidR="00E75B5E" w:rsidRPr="002F0971" w:rsidRDefault="00E75B5E" w:rsidP="00E75B5E">
      <w:pPr>
        <w:ind w:left="4956" w:firstLine="909"/>
        <w:jc w:val="right"/>
        <w:rPr>
          <w:rFonts w:ascii="Times New Roman" w:eastAsia="Times New Roman" w:hAnsi="Times New Roman"/>
          <w:sz w:val="24"/>
          <w:szCs w:val="28"/>
        </w:rPr>
      </w:pPr>
      <w:r w:rsidRPr="002F0971">
        <w:rPr>
          <w:rFonts w:ascii="Times New Roman" w:eastAsia="Times New Roman" w:hAnsi="Times New Roman"/>
          <w:b/>
          <w:sz w:val="24"/>
          <w:szCs w:val="28"/>
        </w:rPr>
        <w:t xml:space="preserve">Утверждено                       </w:t>
      </w:r>
      <w:r w:rsidRPr="002F0971">
        <w:rPr>
          <w:rFonts w:ascii="Times New Roman" w:eastAsia="Times New Roman" w:hAnsi="Times New Roman"/>
          <w:sz w:val="24"/>
          <w:szCs w:val="28"/>
        </w:rPr>
        <w:t xml:space="preserve">                                                                решением педагогического совета </w:t>
      </w:r>
    </w:p>
    <w:p w14:paraId="4C64F939" w14:textId="77777777" w:rsidR="00E75B5E" w:rsidRPr="002F0971" w:rsidRDefault="00E75B5E" w:rsidP="00E75B5E">
      <w:pPr>
        <w:jc w:val="right"/>
        <w:rPr>
          <w:rFonts w:ascii="Times New Roman" w:eastAsia="Times New Roman" w:hAnsi="Times New Roman"/>
          <w:sz w:val="24"/>
          <w:szCs w:val="28"/>
        </w:rPr>
      </w:pPr>
      <w:r w:rsidRPr="002F0971">
        <w:rPr>
          <w:rFonts w:ascii="Times New Roman" w:eastAsia="Times New Roman" w:hAnsi="Times New Roman"/>
          <w:sz w:val="24"/>
          <w:szCs w:val="28"/>
        </w:rPr>
        <w:t xml:space="preserve">                                                 </w:t>
      </w:r>
      <w:r w:rsidRPr="002F0971">
        <w:rPr>
          <w:rFonts w:ascii="Times New Roman" w:eastAsia="Times New Roman" w:hAnsi="Times New Roman"/>
          <w:sz w:val="24"/>
          <w:szCs w:val="28"/>
        </w:rPr>
        <w:tab/>
      </w:r>
      <w:r w:rsidRPr="002F0971">
        <w:rPr>
          <w:rFonts w:ascii="Times New Roman" w:eastAsia="Times New Roman" w:hAnsi="Times New Roman"/>
          <w:sz w:val="24"/>
          <w:szCs w:val="28"/>
        </w:rPr>
        <w:tab/>
      </w:r>
      <w:r w:rsidRPr="002F0971">
        <w:rPr>
          <w:rFonts w:ascii="Times New Roman" w:eastAsia="Times New Roman" w:hAnsi="Times New Roman"/>
          <w:sz w:val="24"/>
          <w:szCs w:val="28"/>
        </w:rPr>
        <w:tab/>
        <w:t xml:space="preserve">МБОУООШ № 37 х. Калинина </w:t>
      </w:r>
    </w:p>
    <w:p w14:paraId="58B9E323" w14:textId="77777777" w:rsidR="00E75B5E" w:rsidRPr="002F0971" w:rsidRDefault="00E75B5E" w:rsidP="00E75B5E">
      <w:pPr>
        <w:jc w:val="right"/>
        <w:rPr>
          <w:rFonts w:ascii="Times New Roman" w:eastAsia="Times New Roman" w:hAnsi="Times New Roman"/>
          <w:sz w:val="24"/>
          <w:szCs w:val="28"/>
        </w:rPr>
      </w:pPr>
      <w:r w:rsidRPr="002F0971">
        <w:rPr>
          <w:rFonts w:ascii="Times New Roman" w:eastAsia="Times New Roman" w:hAnsi="Times New Roman"/>
          <w:sz w:val="24"/>
          <w:szCs w:val="28"/>
        </w:rPr>
        <w:t xml:space="preserve">                                               </w:t>
      </w:r>
      <w:r w:rsidRPr="002F0971">
        <w:rPr>
          <w:rFonts w:ascii="Times New Roman" w:eastAsia="Times New Roman" w:hAnsi="Times New Roman"/>
          <w:sz w:val="24"/>
          <w:szCs w:val="28"/>
        </w:rPr>
        <w:tab/>
      </w:r>
      <w:r w:rsidRPr="002F0971">
        <w:rPr>
          <w:rFonts w:ascii="Times New Roman" w:eastAsia="Times New Roman" w:hAnsi="Times New Roman"/>
          <w:sz w:val="24"/>
          <w:szCs w:val="28"/>
        </w:rPr>
        <w:tab/>
      </w:r>
      <w:r w:rsidRPr="002F0971">
        <w:rPr>
          <w:rFonts w:ascii="Times New Roman" w:eastAsia="Times New Roman" w:hAnsi="Times New Roman"/>
          <w:sz w:val="24"/>
          <w:szCs w:val="28"/>
        </w:rPr>
        <w:tab/>
        <w:t xml:space="preserve">протокол № 1 от 30.08.2023 года                                                                                                                                    </w:t>
      </w:r>
    </w:p>
    <w:p w14:paraId="6E4B90FA" w14:textId="77777777" w:rsidR="00E75B5E" w:rsidRPr="002F0971" w:rsidRDefault="00E75B5E" w:rsidP="00E75B5E">
      <w:pPr>
        <w:jc w:val="center"/>
        <w:rPr>
          <w:rFonts w:ascii="Times New Roman" w:eastAsia="Times New Roman" w:hAnsi="Times New Roman"/>
          <w:sz w:val="24"/>
          <w:szCs w:val="28"/>
        </w:rPr>
      </w:pPr>
      <w:r w:rsidRPr="002F0971">
        <w:rPr>
          <w:rFonts w:ascii="Times New Roman" w:eastAsia="Times New Roman" w:hAnsi="Times New Roman"/>
          <w:sz w:val="24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8"/>
        </w:rPr>
        <w:t xml:space="preserve">                       </w:t>
      </w:r>
      <w:r w:rsidRPr="002F0971">
        <w:rPr>
          <w:rFonts w:ascii="Times New Roman" w:eastAsia="Times New Roman" w:hAnsi="Times New Roman"/>
          <w:sz w:val="24"/>
          <w:szCs w:val="28"/>
        </w:rPr>
        <w:t xml:space="preserve"> председатель__________ И. А. </w:t>
      </w:r>
      <w:proofErr w:type="spellStart"/>
      <w:r w:rsidRPr="002F0971">
        <w:rPr>
          <w:rFonts w:ascii="Times New Roman" w:eastAsia="Times New Roman" w:hAnsi="Times New Roman"/>
          <w:sz w:val="24"/>
          <w:szCs w:val="28"/>
        </w:rPr>
        <w:t>Демерчян</w:t>
      </w:r>
      <w:proofErr w:type="spellEnd"/>
      <w:r w:rsidRPr="002F0971">
        <w:rPr>
          <w:rFonts w:ascii="Times New Roman" w:eastAsia="Times New Roman" w:hAnsi="Times New Roman"/>
          <w:sz w:val="24"/>
          <w:szCs w:val="28"/>
        </w:rPr>
        <w:t xml:space="preserve"> </w:t>
      </w:r>
    </w:p>
    <w:p w14:paraId="6405A9CC" w14:textId="77777777" w:rsidR="00E75B5E" w:rsidRPr="0097041F" w:rsidRDefault="00E75B5E" w:rsidP="00E75B5E">
      <w:pPr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484FF55D" w14:textId="77777777" w:rsidR="00E75B5E" w:rsidRPr="000945FE" w:rsidRDefault="00E75B5E" w:rsidP="00E75B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>ПЛАН ВНЕУРОЧНОЙ ДЕЯТЕЛЬНОСТИ</w:t>
      </w:r>
    </w:p>
    <w:p w14:paraId="3E84CD19" w14:textId="77777777" w:rsidR="00E75B5E" w:rsidRDefault="00E75B5E" w:rsidP="00E75B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3-4 классов, реализующего</w:t>
      </w: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 xml:space="preserve"> ФГОС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НОО и ФОП</w:t>
      </w: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 xml:space="preserve">,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бюджетного </w:t>
      </w: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общеобразовательного учреждения основной общеобразовательной школы № 37 х. Калинина Апшеронско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 района Краснодарского края   на 2023–</w:t>
      </w: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>учебный  год</w:t>
      </w:r>
      <w:proofErr w:type="gramEnd"/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7BD0988" w14:textId="77777777" w:rsidR="00E75B5E" w:rsidRPr="000945FE" w:rsidRDefault="00E75B5E" w:rsidP="00E75B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236AE3" w14:textId="77777777" w:rsidR="00E75B5E" w:rsidRPr="000945FE" w:rsidRDefault="00E75B5E" w:rsidP="00E75B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14:paraId="3BC8876B" w14:textId="77777777" w:rsidR="00E75B5E" w:rsidRPr="000945FE" w:rsidRDefault="00E75B5E" w:rsidP="00E75B5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>1. Федеральные и региональные нормативные документы, используемые при составлении плана внеурочной деятельности.:</w:t>
      </w:r>
    </w:p>
    <w:p w14:paraId="16FFDE94" w14:textId="77777777" w:rsidR="00E75B5E" w:rsidRPr="009B74E1" w:rsidRDefault="00E75B5E" w:rsidP="00E75B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 xml:space="preserve">- Федеральный Закон от 29 декабря 2012 г. № 273-ФЗ "Об образовании в Российской Федерации" (далее – Закон); </w:t>
      </w:r>
    </w:p>
    <w:p w14:paraId="710A8AE9" w14:textId="77777777" w:rsidR="00E75B5E" w:rsidRPr="009B74E1" w:rsidRDefault="00E75B5E" w:rsidP="00E75B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 xml:space="preserve">-Федеральный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(далее – ФГОС НОО 2009); </w:t>
      </w:r>
    </w:p>
    <w:p w14:paraId="3C8000DC" w14:textId="77777777" w:rsidR="00E75B5E" w:rsidRPr="009B74E1" w:rsidRDefault="00E75B5E" w:rsidP="00E75B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>-Федеральный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 (далее – ФГОС НОО-2021);</w:t>
      </w:r>
    </w:p>
    <w:p w14:paraId="15ADC746" w14:textId="77777777" w:rsidR="00E75B5E" w:rsidRPr="009B74E1" w:rsidRDefault="00E75B5E" w:rsidP="00E75B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 xml:space="preserve">-Федеральный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(далее – ФГОС ООО2010); </w:t>
      </w:r>
    </w:p>
    <w:p w14:paraId="46C2899E" w14:textId="77777777" w:rsidR="00E75B5E" w:rsidRPr="009B74E1" w:rsidRDefault="00E75B5E" w:rsidP="00E75B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>-Федеральный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 (далее – ФГОС ООО-2021);</w:t>
      </w:r>
    </w:p>
    <w:p w14:paraId="30264D4A" w14:textId="77777777" w:rsidR="00E75B5E" w:rsidRPr="009B74E1" w:rsidRDefault="00E75B5E" w:rsidP="00E75B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 xml:space="preserve">- Федеральная образовательная программа начального общего образования, утвержденная приказом </w:t>
      </w:r>
      <w:proofErr w:type="spellStart"/>
      <w:r w:rsidRPr="009B74E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B74E1">
        <w:rPr>
          <w:rFonts w:ascii="Times New Roman" w:hAnsi="Times New Roman" w:cs="Times New Roman"/>
          <w:sz w:val="28"/>
          <w:szCs w:val="28"/>
        </w:rPr>
        <w:t xml:space="preserve"> России от 18 мая 2023 г. № 372 (далее – ФОП НОО); </w:t>
      </w:r>
    </w:p>
    <w:p w14:paraId="486FD005" w14:textId="77777777" w:rsidR="00E75B5E" w:rsidRPr="009B74E1" w:rsidRDefault="00E75B5E" w:rsidP="00E75B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 xml:space="preserve">- Федеральная образовательная программа основного общего образования, утвержденная приказом </w:t>
      </w:r>
      <w:proofErr w:type="spellStart"/>
      <w:r w:rsidRPr="009B74E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B74E1">
        <w:rPr>
          <w:rFonts w:ascii="Times New Roman" w:hAnsi="Times New Roman" w:cs="Times New Roman"/>
          <w:sz w:val="28"/>
          <w:szCs w:val="28"/>
        </w:rPr>
        <w:t xml:space="preserve"> России от 18 мая 2023 г. № 370 (далее – ФОП ООО); </w:t>
      </w:r>
    </w:p>
    <w:p w14:paraId="048C3C3E" w14:textId="77777777" w:rsidR="00E75B5E" w:rsidRPr="009B74E1" w:rsidRDefault="00E75B5E" w:rsidP="00E75B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9B74E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B74E1">
        <w:rPr>
          <w:rFonts w:ascii="Times New Roman" w:hAnsi="Times New Roman" w:cs="Times New Roman"/>
          <w:sz w:val="28"/>
          <w:szCs w:val="28"/>
        </w:rPr>
        <w:t xml:space="preserve"> России от 22 марта 2021 г. № 115 "Об утверждении Порядка организации и осуществления образовательной деятельности по основным общеобразовательным программам – </w:t>
      </w:r>
      <w:r w:rsidRPr="009B74E1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 программам начального общего, основного общего и среднего общего образования; </w:t>
      </w:r>
    </w:p>
    <w:p w14:paraId="12EFC3A2" w14:textId="77777777" w:rsidR="00E75B5E" w:rsidRPr="009B74E1" w:rsidRDefault="00E75B5E" w:rsidP="00E75B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 xml:space="preserve">- 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одобренные решением федерального учебно-методического объединения по общему образованию (далее – ФУМО) (протокол от 12.04.2021г. №1/21), подготовленные Федеральным государственным бюджетным научным учреждением "Федеральный институт педагогических измерений", размещены на сайте https://fipi.ru/Универсальный кодификатор; </w:t>
      </w:r>
    </w:p>
    <w:p w14:paraId="1330DEAB" w14:textId="77777777" w:rsidR="00E75B5E" w:rsidRPr="009B74E1" w:rsidRDefault="00E75B5E" w:rsidP="00E75B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СП 2.4.3648-20);</w:t>
      </w:r>
    </w:p>
    <w:p w14:paraId="54DAFE2B" w14:textId="77777777" w:rsidR="00E75B5E" w:rsidRPr="009B74E1" w:rsidRDefault="00E75B5E" w:rsidP="00E75B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 xml:space="preserve">-  Постановление главного государственного санитарного врача РФ от 28 января 2021 г. № 2 Об утверждении санитарных правил и норм СанПиН 1.2.3685- 21 "Гигиенические нормативы и требования к обеспечению безопасности и (или) безвредности для человека факторов среды обитания" (далее – СанПиН 1.2.3685- 21); </w:t>
      </w:r>
    </w:p>
    <w:p w14:paraId="70558C5D" w14:textId="77777777" w:rsidR="00E75B5E" w:rsidRPr="009B74E1" w:rsidRDefault="00E75B5E" w:rsidP="00E75B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9B74E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B74E1">
        <w:rPr>
          <w:rFonts w:ascii="Times New Roman" w:hAnsi="Times New Roman" w:cs="Times New Roman"/>
          <w:sz w:val="28"/>
          <w:szCs w:val="28"/>
        </w:rPr>
        <w:t xml:space="preserve"> России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(далее – Федеральный перечень учебников); </w:t>
      </w:r>
    </w:p>
    <w:p w14:paraId="1CF6B656" w14:textId="77777777" w:rsidR="00E75B5E" w:rsidRPr="009B74E1" w:rsidRDefault="00E75B5E" w:rsidP="00E75B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 xml:space="preserve">- Приказ Минобрнауки России от 9 июня 2016 г.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 </w:t>
      </w:r>
    </w:p>
    <w:p w14:paraId="3FBDC01B" w14:textId="77777777" w:rsidR="00E75B5E" w:rsidRPr="009B74E1" w:rsidRDefault="00E75B5E" w:rsidP="00E75B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 xml:space="preserve">- Письмом </w:t>
      </w:r>
      <w:proofErr w:type="spellStart"/>
      <w:r w:rsidRPr="009B74E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B74E1">
        <w:rPr>
          <w:rFonts w:ascii="Times New Roman" w:hAnsi="Times New Roman" w:cs="Times New Roman"/>
          <w:sz w:val="28"/>
          <w:szCs w:val="28"/>
        </w:rPr>
        <w:t xml:space="preserve"> России от 22 мая 2023 г. № 03-870 "О направлении информации" также определено, что в 2023-2024 учебном году обучающиеся 1-2 и 5-6 классов должны обучаться по обновленным ФГОС соответствующего уровня образования.</w:t>
      </w:r>
    </w:p>
    <w:p w14:paraId="6D7FB4DB" w14:textId="77777777" w:rsidR="00E75B5E" w:rsidRPr="009B74E1" w:rsidRDefault="00E75B5E" w:rsidP="00E75B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 xml:space="preserve">- приказ от 21 декабря 2022 года № 3301 "Об организации работы по введению обновленных федеральных государственных образовательных </w:t>
      </w:r>
      <w:r w:rsidRPr="009B74E1">
        <w:rPr>
          <w:rFonts w:ascii="Times New Roman" w:hAnsi="Times New Roman" w:cs="Times New Roman"/>
          <w:sz w:val="28"/>
          <w:szCs w:val="28"/>
        </w:rPr>
        <w:lastRenderedPageBreak/>
        <w:t>стандартов начального общего, основного общего и среднего общего образования в общеобразовательных организациях Краснодарского края в 2023 году" с дорожной картой по введению обновленных ФГОС в общеобр</w:t>
      </w:r>
      <w:r>
        <w:rPr>
          <w:rFonts w:ascii="Times New Roman" w:hAnsi="Times New Roman" w:cs="Times New Roman"/>
          <w:sz w:val="28"/>
          <w:szCs w:val="28"/>
        </w:rPr>
        <w:t>азовательных организациях края;</w:t>
      </w:r>
    </w:p>
    <w:p w14:paraId="574A28B9" w14:textId="77777777" w:rsidR="00E75B5E" w:rsidRPr="00AD1C1D" w:rsidRDefault="00E75B5E" w:rsidP="00E75B5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-письмом министерства образования, науки и молодежной политики Краснодарского края от 14.07.2023 г. № 47-01-13-13168/23 «О формировании учебных планов для общеобразовательных организаций на 2023-2024 учебный год».</w:t>
      </w:r>
    </w:p>
    <w:p w14:paraId="53092217" w14:textId="77777777" w:rsidR="00E75B5E" w:rsidRPr="000945FE" w:rsidRDefault="00E75B5E" w:rsidP="00E75B5E">
      <w:pPr>
        <w:ind w:firstLine="5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/>
          <w:bCs/>
          <w:sz w:val="28"/>
          <w:szCs w:val="28"/>
        </w:rPr>
        <w:t>2.Программно-методическое обеспечение и его соответствие требованиям ФГОС.</w:t>
      </w:r>
    </w:p>
    <w:p w14:paraId="206DA0E0" w14:textId="77777777" w:rsidR="00E75B5E" w:rsidRPr="000945FE" w:rsidRDefault="00E75B5E" w:rsidP="00E75B5E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Cs/>
          <w:sz w:val="28"/>
          <w:szCs w:val="28"/>
        </w:rPr>
        <w:t>документ камера;</w:t>
      </w:r>
    </w:p>
    <w:p w14:paraId="28C18705" w14:textId="77777777" w:rsidR="00E75B5E" w:rsidRPr="000945FE" w:rsidRDefault="00E75B5E" w:rsidP="00E75B5E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Cs/>
          <w:sz w:val="28"/>
          <w:szCs w:val="28"/>
        </w:rPr>
        <w:t>оборудование для тестирования качества знаний обучающихся;</w:t>
      </w:r>
    </w:p>
    <w:p w14:paraId="236595E6" w14:textId="77777777" w:rsidR="00E75B5E" w:rsidRPr="000945FE" w:rsidRDefault="00E75B5E" w:rsidP="00E75B5E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Cs/>
          <w:sz w:val="28"/>
          <w:szCs w:val="28"/>
        </w:rPr>
        <w:t>цифровой микроскоп.</w:t>
      </w:r>
    </w:p>
    <w:p w14:paraId="0B344C2F" w14:textId="77777777" w:rsidR="00E75B5E" w:rsidRPr="000945FE" w:rsidRDefault="00E75B5E" w:rsidP="00E75B5E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Cs/>
          <w:sz w:val="28"/>
          <w:szCs w:val="28"/>
        </w:rPr>
        <w:t>термометр (наружный и внутренний) для измерения температуры воздуха;</w:t>
      </w:r>
    </w:p>
    <w:p w14:paraId="705B6051" w14:textId="77777777" w:rsidR="00E75B5E" w:rsidRPr="000945FE" w:rsidRDefault="00E75B5E" w:rsidP="00E75B5E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Cs/>
          <w:sz w:val="28"/>
          <w:szCs w:val="28"/>
        </w:rPr>
        <w:t>комплект лабораторного оборудования для изучения свойств звука;</w:t>
      </w:r>
    </w:p>
    <w:p w14:paraId="7C8AFAEF" w14:textId="77777777" w:rsidR="00E75B5E" w:rsidRPr="000945FE" w:rsidRDefault="00E75B5E" w:rsidP="00E75B5E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Cs/>
          <w:sz w:val="28"/>
          <w:szCs w:val="28"/>
        </w:rPr>
        <w:t>комплект лабораторного оборудования для проведения весовых измерений;</w:t>
      </w:r>
    </w:p>
    <w:p w14:paraId="7AC9983C" w14:textId="77777777" w:rsidR="00E75B5E" w:rsidRPr="0097041F" w:rsidRDefault="00E75B5E" w:rsidP="00E75B5E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Cs/>
          <w:sz w:val="28"/>
          <w:szCs w:val="28"/>
        </w:rPr>
        <w:t>магнитные плакаты по изучению свойств поля, водоема, луга и.</w:t>
      </w:r>
    </w:p>
    <w:p w14:paraId="22E227EA" w14:textId="77777777" w:rsidR="00E75B5E" w:rsidRPr="0097041F" w:rsidRDefault="00E75B5E" w:rsidP="00E75B5E">
      <w:pPr>
        <w:ind w:firstLine="5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/>
          <w:bCs/>
          <w:sz w:val="28"/>
          <w:szCs w:val="28"/>
        </w:rPr>
        <w:t>3. Таблицы-сетки внеурочной занятости по классам:</w:t>
      </w:r>
    </w:p>
    <w:p w14:paraId="5922080F" w14:textId="77777777" w:rsidR="00E75B5E" w:rsidRDefault="00E75B5E" w:rsidP="00E75B5E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Таблица-сетка</w:t>
      </w:r>
      <w:r w:rsidRPr="000945FE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внеурочной занятости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-го класса</w:t>
      </w:r>
      <w:r w:rsidRPr="000945FE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1)</w:t>
      </w:r>
    </w:p>
    <w:p w14:paraId="099C0F4E" w14:textId="77777777" w:rsidR="00E75B5E" w:rsidRPr="000945FE" w:rsidRDefault="00E75B5E" w:rsidP="00E75B5E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Таблица-сетка внеурочной занятости 2-го класса (Приложение 2</w:t>
      </w:r>
      <w:r w:rsidRPr="000945F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4303CD5F" w14:textId="77777777" w:rsidR="00E75B5E" w:rsidRPr="000945FE" w:rsidRDefault="00E75B5E" w:rsidP="00E75B5E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EA8B89" w14:textId="77777777" w:rsidR="00E75B5E" w:rsidRDefault="00E75B5E" w:rsidP="00E75B5E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F7A7F6" w14:textId="77777777" w:rsidR="00E75B5E" w:rsidRPr="000945FE" w:rsidRDefault="00E75B5E" w:rsidP="00E75B5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Cs/>
          <w:sz w:val="28"/>
          <w:szCs w:val="28"/>
        </w:rPr>
        <w:t>Кадровое и методическое обеспечение соответствует требованиям плана внеурочной деятельности.</w:t>
      </w:r>
    </w:p>
    <w:p w14:paraId="52F3741D" w14:textId="77777777" w:rsidR="00E75B5E" w:rsidRPr="000945FE" w:rsidRDefault="00E75B5E" w:rsidP="00E75B5E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BA5E04" w14:textId="77777777" w:rsidR="00E75B5E" w:rsidRDefault="00E75B5E" w:rsidP="00E75B5E">
      <w:pPr>
        <w:ind w:left="928"/>
        <w:rPr>
          <w:rFonts w:ascii="Times New Roman" w:hAnsi="Times New Roman" w:cs="Times New Roman"/>
          <w:sz w:val="28"/>
          <w:szCs w:val="28"/>
        </w:rPr>
      </w:pPr>
      <w:r w:rsidRPr="000945FE">
        <w:rPr>
          <w:rFonts w:ascii="Times New Roman" w:hAnsi="Times New Roman" w:cs="Times New Roman"/>
          <w:sz w:val="28"/>
          <w:szCs w:val="28"/>
        </w:rPr>
        <w:t xml:space="preserve">Директор МБОУООШ № 37    _______________ </w:t>
      </w:r>
      <w:r w:rsidRPr="000945FE">
        <w:rPr>
          <w:rFonts w:ascii="Times New Roman" w:hAnsi="Times New Roman" w:cs="Times New Roman"/>
          <w:sz w:val="28"/>
          <w:szCs w:val="28"/>
        </w:rPr>
        <w:tab/>
        <w:t xml:space="preserve">И. А. </w:t>
      </w:r>
      <w:proofErr w:type="spellStart"/>
      <w:r w:rsidRPr="000945FE">
        <w:rPr>
          <w:rFonts w:ascii="Times New Roman" w:hAnsi="Times New Roman" w:cs="Times New Roman"/>
          <w:sz w:val="28"/>
          <w:szCs w:val="28"/>
        </w:rPr>
        <w:t>Демерчян</w:t>
      </w:r>
      <w:proofErr w:type="spellEnd"/>
    </w:p>
    <w:p w14:paraId="68B5A55A" w14:textId="77777777" w:rsidR="00E75B5E" w:rsidRDefault="00E75B5E" w:rsidP="00E75B5E">
      <w:pPr>
        <w:ind w:left="928"/>
        <w:rPr>
          <w:rFonts w:ascii="Times New Roman" w:hAnsi="Times New Roman" w:cs="Times New Roman"/>
          <w:sz w:val="28"/>
          <w:szCs w:val="28"/>
        </w:rPr>
      </w:pPr>
    </w:p>
    <w:p w14:paraId="1B956F19" w14:textId="77777777" w:rsidR="00E75B5E" w:rsidRDefault="00E75B5E" w:rsidP="00E75B5E">
      <w:pPr>
        <w:ind w:left="4956" w:firstLine="909"/>
        <w:jc w:val="right"/>
        <w:rPr>
          <w:rFonts w:ascii="Times New Roman" w:eastAsia="Times New Roman" w:hAnsi="Times New Roman"/>
          <w:b/>
          <w:szCs w:val="28"/>
        </w:rPr>
      </w:pPr>
    </w:p>
    <w:p w14:paraId="4ED3E028" w14:textId="77777777" w:rsidR="00E75B5E" w:rsidRDefault="00E75B5E" w:rsidP="00E75B5E">
      <w:pPr>
        <w:ind w:left="4956" w:firstLine="909"/>
        <w:jc w:val="right"/>
        <w:rPr>
          <w:rFonts w:ascii="Times New Roman" w:eastAsia="Times New Roman" w:hAnsi="Times New Roman"/>
          <w:b/>
          <w:szCs w:val="28"/>
        </w:rPr>
      </w:pPr>
    </w:p>
    <w:p w14:paraId="314B42B6" w14:textId="77777777" w:rsidR="00E75B5E" w:rsidRDefault="00E75B5E" w:rsidP="00E75B5E">
      <w:pPr>
        <w:ind w:left="4956" w:firstLine="909"/>
        <w:jc w:val="right"/>
        <w:rPr>
          <w:rFonts w:ascii="Times New Roman" w:eastAsia="Times New Roman" w:hAnsi="Times New Roman"/>
          <w:b/>
          <w:szCs w:val="28"/>
        </w:rPr>
      </w:pPr>
    </w:p>
    <w:p w14:paraId="2F4B1457" w14:textId="77777777" w:rsidR="00E75B5E" w:rsidRDefault="00E75B5E" w:rsidP="00E75B5E">
      <w:pPr>
        <w:ind w:left="4956" w:firstLine="909"/>
        <w:jc w:val="right"/>
        <w:rPr>
          <w:rFonts w:ascii="Times New Roman" w:eastAsia="Times New Roman" w:hAnsi="Times New Roman"/>
          <w:b/>
          <w:szCs w:val="28"/>
        </w:rPr>
      </w:pPr>
    </w:p>
    <w:p w14:paraId="6E58075F" w14:textId="77777777" w:rsidR="00E75B5E" w:rsidRDefault="00E75B5E" w:rsidP="00E75B5E">
      <w:pPr>
        <w:ind w:left="4956" w:firstLine="909"/>
        <w:jc w:val="right"/>
        <w:rPr>
          <w:rFonts w:ascii="Times New Roman" w:eastAsia="Times New Roman" w:hAnsi="Times New Roman"/>
          <w:b/>
          <w:szCs w:val="28"/>
        </w:rPr>
      </w:pPr>
    </w:p>
    <w:p w14:paraId="421FC970" w14:textId="77777777" w:rsidR="00E75B5E" w:rsidRDefault="00E75B5E" w:rsidP="00E75B5E">
      <w:pPr>
        <w:ind w:left="4956" w:firstLine="909"/>
        <w:jc w:val="right"/>
        <w:rPr>
          <w:rFonts w:ascii="Times New Roman" w:eastAsia="Times New Roman" w:hAnsi="Times New Roman"/>
          <w:b/>
          <w:szCs w:val="28"/>
        </w:rPr>
      </w:pPr>
    </w:p>
    <w:p w14:paraId="587FA654" w14:textId="77777777" w:rsidR="00E75B5E" w:rsidRDefault="00E75B5E" w:rsidP="00E75B5E">
      <w:pPr>
        <w:ind w:left="4956" w:firstLine="909"/>
        <w:jc w:val="right"/>
        <w:rPr>
          <w:rFonts w:ascii="Times New Roman" w:eastAsia="Times New Roman" w:hAnsi="Times New Roman"/>
          <w:b/>
          <w:szCs w:val="28"/>
        </w:rPr>
      </w:pPr>
    </w:p>
    <w:p w14:paraId="341CB9C9" w14:textId="77777777" w:rsidR="00E75B5E" w:rsidRDefault="00E75B5E" w:rsidP="00E75B5E">
      <w:pPr>
        <w:ind w:left="4956" w:firstLine="909"/>
        <w:jc w:val="right"/>
        <w:rPr>
          <w:rFonts w:ascii="Times New Roman" w:eastAsia="Times New Roman" w:hAnsi="Times New Roman"/>
          <w:b/>
          <w:szCs w:val="28"/>
        </w:rPr>
      </w:pPr>
    </w:p>
    <w:p w14:paraId="4D10229E" w14:textId="77777777" w:rsidR="00E75B5E" w:rsidRDefault="00E75B5E" w:rsidP="00E75B5E">
      <w:pPr>
        <w:ind w:left="4956" w:firstLine="909"/>
        <w:jc w:val="right"/>
        <w:rPr>
          <w:rFonts w:ascii="Times New Roman" w:eastAsia="Times New Roman" w:hAnsi="Times New Roman"/>
          <w:b/>
          <w:szCs w:val="28"/>
        </w:rPr>
      </w:pPr>
    </w:p>
    <w:p w14:paraId="7F0CF5FD" w14:textId="77777777" w:rsidR="00E75B5E" w:rsidRDefault="00E75B5E" w:rsidP="00E75B5E">
      <w:pPr>
        <w:ind w:left="4956" w:firstLine="909"/>
        <w:jc w:val="right"/>
        <w:rPr>
          <w:rFonts w:ascii="Times New Roman" w:eastAsia="Times New Roman" w:hAnsi="Times New Roman"/>
          <w:b/>
          <w:szCs w:val="28"/>
        </w:rPr>
      </w:pPr>
    </w:p>
    <w:p w14:paraId="2F45EF03" w14:textId="77777777" w:rsidR="00E75B5E" w:rsidRDefault="00E75B5E" w:rsidP="00E75B5E">
      <w:pPr>
        <w:ind w:left="4956" w:firstLine="909"/>
        <w:jc w:val="right"/>
        <w:rPr>
          <w:rFonts w:ascii="Times New Roman" w:eastAsia="Times New Roman" w:hAnsi="Times New Roman"/>
          <w:b/>
          <w:szCs w:val="28"/>
        </w:rPr>
      </w:pPr>
    </w:p>
    <w:p w14:paraId="28EF028F" w14:textId="77777777" w:rsidR="00E75B5E" w:rsidRDefault="00E75B5E" w:rsidP="00E75B5E">
      <w:pPr>
        <w:ind w:left="4956" w:firstLine="909"/>
        <w:jc w:val="right"/>
        <w:rPr>
          <w:rFonts w:ascii="Times New Roman" w:eastAsia="Times New Roman" w:hAnsi="Times New Roman"/>
          <w:b/>
          <w:szCs w:val="28"/>
        </w:rPr>
      </w:pPr>
    </w:p>
    <w:p w14:paraId="7441F1D3" w14:textId="77777777" w:rsidR="00E75B5E" w:rsidRDefault="00E75B5E" w:rsidP="00E75B5E">
      <w:pPr>
        <w:ind w:left="4956" w:firstLine="909"/>
        <w:jc w:val="right"/>
        <w:rPr>
          <w:rFonts w:ascii="Times New Roman" w:eastAsia="Times New Roman" w:hAnsi="Times New Roman"/>
          <w:b/>
          <w:szCs w:val="28"/>
        </w:rPr>
      </w:pPr>
    </w:p>
    <w:p w14:paraId="20E72F9A" w14:textId="77777777" w:rsidR="00E75B5E" w:rsidRDefault="00E75B5E" w:rsidP="00E75B5E">
      <w:pPr>
        <w:ind w:left="4956" w:firstLine="909"/>
        <w:jc w:val="right"/>
        <w:rPr>
          <w:rFonts w:ascii="Times New Roman" w:eastAsia="Times New Roman" w:hAnsi="Times New Roman"/>
          <w:b/>
          <w:szCs w:val="28"/>
        </w:rPr>
      </w:pPr>
    </w:p>
    <w:p w14:paraId="6019FBD6" w14:textId="77777777" w:rsidR="00E75B5E" w:rsidRDefault="00E75B5E" w:rsidP="00E75B5E">
      <w:pPr>
        <w:ind w:left="4956" w:firstLine="909"/>
        <w:jc w:val="right"/>
        <w:rPr>
          <w:rFonts w:ascii="Times New Roman" w:eastAsia="Times New Roman" w:hAnsi="Times New Roman"/>
          <w:b/>
          <w:szCs w:val="28"/>
        </w:rPr>
      </w:pPr>
    </w:p>
    <w:p w14:paraId="5FDF393A" w14:textId="77777777" w:rsidR="00E75B5E" w:rsidRDefault="00E75B5E" w:rsidP="00E75B5E">
      <w:pPr>
        <w:ind w:left="4956" w:firstLine="909"/>
        <w:jc w:val="right"/>
        <w:rPr>
          <w:rFonts w:ascii="Times New Roman" w:eastAsia="Times New Roman" w:hAnsi="Times New Roman"/>
          <w:b/>
          <w:szCs w:val="28"/>
        </w:rPr>
      </w:pPr>
    </w:p>
    <w:p w14:paraId="11A342E9" w14:textId="77777777" w:rsidR="00E75B5E" w:rsidRDefault="00E75B5E" w:rsidP="00E75B5E">
      <w:pPr>
        <w:ind w:left="4956" w:firstLine="909"/>
        <w:jc w:val="right"/>
        <w:rPr>
          <w:rFonts w:ascii="Times New Roman" w:eastAsia="Times New Roman" w:hAnsi="Times New Roman"/>
          <w:b/>
          <w:szCs w:val="28"/>
        </w:rPr>
      </w:pPr>
    </w:p>
    <w:p w14:paraId="3F4A9A25" w14:textId="77777777" w:rsidR="00E75B5E" w:rsidRDefault="00E75B5E" w:rsidP="00E75B5E">
      <w:pPr>
        <w:ind w:left="4956" w:firstLine="909"/>
        <w:jc w:val="right"/>
        <w:rPr>
          <w:rFonts w:ascii="Times New Roman" w:eastAsia="Times New Roman" w:hAnsi="Times New Roman"/>
          <w:b/>
          <w:szCs w:val="28"/>
        </w:rPr>
      </w:pPr>
    </w:p>
    <w:p w14:paraId="7DC5AFF7" w14:textId="77777777" w:rsidR="00E75B5E" w:rsidRDefault="00E75B5E" w:rsidP="00E75B5E">
      <w:pPr>
        <w:rPr>
          <w:rFonts w:ascii="Times New Roman" w:eastAsia="Times New Roman" w:hAnsi="Times New Roman"/>
          <w:b/>
          <w:szCs w:val="28"/>
        </w:rPr>
      </w:pPr>
    </w:p>
    <w:p w14:paraId="23FC9C2E" w14:textId="77777777" w:rsidR="00E75B5E" w:rsidRDefault="00E75B5E" w:rsidP="00E75B5E">
      <w:pPr>
        <w:ind w:left="4956" w:firstLine="909"/>
        <w:jc w:val="right"/>
        <w:rPr>
          <w:rFonts w:ascii="Times New Roman" w:eastAsia="Times New Roman" w:hAnsi="Times New Roman"/>
          <w:b/>
          <w:szCs w:val="28"/>
        </w:rPr>
      </w:pPr>
    </w:p>
    <w:p w14:paraId="2D005785" w14:textId="77777777" w:rsidR="00E75B5E" w:rsidRPr="0068022E" w:rsidRDefault="00E75B5E" w:rsidP="00E75B5E">
      <w:pPr>
        <w:ind w:left="4956" w:firstLine="909"/>
        <w:jc w:val="right"/>
        <w:rPr>
          <w:rFonts w:ascii="Times New Roman" w:eastAsia="Times New Roman" w:hAnsi="Times New Roman"/>
          <w:sz w:val="24"/>
          <w:szCs w:val="28"/>
        </w:rPr>
      </w:pPr>
      <w:r w:rsidRPr="0068022E">
        <w:rPr>
          <w:rFonts w:ascii="Times New Roman" w:eastAsia="Times New Roman" w:hAnsi="Times New Roman"/>
          <w:b/>
          <w:sz w:val="24"/>
          <w:szCs w:val="28"/>
        </w:rPr>
        <w:lastRenderedPageBreak/>
        <w:t xml:space="preserve">Утверждено                       </w:t>
      </w:r>
      <w:r w:rsidRPr="0068022E">
        <w:rPr>
          <w:rFonts w:ascii="Times New Roman" w:eastAsia="Times New Roman" w:hAnsi="Times New Roman"/>
          <w:sz w:val="24"/>
          <w:szCs w:val="28"/>
        </w:rPr>
        <w:t xml:space="preserve">                                                                решением педагогического совета </w:t>
      </w:r>
    </w:p>
    <w:p w14:paraId="012A55BF" w14:textId="77777777" w:rsidR="00E75B5E" w:rsidRPr="0068022E" w:rsidRDefault="00E75B5E" w:rsidP="00E75B5E">
      <w:pPr>
        <w:jc w:val="right"/>
        <w:rPr>
          <w:rFonts w:ascii="Times New Roman" w:eastAsia="Times New Roman" w:hAnsi="Times New Roman"/>
          <w:sz w:val="24"/>
          <w:szCs w:val="28"/>
        </w:rPr>
      </w:pPr>
      <w:r w:rsidRPr="0068022E">
        <w:rPr>
          <w:rFonts w:ascii="Times New Roman" w:eastAsia="Times New Roman" w:hAnsi="Times New Roman"/>
          <w:sz w:val="24"/>
          <w:szCs w:val="28"/>
        </w:rPr>
        <w:t xml:space="preserve">                                                 </w:t>
      </w:r>
      <w:r w:rsidRPr="0068022E">
        <w:rPr>
          <w:rFonts w:ascii="Times New Roman" w:eastAsia="Times New Roman" w:hAnsi="Times New Roman"/>
          <w:sz w:val="24"/>
          <w:szCs w:val="28"/>
        </w:rPr>
        <w:tab/>
      </w:r>
      <w:r w:rsidRPr="0068022E">
        <w:rPr>
          <w:rFonts w:ascii="Times New Roman" w:eastAsia="Times New Roman" w:hAnsi="Times New Roman"/>
          <w:sz w:val="24"/>
          <w:szCs w:val="28"/>
        </w:rPr>
        <w:tab/>
      </w:r>
      <w:r w:rsidRPr="0068022E">
        <w:rPr>
          <w:rFonts w:ascii="Times New Roman" w:eastAsia="Times New Roman" w:hAnsi="Times New Roman"/>
          <w:sz w:val="24"/>
          <w:szCs w:val="28"/>
        </w:rPr>
        <w:tab/>
        <w:t xml:space="preserve">МБОУООШ № 37 х. Калинина </w:t>
      </w:r>
    </w:p>
    <w:p w14:paraId="50283E5A" w14:textId="77777777" w:rsidR="00E75B5E" w:rsidRPr="0068022E" w:rsidRDefault="00E75B5E" w:rsidP="00E75B5E">
      <w:pPr>
        <w:jc w:val="right"/>
        <w:rPr>
          <w:rFonts w:ascii="Times New Roman" w:eastAsia="Times New Roman" w:hAnsi="Times New Roman"/>
          <w:sz w:val="24"/>
          <w:szCs w:val="28"/>
        </w:rPr>
      </w:pPr>
      <w:r w:rsidRPr="0068022E">
        <w:rPr>
          <w:rFonts w:ascii="Times New Roman" w:eastAsia="Times New Roman" w:hAnsi="Times New Roman"/>
          <w:sz w:val="24"/>
          <w:szCs w:val="28"/>
        </w:rPr>
        <w:t xml:space="preserve">                                               </w:t>
      </w:r>
      <w:r w:rsidRPr="0068022E">
        <w:rPr>
          <w:rFonts w:ascii="Times New Roman" w:eastAsia="Times New Roman" w:hAnsi="Times New Roman"/>
          <w:sz w:val="24"/>
          <w:szCs w:val="28"/>
        </w:rPr>
        <w:tab/>
      </w:r>
      <w:r w:rsidRPr="0068022E">
        <w:rPr>
          <w:rFonts w:ascii="Times New Roman" w:eastAsia="Times New Roman" w:hAnsi="Times New Roman"/>
          <w:sz w:val="24"/>
          <w:szCs w:val="28"/>
        </w:rPr>
        <w:tab/>
      </w:r>
      <w:r w:rsidRPr="0068022E">
        <w:rPr>
          <w:rFonts w:ascii="Times New Roman" w:eastAsia="Times New Roman" w:hAnsi="Times New Roman"/>
          <w:sz w:val="24"/>
          <w:szCs w:val="28"/>
        </w:rPr>
        <w:tab/>
        <w:t xml:space="preserve">протокол № 1 от 30.08. 2023 года                                                                                                                                                                                                                                             председатель__________ И. А. </w:t>
      </w:r>
      <w:proofErr w:type="spellStart"/>
      <w:r w:rsidRPr="0068022E">
        <w:rPr>
          <w:rFonts w:ascii="Times New Roman" w:eastAsia="Times New Roman" w:hAnsi="Times New Roman"/>
          <w:sz w:val="24"/>
          <w:szCs w:val="28"/>
        </w:rPr>
        <w:t>Демерчян</w:t>
      </w:r>
      <w:proofErr w:type="spellEnd"/>
    </w:p>
    <w:p w14:paraId="32ECE4DB" w14:textId="77777777" w:rsidR="00E75B5E" w:rsidRPr="0068022E" w:rsidRDefault="00E75B5E" w:rsidP="00E75B5E">
      <w:pPr>
        <w:rPr>
          <w:rFonts w:ascii="Times New Roman" w:eastAsia="Times New Roman" w:hAnsi="Times New Roman"/>
          <w:sz w:val="24"/>
          <w:szCs w:val="28"/>
        </w:rPr>
      </w:pPr>
      <w:r w:rsidRPr="0068022E">
        <w:rPr>
          <w:rFonts w:ascii="Times New Roman" w:eastAsia="Times New Roman" w:hAnsi="Times New Roman"/>
          <w:sz w:val="24"/>
          <w:szCs w:val="28"/>
        </w:rPr>
        <w:t xml:space="preserve"> </w:t>
      </w:r>
    </w:p>
    <w:p w14:paraId="4514628D" w14:textId="77777777" w:rsidR="00E75B5E" w:rsidRDefault="00E75B5E" w:rsidP="00E75B5E">
      <w:pPr>
        <w:jc w:val="righ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ПРИЛОЖЕНИЕ 1</w:t>
      </w:r>
    </w:p>
    <w:p w14:paraId="3A158F85" w14:textId="77777777" w:rsidR="00E75B5E" w:rsidRPr="0012285E" w:rsidRDefault="00E75B5E" w:rsidP="00E75B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46286328"/>
      <w:r w:rsidRPr="0012285E">
        <w:rPr>
          <w:rFonts w:ascii="Times New Roman" w:eastAsia="Times New Roman" w:hAnsi="Times New Roman" w:cs="Times New Roman"/>
          <w:b/>
          <w:sz w:val="24"/>
          <w:szCs w:val="24"/>
        </w:rPr>
        <w:t>Учебный план внеурочной деятельности</w:t>
      </w:r>
    </w:p>
    <w:p w14:paraId="682FA20D" w14:textId="77777777" w:rsidR="00E75B5E" w:rsidRPr="0012285E" w:rsidRDefault="00E75B5E" w:rsidP="00E75B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85E">
        <w:rPr>
          <w:rFonts w:ascii="Times New Roman" w:eastAsia="Times New Roman" w:hAnsi="Times New Roman" w:cs="Times New Roman"/>
          <w:b/>
          <w:sz w:val="24"/>
          <w:szCs w:val="24"/>
        </w:rPr>
        <w:t xml:space="preserve">3 класса МБОУООШ № 37х. Калинина, реализующего федеральный государственный образовательный стандарт </w:t>
      </w:r>
    </w:p>
    <w:p w14:paraId="0668CA88" w14:textId="77777777" w:rsidR="00E75B5E" w:rsidRPr="0012285E" w:rsidRDefault="00E75B5E" w:rsidP="00E75B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85E">
        <w:rPr>
          <w:rFonts w:ascii="Times New Roman" w:eastAsia="Times New Roman" w:hAnsi="Times New Roman" w:cs="Times New Roman"/>
          <w:b/>
          <w:sz w:val="24"/>
          <w:szCs w:val="24"/>
        </w:rPr>
        <w:t>начального общего образования и ФОП в 2023-2024 учебном году.</w:t>
      </w:r>
    </w:p>
    <w:p w14:paraId="7D2E75E8" w14:textId="77777777" w:rsidR="00E75B5E" w:rsidRPr="0012285E" w:rsidRDefault="00E75B5E" w:rsidP="00E75B5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982"/>
        <w:gridCol w:w="2268"/>
        <w:gridCol w:w="1848"/>
      </w:tblGrid>
      <w:tr w:rsidR="00E75B5E" w:rsidRPr="0012285E" w14:paraId="54AE307C" w14:textId="77777777" w:rsidTr="007251E9">
        <w:trPr>
          <w:trHeight w:val="72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2F74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2285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Тематика внеурочной деятельности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5DD0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2285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B52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2285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A53F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2285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Количество часов в неделю/год</w:t>
            </w:r>
          </w:p>
        </w:tc>
      </w:tr>
      <w:tr w:rsidR="00E75B5E" w:rsidRPr="0012285E" w14:paraId="1D06A43C" w14:textId="77777777" w:rsidTr="007251E9">
        <w:trPr>
          <w:trHeight w:val="74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6F3A4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DB851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D4B7D2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CB633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75B5E" w:rsidRPr="0012285E" w14:paraId="00DD7DA6" w14:textId="77777777" w:rsidTr="007251E9">
        <w:trPr>
          <w:trHeight w:val="555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7663E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A2733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«Краеведческий туризм»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E9EBA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C1F2F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  <w:p w14:paraId="6F253134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B5E" w:rsidRPr="0012285E" w14:paraId="7EDDD8FF" w14:textId="77777777" w:rsidTr="007251E9">
        <w:trPr>
          <w:trHeight w:val="555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9F031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F06C0D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56E3BBD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14:paraId="30F695CE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75B5E" w:rsidRPr="0012285E" w14:paraId="14E37C36" w14:textId="77777777" w:rsidTr="007251E9">
        <w:trPr>
          <w:trHeight w:val="555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AB4B0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5275C4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A7CB207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14:paraId="6CC67781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E75B5E" w:rsidRPr="0012285E" w14:paraId="2ED92732" w14:textId="77777777" w:rsidTr="007251E9">
        <w:trPr>
          <w:trHeight w:val="701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0F044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  <w:p w14:paraId="68AE59EF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D2222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332F2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Метапредметный кружок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6110F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E75B5E" w:rsidRPr="0012285E" w14:paraId="7EA5E956" w14:textId="77777777" w:rsidTr="007251E9">
        <w:trPr>
          <w:trHeight w:val="765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16C39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61B65A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D9D66E7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Метапредметный кружок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14:paraId="6A8154FA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E75B5E" w:rsidRPr="0012285E" w14:paraId="2E3BF61F" w14:textId="77777777" w:rsidTr="007251E9">
        <w:trPr>
          <w:trHeight w:val="711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5855F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A748B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о профессиях</w:t>
            </w:r>
          </w:p>
          <w:p w14:paraId="1F25A29C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BF14C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4B40B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E75B5E" w:rsidRPr="0012285E" w14:paraId="4BED1593" w14:textId="77777777" w:rsidTr="007251E9">
        <w:trPr>
          <w:trHeight w:val="674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D1DC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D385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4CB0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DEB2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E75B5E" w:rsidRPr="0012285E" w14:paraId="72E9555C" w14:textId="77777777" w:rsidTr="007251E9">
        <w:trPr>
          <w:trHeight w:val="473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18A1B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личности и самореализации обучающихся</w:t>
            </w:r>
          </w:p>
          <w:p w14:paraId="75FC289D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F0412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театр»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C1C41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4AACD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75B5E" w:rsidRPr="0012285E" w14:paraId="1B87D5A7" w14:textId="77777777" w:rsidTr="007251E9">
        <w:trPr>
          <w:trHeight w:val="940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C90EC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D09A28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России дружбой сильны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AB6C413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14:paraId="608CFB0C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75B5E" w:rsidRPr="0012285E" w14:paraId="28BD5AA9" w14:textId="77777777" w:rsidTr="007251E9">
        <w:trPr>
          <w:trHeight w:val="511"/>
          <w:jc w:val="center"/>
        </w:trPr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C166C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951442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F371ED0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14:paraId="70A5EE8C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75B5E" w:rsidRPr="0012285E" w14:paraId="10A7B417" w14:textId="77777777" w:rsidTr="007251E9">
        <w:trPr>
          <w:trHeight w:val="970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BCB28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BD7522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843444A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14:paraId="079F9870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E75B5E" w:rsidRPr="0012285E" w14:paraId="471254FB" w14:textId="77777777" w:rsidTr="007251E9">
        <w:trPr>
          <w:trHeight w:val="44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4A110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9399F7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«Орлята России»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1864038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РДШ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14:paraId="365A739E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75B5E" w:rsidRPr="0012285E" w14:paraId="766C70DB" w14:textId="77777777" w:rsidTr="007251E9">
        <w:trPr>
          <w:trHeight w:val="265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0032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неделю: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3DED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9D0B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5B5E" w:rsidRPr="0012285E" w14:paraId="233DBD1D" w14:textId="77777777" w:rsidTr="007251E9">
        <w:trPr>
          <w:trHeight w:val="265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74CD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за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9E09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6A3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</w:t>
            </w:r>
          </w:p>
        </w:tc>
      </w:tr>
    </w:tbl>
    <w:p w14:paraId="128CC978" w14:textId="77777777" w:rsidR="00E75B5E" w:rsidRPr="0012285E" w:rsidRDefault="00E75B5E" w:rsidP="00E75B5E">
      <w:pPr>
        <w:rPr>
          <w:rFonts w:ascii="Times New Roman" w:eastAsia="Times New Roman" w:hAnsi="Times New Roman"/>
          <w:sz w:val="24"/>
          <w:szCs w:val="24"/>
        </w:rPr>
      </w:pPr>
    </w:p>
    <w:p w14:paraId="3E19C275" w14:textId="77777777" w:rsidR="00E75B5E" w:rsidRPr="0012285E" w:rsidRDefault="00E75B5E" w:rsidP="00E75B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45CF60" w14:textId="77777777" w:rsidR="00E75B5E" w:rsidRPr="0012285E" w:rsidRDefault="00E75B5E" w:rsidP="00E75B5E">
      <w:pPr>
        <w:rPr>
          <w:rFonts w:ascii="Times New Roman" w:eastAsia="Times New Roman" w:hAnsi="Times New Roman" w:cs="Times New Roman"/>
          <w:sz w:val="24"/>
          <w:szCs w:val="24"/>
        </w:rPr>
      </w:pPr>
      <w:r w:rsidRPr="0012285E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ВР                                 С.С. Царенко</w:t>
      </w:r>
    </w:p>
    <w:p w14:paraId="7A31A403" w14:textId="77777777" w:rsidR="00E75B5E" w:rsidRPr="0012285E" w:rsidRDefault="00E75B5E" w:rsidP="00E75B5E">
      <w:pPr>
        <w:ind w:left="4956" w:firstLine="909"/>
        <w:jc w:val="right"/>
        <w:rPr>
          <w:rFonts w:ascii="Times New Roman" w:eastAsia="Times New Roman" w:hAnsi="Times New Roman"/>
          <w:sz w:val="24"/>
          <w:szCs w:val="24"/>
        </w:rPr>
      </w:pPr>
      <w:r w:rsidRPr="0012285E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Утверждено                       </w:t>
      </w:r>
      <w:r w:rsidRPr="0012285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решением педагогического совета </w:t>
      </w:r>
    </w:p>
    <w:p w14:paraId="5D6DF6F5" w14:textId="77777777" w:rsidR="00E75B5E" w:rsidRPr="0012285E" w:rsidRDefault="00E75B5E" w:rsidP="00E75B5E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12285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</w:t>
      </w:r>
      <w:r w:rsidRPr="0012285E">
        <w:rPr>
          <w:rFonts w:ascii="Times New Roman" w:eastAsia="Times New Roman" w:hAnsi="Times New Roman"/>
          <w:sz w:val="24"/>
          <w:szCs w:val="24"/>
        </w:rPr>
        <w:tab/>
      </w:r>
      <w:r w:rsidRPr="0012285E">
        <w:rPr>
          <w:rFonts w:ascii="Times New Roman" w:eastAsia="Times New Roman" w:hAnsi="Times New Roman"/>
          <w:sz w:val="24"/>
          <w:szCs w:val="24"/>
        </w:rPr>
        <w:tab/>
      </w:r>
      <w:r w:rsidRPr="0012285E">
        <w:rPr>
          <w:rFonts w:ascii="Times New Roman" w:eastAsia="Times New Roman" w:hAnsi="Times New Roman"/>
          <w:sz w:val="24"/>
          <w:szCs w:val="24"/>
        </w:rPr>
        <w:tab/>
        <w:t xml:space="preserve">МБОУООШ № 37 х. Калинина </w:t>
      </w:r>
    </w:p>
    <w:p w14:paraId="5EA7F62F" w14:textId="77777777" w:rsidR="00E75B5E" w:rsidRPr="0012285E" w:rsidRDefault="00E75B5E" w:rsidP="00E75B5E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12285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</w:t>
      </w:r>
      <w:r w:rsidRPr="0012285E">
        <w:rPr>
          <w:rFonts w:ascii="Times New Roman" w:eastAsia="Times New Roman" w:hAnsi="Times New Roman"/>
          <w:sz w:val="24"/>
          <w:szCs w:val="24"/>
        </w:rPr>
        <w:tab/>
      </w:r>
      <w:r w:rsidRPr="0012285E">
        <w:rPr>
          <w:rFonts w:ascii="Times New Roman" w:eastAsia="Times New Roman" w:hAnsi="Times New Roman"/>
          <w:sz w:val="24"/>
          <w:szCs w:val="24"/>
        </w:rPr>
        <w:tab/>
      </w:r>
      <w:r w:rsidRPr="0012285E">
        <w:rPr>
          <w:rFonts w:ascii="Times New Roman" w:eastAsia="Times New Roman" w:hAnsi="Times New Roman"/>
          <w:sz w:val="24"/>
          <w:szCs w:val="24"/>
        </w:rPr>
        <w:tab/>
      </w:r>
      <w:r w:rsidRPr="0012285E">
        <w:rPr>
          <w:rFonts w:ascii="Times New Roman" w:eastAsia="Times New Roman" w:hAnsi="Times New Roman"/>
          <w:sz w:val="24"/>
          <w:szCs w:val="24"/>
        </w:rPr>
        <w:tab/>
        <w:t xml:space="preserve">протокол № 1 от 30.08. 2023 года                                                                                                                                    </w:t>
      </w:r>
    </w:p>
    <w:p w14:paraId="6C9C5977" w14:textId="77777777" w:rsidR="00E75B5E" w:rsidRPr="0012285E" w:rsidRDefault="00E75B5E" w:rsidP="00E75B5E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12285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председатель__________ И. А. </w:t>
      </w:r>
      <w:proofErr w:type="spellStart"/>
      <w:r w:rsidRPr="0012285E">
        <w:rPr>
          <w:rFonts w:ascii="Times New Roman" w:eastAsia="Times New Roman" w:hAnsi="Times New Roman"/>
          <w:sz w:val="24"/>
          <w:szCs w:val="24"/>
        </w:rPr>
        <w:t>Демерчян</w:t>
      </w:r>
      <w:proofErr w:type="spellEnd"/>
    </w:p>
    <w:p w14:paraId="452115C1" w14:textId="77777777" w:rsidR="00E75B5E" w:rsidRPr="0012285E" w:rsidRDefault="00E75B5E" w:rsidP="00E75B5E">
      <w:pPr>
        <w:rPr>
          <w:rFonts w:ascii="Times New Roman" w:eastAsia="Times New Roman" w:hAnsi="Times New Roman"/>
          <w:sz w:val="24"/>
          <w:szCs w:val="24"/>
        </w:rPr>
      </w:pPr>
    </w:p>
    <w:p w14:paraId="214C59C4" w14:textId="77777777" w:rsidR="00E75B5E" w:rsidRPr="0012285E" w:rsidRDefault="00E75B5E" w:rsidP="00E75B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85E">
        <w:rPr>
          <w:rFonts w:ascii="Times New Roman" w:eastAsia="Times New Roman" w:hAnsi="Times New Roman" w:cs="Times New Roman"/>
          <w:b/>
          <w:sz w:val="24"/>
          <w:szCs w:val="24"/>
        </w:rPr>
        <w:t>Учебный план внеурочной деятельности</w:t>
      </w:r>
    </w:p>
    <w:p w14:paraId="091C8714" w14:textId="77777777" w:rsidR="00E75B5E" w:rsidRPr="0012285E" w:rsidRDefault="00E75B5E" w:rsidP="00E75B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85E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proofErr w:type="gramStart"/>
      <w:r w:rsidRPr="0012285E">
        <w:rPr>
          <w:rFonts w:ascii="Times New Roman" w:eastAsia="Times New Roman" w:hAnsi="Times New Roman" w:cs="Times New Roman"/>
          <w:b/>
          <w:sz w:val="24"/>
          <w:szCs w:val="24"/>
        </w:rPr>
        <w:t>А,Б</w:t>
      </w:r>
      <w:proofErr w:type="gramEnd"/>
      <w:r w:rsidRPr="0012285E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МБОУООШ № 37х. Калинина, реализующего федеральный государственный образовательный стандарт </w:t>
      </w:r>
    </w:p>
    <w:p w14:paraId="2676B9B2" w14:textId="77777777" w:rsidR="00E75B5E" w:rsidRPr="0012285E" w:rsidRDefault="00E75B5E" w:rsidP="00E75B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85E">
        <w:rPr>
          <w:rFonts w:ascii="Times New Roman" w:eastAsia="Times New Roman" w:hAnsi="Times New Roman" w:cs="Times New Roman"/>
          <w:b/>
          <w:sz w:val="24"/>
          <w:szCs w:val="24"/>
        </w:rPr>
        <w:t>начального общего образования и ФОП в 2023-2024 учебном году.</w:t>
      </w:r>
    </w:p>
    <w:p w14:paraId="33BEBAAE" w14:textId="77777777" w:rsidR="00E75B5E" w:rsidRPr="0012285E" w:rsidRDefault="00E75B5E" w:rsidP="00E75B5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982"/>
        <w:gridCol w:w="2268"/>
        <w:gridCol w:w="1848"/>
      </w:tblGrid>
      <w:tr w:rsidR="00E75B5E" w:rsidRPr="0012285E" w14:paraId="6CEE4754" w14:textId="77777777" w:rsidTr="007251E9">
        <w:trPr>
          <w:trHeight w:val="72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76F5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2285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Тематика внеурочной деятельности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755C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2285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3AE4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2285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0908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2285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Количество часов в неделю/год</w:t>
            </w:r>
          </w:p>
        </w:tc>
      </w:tr>
      <w:tr w:rsidR="00E75B5E" w:rsidRPr="0012285E" w14:paraId="7C9DE308" w14:textId="77777777" w:rsidTr="007251E9">
        <w:trPr>
          <w:trHeight w:val="74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3500A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92401D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26005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1A5E3B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75B5E" w:rsidRPr="0012285E" w14:paraId="37DE9DB3" w14:textId="77777777" w:rsidTr="007251E9">
        <w:trPr>
          <w:trHeight w:val="555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BB5CC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A31BE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«Краеведческий туризм»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32FAC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8B7AB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  <w:p w14:paraId="272B0153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B5E" w:rsidRPr="0012285E" w14:paraId="748117A4" w14:textId="77777777" w:rsidTr="007251E9">
        <w:trPr>
          <w:trHeight w:val="555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4BFFB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5E5DD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260157E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14:paraId="4B25642E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75B5E" w:rsidRPr="0012285E" w14:paraId="2D17D353" w14:textId="77777777" w:rsidTr="007251E9">
        <w:trPr>
          <w:trHeight w:val="555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4F41A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5574B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9B2CDE2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14:paraId="1B9137D6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E75B5E" w:rsidRPr="0012285E" w14:paraId="7615B52C" w14:textId="77777777" w:rsidTr="007251E9">
        <w:trPr>
          <w:trHeight w:val="701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2F50B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  <w:p w14:paraId="204F4AF7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BA067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54B82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Метапредметный кружок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EADFF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E75B5E" w:rsidRPr="0012285E" w14:paraId="0B344655" w14:textId="77777777" w:rsidTr="007251E9">
        <w:trPr>
          <w:trHeight w:val="765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45943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7137FB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C7D6D73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Метапредметный кружок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14:paraId="22DCC9BE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E75B5E" w:rsidRPr="0012285E" w14:paraId="0F78D8E4" w14:textId="77777777" w:rsidTr="007251E9">
        <w:trPr>
          <w:trHeight w:val="711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AE937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51E7FA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о профессиях</w:t>
            </w:r>
          </w:p>
          <w:p w14:paraId="363D4B8C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7F8A6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ADA63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E75B5E" w:rsidRPr="0012285E" w14:paraId="16960EB9" w14:textId="77777777" w:rsidTr="007251E9">
        <w:trPr>
          <w:trHeight w:val="674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5CE6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B4A0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4C7E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6D0B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E75B5E" w:rsidRPr="0012285E" w14:paraId="4A2C6A2F" w14:textId="77777777" w:rsidTr="007251E9">
        <w:trPr>
          <w:trHeight w:val="473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F8CE0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личности и самореализации обучающихся</w:t>
            </w:r>
          </w:p>
          <w:p w14:paraId="708C33A8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69C68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театр»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B1CAC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7B2A0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75B5E" w:rsidRPr="0012285E" w14:paraId="607B02DF" w14:textId="77777777" w:rsidTr="007251E9">
        <w:trPr>
          <w:trHeight w:val="940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2608C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6E9BAD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B56F3E6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14:paraId="21D76CF0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75B5E" w:rsidRPr="0012285E" w14:paraId="1E22C6B6" w14:textId="77777777" w:rsidTr="007251E9">
        <w:trPr>
          <w:trHeight w:val="511"/>
          <w:jc w:val="center"/>
        </w:trPr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A18BC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03E638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CA3F132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14:paraId="6868F8EF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75B5E" w:rsidRPr="0012285E" w14:paraId="09A2E115" w14:textId="77777777" w:rsidTr="007251E9">
        <w:trPr>
          <w:trHeight w:val="970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DFE72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873C71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126C3DF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14:paraId="37350F90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E75B5E" w:rsidRPr="0012285E" w14:paraId="0D9DA714" w14:textId="77777777" w:rsidTr="007251E9">
        <w:trPr>
          <w:trHeight w:val="44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186F8" w14:textId="77777777" w:rsidR="00E75B5E" w:rsidRPr="0012285E" w:rsidRDefault="00E75B5E" w:rsidP="00725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C3B59A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«Орлята России»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A1AC929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РДШ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14:paraId="60A3F93E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75B5E" w:rsidRPr="0012285E" w14:paraId="75CCE339" w14:textId="77777777" w:rsidTr="007251E9">
        <w:trPr>
          <w:trHeight w:val="265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5ECA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неделю: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51E2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3786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5B5E" w:rsidRPr="0012285E" w14:paraId="5979A010" w14:textId="77777777" w:rsidTr="007251E9">
        <w:trPr>
          <w:trHeight w:val="265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EFDA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за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58A2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1E8" w14:textId="77777777" w:rsidR="00E75B5E" w:rsidRPr="0012285E" w:rsidRDefault="00E75B5E" w:rsidP="007251E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</w:t>
            </w:r>
          </w:p>
        </w:tc>
      </w:tr>
      <w:bookmarkEnd w:id="0"/>
    </w:tbl>
    <w:p w14:paraId="29FE7D66" w14:textId="77777777" w:rsidR="00E75B5E" w:rsidRDefault="00E75B5E" w:rsidP="00E75B5E">
      <w:pPr>
        <w:rPr>
          <w:rFonts w:ascii="Times New Roman" w:eastAsia="Times New Roman" w:hAnsi="Times New Roman"/>
          <w:szCs w:val="28"/>
        </w:rPr>
      </w:pPr>
    </w:p>
    <w:p w14:paraId="231D8800" w14:textId="77777777" w:rsidR="00E75B5E" w:rsidRPr="004D15CE" w:rsidRDefault="00E75B5E" w:rsidP="00E75B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</w:t>
      </w:r>
      <w:r w:rsidRPr="000945FE">
        <w:rPr>
          <w:rFonts w:ascii="Times New Roman" w:eastAsia="Times New Roman" w:hAnsi="Times New Roman" w:cs="Times New Roman"/>
          <w:sz w:val="28"/>
          <w:szCs w:val="28"/>
        </w:rPr>
        <w:t xml:space="preserve">ВР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Царенко</w:t>
      </w:r>
    </w:p>
    <w:p w14:paraId="7AB26A63" w14:textId="77777777" w:rsidR="000867D6" w:rsidRDefault="000867D6"/>
    <w:sectPr w:rsidR="0008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834A6"/>
    <w:multiLevelType w:val="hybridMultilevel"/>
    <w:tmpl w:val="DE6E9C3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4740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1F"/>
    <w:rsid w:val="000867D6"/>
    <w:rsid w:val="00770776"/>
    <w:rsid w:val="00A83B1F"/>
    <w:rsid w:val="00C1731A"/>
    <w:rsid w:val="00E7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E6A3"/>
  <w15:chartTrackingRefBased/>
  <w15:docId w15:val="{D94228F0-14BF-4804-A650-5C0DF928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75B5E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E75B5E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E75B5E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1418</Words>
  <Characters>8086</Characters>
  <Application>Microsoft Office Word</Application>
  <DocSecurity>0</DocSecurity>
  <Lines>67</Lines>
  <Paragraphs>18</Paragraphs>
  <ScaleCrop>false</ScaleCrop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svettsar1999@yandex.ru</dc:creator>
  <cp:keywords/>
  <dc:description/>
  <cp:lastModifiedBy>svettsar1999@yandex.ru</cp:lastModifiedBy>
  <cp:revision>2</cp:revision>
  <dcterms:created xsi:type="dcterms:W3CDTF">2023-09-23T05:08:00Z</dcterms:created>
  <dcterms:modified xsi:type="dcterms:W3CDTF">2023-09-23T05:08:00Z</dcterms:modified>
</cp:coreProperties>
</file>