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8CF" w:rsidRDefault="00996541" w:rsidP="0063178E">
      <w:pPr>
        <w:pStyle w:val="a8"/>
        <w:jc w:val="center"/>
        <w:rPr>
          <w:rFonts w:ascii="Times New Roman" w:hAnsi="Times New Roman"/>
          <w:noProof/>
          <w:color w:val="FF0000"/>
          <w:sz w:val="52"/>
          <w:szCs w:val="52"/>
        </w:rPr>
      </w:pPr>
      <w:r>
        <w:rPr>
          <w:rFonts w:ascii="Times New Roman" w:hAnsi="Times New Roman"/>
          <w:noProof/>
          <w:color w:val="FF0000"/>
          <w:sz w:val="52"/>
          <w:szCs w:val="52"/>
        </w:rPr>
        <w:drawing>
          <wp:inline distT="0" distB="0" distL="0" distR="0">
            <wp:extent cx="2686050" cy="1885950"/>
            <wp:effectExtent l="19050" t="0" r="0" b="0"/>
            <wp:docPr id="1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8CF" w:rsidRDefault="002238CF" w:rsidP="0063178E">
      <w:pPr>
        <w:pStyle w:val="a8"/>
        <w:jc w:val="center"/>
        <w:rPr>
          <w:rFonts w:ascii="Times New Roman" w:hAnsi="Times New Roman"/>
          <w:noProof/>
          <w:color w:val="FF0000"/>
          <w:sz w:val="52"/>
          <w:szCs w:val="52"/>
        </w:rPr>
      </w:pPr>
    </w:p>
    <w:p w:rsidR="0063178E" w:rsidRPr="00682609" w:rsidRDefault="00960364" w:rsidP="0063178E">
      <w:pPr>
        <w:pStyle w:val="a8"/>
        <w:jc w:val="center"/>
        <w:rPr>
          <w:rFonts w:ascii="Times New Roman" w:hAnsi="Times New Roman"/>
          <w:color w:val="FF0000"/>
          <w:sz w:val="52"/>
          <w:szCs w:val="52"/>
        </w:rPr>
      </w:pPr>
      <w:r>
        <w:rPr>
          <w:rFonts w:ascii="Times New Roman" w:hAnsi="Times New Roman"/>
          <w:noProof/>
          <w:color w:val="FF0000"/>
          <w:sz w:val="52"/>
          <w:szCs w:val="52"/>
        </w:rPr>
        <w:t>Положение</w:t>
      </w:r>
    </w:p>
    <w:p w:rsidR="00960364" w:rsidRDefault="00960364" w:rsidP="00960364">
      <w:pPr>
        <w:pStyle w:val="a8"/>
        <w:jc w:val="center"/>
        <w:rPr>
          <w:rFonts w:ascii="Georgia" w:hAnsi="Georgia"/>
          <w:b/>
          <w:color w:val="943634"/>
          <w:sz w:val="28"/>
          <w:szCs w:val="28"/>
          <w:u w:val="single"/>
        </w:rPr>
      </w:pPr>
      <w:r>
        <w:rPr>
          <w:rFonts w:ascii="Georgia" w:hAnsi="Georgia"/>
          <w:b/>
          <w:color w:val="943634"/>
          <w:sz w:val="28"/>
          <w:szCs w:val="28"/>
          <w:u w:val="single"/>
          <w:lang w:val="en-US"/>
        </w:rPr>
        <w:t>X</w:t>
      </w:r>
      <w:r w:rsidR="00827892">
        <w:rPr>
          <w:rFonts w:ascii="Georgia" w:hAnsi="Georgia"/>
          <w:b/>
          <w:color w:val="943634"/>
          <w:sz w:val="28"/>
          <w:szCs w:val="28"/>
          <w:u w:val="single"/>
          <w:lang w:val="en-US"/>
        </w:rPr>
        <w:t>VII</w:t>
      </w:r>
      <w:r>
        <w:rPr>
          <w:rFonts w:ascii="Georgia" w:hAnsi="Georgia"/>
          <w:b/>
          <w:color w:val="943634"/>
          <w:sz w:val="28"/>
          <w:szCs w:val="28"/>
          <w:u w:val="single"/>
          <w:lang w:val="en-US"/>
        </w:rPr>
        <w:t>I</w:t>
      </w:r>
      <w:r w:rsidR="00827892">
        <w:rPr>
          <w:rFonts w:ascii="Georgia" w:hAnsi="Georgia"/>
          <w:b/>
          <w:color w:val="943634"/>
          <w:sz w:val="28"/>
          <w:szCs w:val="28"/>
          <w:u w:val="single"/>
        </w:rPr>
        <w:t>Всемирный</w:t>
      </w:r>
      <w:r>
        <w:rPr>
          <w:rFonts w:ascii="Georgia" w:hAnsi="Georgia"/>
          <w:b/>
          <w:color w:val="943634"/>
          <w:sz w:val="28"/>
          <w:szCs w:val="28"/>
          <w:u w:val="single"/>
        </w:rPr>
        <w:t xml:space="preserve"> фестиваль-конкурс</w:t>
      </w:r>
    </w:p>
    <w:p w:rsidR="00960364" w:rsidRDefault="00960364" w:rsidP="00960364">
      <w:pPr>
        <w:pStyle w:val="a8"/>
        <w:jc w:val="center"/>
        <w:rPr>
          <w:rFonts w:ascii="Georgia" w:hAnsi="Georgia"/>
          <w:b/>
          <w:bCs/>
          <w:color w:val="943634"/>
          <w:kern w:val="36"/>
          <w:sz w:val="28"/>
          <w:szCs w:val="28"/>
          <w:u w:val="single"/>
        </w:rPr>
      </w:pPr>
      <w:r>
        <w:rPr>
          <w:rFonts w:ascii="Georgia" w:hAnsi="Georgia"/>
          <w:b/>
          <w:color w:val="943634"/>
          <w:sz w:val="28"/>
          <w:szCs w:val="28"/>
          <w:u w:val="single"/>
        </w:rPr>
        <w:t>«Искусство объединяет мир»</w:t>
      </w:r>
    </w:p>
    <w:p w:rsidR="00960364" w:rsidRDefault="00960364" w:rsidP="00960364">
      <w:pPr>
        <w:pStyle w:val="a8"/>
        <w:jc w:val="center"/>
        <w:rPr>
          <w:rStyle w:val="a4"/>
          <w:i/>
          <w:sz w:val="20"/>
          <w:szCs w:val="20"/>
        </w:rPr>
      </w:pPr>
    </w:p>
    <w:p w:rsidR="00960364" w:rsidRDefault="00960364" w:rsidP="00960364">
      <w:pPr>
        <w:pStyle w:val="a8"/>
        <w:jc w:val="center"/>
        <w:rPr>
          <w:rStyle w:val="a4"/>
          <w:rFonts w:ascii="Georgia" w:hAnsi="Georgia"/>
          <w:bCs w:val="0"/>
          <w:color w:val="17365D"/>
          <w:sz w:val="20"/>
          <w:szCs w:val="20"/>
          <w:lang w:val="en-US"/>
        </w:rPr>
      </w:pPr>
      <w:r>
        <w:rPr>
          <w:rStyle w:val="a4"/>
          <w:rFonts w:ascii="Georgia" w:hAnsi="Georgia"/>
          <w:bCs w:val="0"/>
          <w:color w:val="17365D"/>
          <w:sz w:val="20"/>
          <w:szCs w:val="20"/>
          <w:lang w:val="en-US"/>
        </w:rPr>
        <w:t xml:space="preserve">(«TheArtunitestheWorld», </w:t>
      </w:r>
      <w:r>
        <w:rPr>
          <w:rStyle w:val="a4"/>
          <w:rFonts w:ascii="Georgia" w:hAnsi="Georgia"/>
          <w:bCs w:val="0"/>
          <w:color w:val="17365D"/>
          <w:sz w:val="20"/>
          <w:szCs w:val="20"/>
        </w:rPr>
        <w:t>Россия</w:t>
      </w:r>
      <w:r>
        <w:rPr>
          <w:rStyle w:val="a4"/>
          <w:rFonts w:ascii="Georgia" w:hAnsi="Georgia"/>
          <w:bCs w:val="0"/>
          <w:color w:val="17365D"/>
          <w:sz w:val="20"/>
          <w:szCs w:val="20"/>
          <w:lang w:val="en-US"/>
        </w:rPr>
        <w:t xml:space="preserve">, </w:t>
      </w:r>
      <w:r>
        <w:rPr>
          <w:rStyle w:val="a4"/>
          <w:rFonts w:ascii="Georgia" w:hAnsi="Georgia"/>
          <w:bCs w:val="0"/>
          <w:color w:val="17365D"/>
          <w:sz w:val="20"/>
          <w:szCs w:val="20"/>
        </w:rPr>
        <w:t>г</w:t>
      </w:r>
      <w:r>
        <w:rPr>
          <w:rStyle w:val="a4"/>
          <w:rFonts w:ascii="Georgia" w:hAnsi="Georgia"/>
          <w:bCs w:val="0"/>
          <w:color w:val="17365D"/>
          <w:sz w:val="20"/>
          <w:szCs w:val="20"/>
          <w:lang w:val="en-US"/>
        </w:rPr>
        <w:t>.</w:t>
      </w:r>
      <w:r>
        <w:rPr>
          <w:rStyle w:val="a4"/>
          <w:rFonts w:ascii="Georgia" w:hAnsi="Georgia"/>
          <w:bCs w:val="0"/>
          <w:color w:val="17365D"/>
          <w:sz w:val="20"/>
          <w:szCs w:val="20"/>
        </w:rPr>
        <w:t>Сочи</w:t>
      </w:r>
      <w:r>
        <w:rPr>
          <w:rStyle w:val="a4"/>
          <w:rFonts w:ascii="Georgia" w:hAnsi="Georgia"/>
          <w:bCs w:val="0"/>
          <w:color w:val="17365D"/>
          <w:sz w:val="20"/>
          <w:szCs w:val="20"/>
          <w:lang w:val="en-US"/>
        </w:rPr>
        <w:t>, 202</w:t>
      </w:r>
      <w:r w:rsidR="00827892">
        <w:rPr>
          <w:rStyle w:val="a4"/>
          <w:rFonts w:ascii="Georgia" w:hAnsi="Georgia"/>
          <w:bCs w:val="0"/>
          <w:color w:val="17365D"/>
          <w:sz w:val="20"/>
          <w:szCs w:val="20"/>
          <w:lang w:val="en-US"/>
        </w:rPr>
        <w:t>2</w:t>
      </w:r>
      <w:r>
        <w:rPr>
          <w:rStyle w:val="a4"/>
          <w:rFonts w:ascii="Georgia" w:hAnsi="Georgia"/>
          <w:bCs w:val="0"/>
          <w:color w:val="17365D"/>
          <w:sz w:val="20"/>
          <w:szCs w:val="20"/>
        </w:rPr>
        <w:t>г</w:t>
      </w:r>
      <w:r>
        <w:rPr>
          <w:rStyle w:val="a4"/>
          <w:rFonts w:ascii="Georgia" w:hAnsi="Georgia"/>
          <w:bCs w:val="0"/>
          <w:color w:val="17365D"/>
          <w:sz w:val="20"/>
          <w:szCs w:val="20"/>
          <w:lang w:val="en-US"/>
        </w:rPr>
        <w:t>.)</w:t>
      </w:r>
    </w:p>
    <w:p w:rsidR="00975F1D" w:rsidRPr="005E32EA" w:rsidRDefault="00975F1D" w:rsidP="00682609">
      <w:pPr>
        <w:pStyle w:val="a8"/>
        <w:jc w:val="center"/>
        <w:rPr>
          <w:rStyle w:val="a4"/>
          <w:rFonts w:ascii="Georgia" w:hAnsi="Georgia"/>
          <w:bCs w:val="0"/>
          <w:color w:val="17365D"/>
          <w:sz w:val="24"/>
          <w:szCs w:val="24"/>
          <w:lang w:val="en-US"/>
        </w:rPr>
      </w:pPr>
    </w:p>
    <w:p w:rsidR="007F5A59" w:rsidRPr="00960364" w:rsidRDefault="007F5A59" w:rsidP="00D60824">
      <w:pPr>
        <w:pStyle w:val="a8"/>
        <w:rPr>
          <w:rFonts w:ascii="Times New Roman" w:hAnsi="Times New Roman"/>
          <w:b/>
          <w:color w:val="17365D"/>
          <w:sz w:val="24"/>
          <w:szCs w:val="24"/>
          <w:u w:val="single"/>
          <w:lang w:val="en-US"/>
        </w:rPr>
      </w:pPr>
    </w:p>
    <w:p w:rsidR="00D60824" w:rsidRPr="00553E76" w:rsidRDefault="00D60824" w:rsidP="00D60824">
      <w:pPr>
        <w:pStyle w:val="a8"/>
        <w:rPr>
          <w:rFonts w:ascii="Times New Roman" w:hAnsi="Times New Roman"/>
          <w:b/>
          <w:color w:val="17365D"/>
          <w:sz w:val="24"/>
          <w:szCs w:val="24"/>
        </w:rPr>
      </w:pPr>
      <w:r w:rsidRPr="009A5F3F">
        <w:rPr>
          <w:rFonts w:ascii="Times New Roman" w:hAnsi="Times New Roman"/>
          <w:b/>
          <w:color w:val="17365D"/>
          <w:sz w:val="24"/>
          <w:szCs w:val="24"/>
        </w:rPr>
        <w:t>Президент фестиваля</w:t>
      </w:r>
      <w:r w:rsidR="004E2C7E" w:rsidRPr="009A5F3F">
        <w:rPr>
          <w:rFonts w:ascii="Times New Roman" w:hAnsi="Times New Roman"/>
          <w:b/>
          <w:color w:val="17365D"/>
          <w:sz w:val="24"/>
          <w:szCs w:val="24"/>
        </w:rPr>
        <w:t>:</w:t>
      </w:r>
      <w:r w:rsidR="002238CF">
        <w:rPr>
          <w:rFonts w:ascii="Times New Roman" w:hAnsi="Times New Roman"/>
          <w:b/>
          <w:color w:val="17365D"/>
          <w:sz w:val="24"/>
          <w:szCs w:val="24"/>
        </w:rPr>
        <w:t xml:space="preserve"> </w:t>
      </w:r>
      <w:r w:rsidRPr="00553E76">
        <w:rPr>
          <w:rFonts w:ascii="Times New Roman" w:hAnsi="Times New Roman"/>
          <w:b/>
          <w:color w:val="17365D"/>
          <w:sz w:val="24"/>
          <w:szCs w:val="24"/>
        </w:rPr>
        <w:t xml:space="preserve">Майя Германовна </w:t>
      </w:r>
      <w:r w:rsidR="001A32DF" w:rsidRPr="00553E76">
        <w:rPr>
          <w:rFonts w:ascii="Times New Roman" w:hAnsi="Times New Roman"/>
          <w:b/>
          <w:color w:val="17365D"/>
          <w:sz w:val="24"/>
          <w:szCs w:val="24"/>
        </w:rPr>
        <w:t>Власко</w:t>
      </w:r>
    </w:p>
    <w:p w:rsidR="007F5A59" w:rsidRPr="009A5F3F" w:rsidRDefault="007F5A59" w:rsidP="007F5A59">
      <w:pPr>
        <w:pStyle w:val="a8"/>
        <w:rPr>
          <w:rFonts w:ascii="Times New Roman" w:hAnsi="Times New Roman"/>
          <w:b/>
          <w:color w:val="17365D"/>
          <w:sz w:val="24"/>
          <w:szCs w:val="24"/>
        </w:rPr>
      </w:pPr>
    </w:p>
    <w:p w:rsidR="0063178E" w:rsidRPr="009A5F3F" w:rsidRDefault="0063178E" w:rsidP="0063178E">
      <w:pPr>
        <w:pStyle w:val="a8"/>
        <w:rPr>
          <w:rFonts w:ascii="Times New Roman" w:hAnsi="Times New Roman"/>
          <w:color w:val="17365D"/>
          <w:sz w:val="24"/>
          <w:szCs w:val="24"/>
        </w:rPr>
      </w:pPr>
      <w:r w:rsidRPr="009A5F3F">
        <w:rPr>
          <w:rFonts w:ascii="Times New Roman" w:hAnsi="Times New Roman"/>
          <w:b/>
          <w:color w:val="17365D"/>
          <w:sz w:val="24"/>
          <w:szCs w:val="24"/>
        </w:rPr>
        <w:t>Тел</w:t>
      </w:r>
      <w:r w:rsidR="004E2C7E" w:rsidRPr="009A5F3F">
        <w:rPr>
          <w:rFonts w:ascii="Times New Roman" w:hAnsi="Times New Roman"/>
          <w:b/>
          <w:color w:val="17365D"/>
          <w:sz w:val="24"/>
          <w:szCs w:val="24"/>
        </w:rPr>
        <w:t>.</w:t>
      </w:r>
      <w:r w:rsidRPr="009A5F3F">
        <w:rPr>
          <w:rFonts w:ascii="Times New Roman" w:hAnsi="Times New Roman"/>
          <w:b/>
          <w:color w:val="17365D"/>
          <w:sz w:val="24"/>
          <w:szCs w:val="24"/>
        </w:rPr>
        <w:t>:</w:t>
      </w:r>
      <w:r w:rsidR="00734861" w:rsidRPr="009A5F3F">
        <w:rPr>
          <w:rFonts w:ascii="Times New Roman" w:hAnsi="Times New Roman"/>
          <w:color w:val="17365D"/>
          <w:sz w:val="24"/>
          <w:szCs w:val="24"/>
        </w:rPr>
        <w:t>8-9</w:t>
      </w:r>
      <w:r w:rsidR="00827892">
        <w:rPr>
          <w:rFonts w:ascii="Times New Roman" w:hAnsi="Times New Roman"/>
          <w:color w:val="17365D"/>
          <w:sz w:val="24"/>
          <w:szCs w:val="24"/>
        </w:rPr>
        <w:t>82-993-71-44</w:t>
      </w:r>
      <w:bookmarkStart w:id="0" w:name="_GoBack"/>
      <w:bookmarkEnd w:id="0"/>
    </w:p>
    <w:p w:rsidR="00FE737B" w:rsidRPr="009A5F3F" w:rsidRDefault="00FE737B" w:rsidP="00FE737B">
      <w:pPr>
        <w:spacing w:after="0" w:line="240" w:lineRule="auto"/>
        <w:jc w:val="both"/>
        <w:rPr>
          <w:rFonts w:ascii="Times New Roman" w:hAnsi="Times New Roman"/>
          <w:b/>
          <w:bCs/>
          <w:color w:val="17365D"/>
          <w:sz w:val="24"/>
          <w:szCs w:val="24"/>
        </w:rPr>
      </w:pPr>
    </w:p>
    <w:p w:rsidR="00A53D09" w:rsidRDefault="00FE737B" w:rsidP="001F60C0">
      <w:pPr>
        <w:spacing w:after="0" w:line="240" w:lineRule="auto"/>
        <w:jc w:val="center"/>
        <w:rPr>
          <w:rFonts w:ascii="Times New Roman" w:hAnsi="Times New Roman"/>
          <w:b/>
          <w:bCs/>
          <w:color w:val="17365D"/>
          <w:sz w:val="24"/>
          <w:szCs w:val="24"/>
        </w:rPr>
      </w:pPr>
      <w:r w:rsidRPr="009A5F3F">
        <w:rPr>
          <w:rFonts w:ascii="Times New Roman" w:hAnsi="Times New Roman"/>
          <w:b/>
          <w:bCs/>
          <w:color w:val="17365D"/>
          <w:sz w:val="24"/>
          <w:szCs w:val="24"/>
        </w:rPr>
        <w:t>При поддержке</w:t>
      </w:r>
      <w:r w:rsidR="00A655E7" w:rsidRPr="009A5F3F">
        <w:rPr>
          <w:rFonts w:ascii="Times New Roman" w:hAnsi="Times New Roman"/>
          <w:b/>
          <w:bCs/>
          <w:color w:val="17365D"/>
          <w:sz w:val="24"/>
          <w:szCs w:val="24"/>
        </w:rPr>
        <w:t>:</w:t>
      </w:r>
    </w:p>
    <w:p w:rsidR="002238CF" w:rsidRDefault="002238CF" w:rsidP="001F60C0">
      <w:pPr>
        <w:spacing w:after="0" w:line="240" w:lineRule="auto"/>
        <w:jc w:val="center"/>
        <w:rPr>
          <w:rFonts w:ascii="Times New Roman" w:hAnsi="Times New Roman"/>
          <w:b/>
          <w:bCs/>
          <w:color w:val="7030A0"/>
          <w:sz w:val="24"/>
          <w:szCs w:val="24"/>
        </w:rPr>
      </w:pPr>
    </w:p>
    <w:p w:rsidR="00A53D09" w:rsidRPr="002238CF" w:rsidRDefault="00C506EC" w:rsidP="001F60C0">
      <w:pPr>
        <w:spacing w:after="0" w:line="240" w:lineRule="auto"/>
        <w:jc w:val="center"/>
        <w:rPr>
          <w:rFonts w:ascii="Georgia" w:hAnsi="Georgia"/>
          <w:b/>
          <w:bCs/>
          <w:color w:val="7030A0"/>
          <w:sz w:val="20"/>
          <w:szCs w:val="20"/>
        </w:rPr>
      </w:pPr>
      <w:r>
        <w:rPr>
          <w:rStyle w:val="a4"/>
          <w:rFonts w:ascii="Georgia" w:hAnsi="Georgia"/>
          <w:color w:val="7030A0"/>
          <w:sz w:val="20"/>
          <w:szCs w:val="20"/>
        </w:rPr>
        <w:t xml:space="preserve">МБУДО ДМШ № </w:t>
      </w:r>
      <w:r>
        <w:rPr>
          <w:rStyle w:val="a4"/>
          <w:rFonts w:ascii="Times New Roman" w:hAnsi="Times New Roman"/>
          <w:color w:val="7030A0"/>
          <w:sz w:val="20"/>
          <w:szCs w:val="20"/>
        </w:rPr>
        <w:t>2</w:t>
      </w:r>
      <w:r w:rsidR="00A53D09" w:rsidRPr="002238CF">
        <w:rPr>
          <w:rStyle w:val="a4"/>
          <w:rFonts w:ascii="Georgia" w:hAnsi="Georgia"/>
          <w:color w:val="7030A0"/>
          <w:sz w:val="20"/>
          <w:szCs w:val="20"/>
        </w:rPr>
        <w:t xml:space="preserve"> города Сочи</w:t>
      </w:r>
    </w:p>
    <w:p w:rsidR="00326A05" w:rsidRPr="00A53D09" w:rsidRDefault="001F60C0" w:rsidP="001F60C0">
      <w:pPr>
        <w:spacing w:after="0" w:line="240" w:lineRule="auto"/>
        <w:jc w:val="center"/>
        <w:rPr>
          <w:rFonts w:ascii="Georgia" w:hAnsi="Georgia"/>
          <w:color w:val="7030A0"/>
          <w:sz w:val="23"/>
          <w:szCs w:val="23"/>
          <w:shd w:val="clear" w:color="auto" w:fill="FFFFFF"/>
        </w:rPr>
      </w:pPr>
      <w:r>
        <w:rPr>
          <w:rFonts w:ascii="Georgia" w:hAnsi="Georgia"/>
          <w:b/>
          <w:bCs/>
          <w:noProof/>
          <w:color w:val="7030A0"/>
          <w:sz w:val="24"/>
          <w:szCs w:val="24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-424180</wp:posOffset>
            </wp:positionH>
            <wp:positionV relativeFrom="paragraph">
              <wp:posOffset>76200</wp:posOffset>
            </wp:positionV>
            <wp:extent cx="920115" cy="674370"/>
            <wp:effectExtent l="19050" t="0" r="0" b="0"/>
            <wp:wrapSquare wrapText="bothSides"/>
            <wp:docPr id="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" cy="674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53E76" w:rsidRPr="00A53D09">
        <w:rPr>
          <w:rFonts w:ascii="Georgia" w:hAnsi="Georgia"/>
          <w:b/>
          <w:bCs/>
          <w:color w:val="7030A0"/>
          <w:sz w:val="24"/>
          <w:szCs w:val="24"/>
        </w:rPr>
        <w:t>Управление культуры города Сочи</w:t>
      </w:r>
    </w:p>
    <w:p w:rsidR="00326A05" w:rsidRPr="00960364" w:rsidRDefault="00326A05" w:rsidP="001F60C0">
      <w:pPr>
        <w:spacing w:after="0" w:line="240" w:lineRule="auto"/>
        <w:jc w:val="center"/>
        <w:rPr>
          <w:rFonts w:ascii="Times New Roman" w:hAnsi="Times New Roman"/>
          <w:b/>
          <w:color w:val="7030A0"/>
          <w:shd w:val="clear" w:color="auto" w:fill="FFFFFF"/>
        </w:rPr>
      </w:pPr>
      <w:r w:rsidRPr="00960364">
        <w:rPr>
          <w:rFonts w:ascii="Times New Roman" w:hAnsi="Times New Roman"/>
          <w:b/>
          <w:color w:val="7030A0"/>
          <w:shd w:val="clear" w:color="auto" w:fill="FFFFFF"/>
        </w:rPr>
        <w:t>Департамента культуры города Москвы</w:t>
      </w:r>
      <w:r w:rsidR="004B4EB0" w:rsidRPr="00960364">
        <w:rPr>
          <w:rFonts w:ascii="Times New Roman" w:hAnsi="Times New Roman"/>
          <w:b/>
          <w:color w:val="7030A0"/>
          <w:shd w:val="clear" w:color="auto" w:fill="FFFFFF"/>
        </w:rPr>
        <w:t>,</w:t>
      </w:r>
    </w:p>
    <w:p w:rsidR="0026538D" w:rsidRPr="00960364" w:rsidRDefault="0026538D" w:rsidP="001F60C0">
      <w:pPr>
        <w:spacing w:after="0" w:line="240" w:lineRule="auto"/>
        <w:jc w:val="center"/>
        <w:rPr>
          <w:rFonts w:ascii="Times New Roman" w:hAnsi="Times New Roman"/>
          <w:b/>
          <w:color w:val="7030A0"/>
          <w:sz w:val="23"/>
          <w:szCs w:val="23"/>
          <w:shd w:val="clear" w:color="auto" w:fill="FFFFFF"/>
        </w:rPr>
      </w:pPr>
      <w:r w:rsidRPr="00960364">
        <w:rPr>
          <w:rFonts w:ascii="Times New Roman" w:hAnsi="Times New Roman"/>
          <w:b/>
          <w:color w:val="7030A0"/>
          <w:sz w:val="23"/>
          <w:szCs w:val="23"/>
          <w:shd w:val="clear" w:color="auto" w:fill="FFFFFF"/>
        </w:rPr>
        <w:t>Санкт-Петербургского института кино и телевидения,</w:t>
      </w:r>
    </w:p>
    <w:p w:rsidR="00960364" w:rsidRPr="001F60C0" w:rsidRDefault="00960364" w:rsidP="00090489">
      <w:pPr>
        <w:spacing w:after="0"/>
        <w:jc w:val="center"/>
        <w:rPr>
          <w:rFonts w:ascii="Georgia" w:hAnsi="Georgia"/>
          <w:color w:val="7030A0"/>
          <w:sz w:val="20"/>
          <w:szCs w:val="20"/>
        </w:rPr>
      </w:pPr>
      <w:r w:rsidRPr="001F60C0">
        <w:rPr>
          <w:rFonts w:ascii="Georgia" w:hAnsi="Georgia"/>
          <w:b/>
          <w:color w:val="7030A0"/>
          <w:sz w:val="20"/>
          <w:szCs w:val="20"/>
        </w:rPr>
        <w:t>КРАСНОДАРСКАЯ КРАЕВАЯ  ОБЩЕСТВЕННАЯ ОРГАНИЗАЦИЯ</w:t>
      </w:r>
    </w:p>
    <w:p w:rsidR="00FE737B" w:rsidRDefault="00960364" w:rsidP="00090489">
      <w:pPr>
        <w:spacing w:after="0" w:line="240" w:lineRule="auto"/>
        <w:jc w:val="center"/>
        <w:rPr>
          <w:rFonts w:ascii="Georgia" w:hAnsi="Georgia"/>
          <w:b/>
          <w:color w:val="7030A0"/>
          <w:sz w:val="24"/>
          <w:szCs w:val="24"/>
        </w:rPr>
      </w:pPr>
      <w:r w:rsidRPr="00960364">
        <w:rPr>
          <w:rFonts w:ascii="Georgia" w:hAnsi="Georgia"/>
          <w:b/>
          <w:color w:val="7030A0"/>
          <w:sz w:val="24"/>
          <w:szCs w:val="24"/>
        </w:rPr>
        <w:t>Федерация велосипедного спорта Кубани</w:t>
      </w:r>
    </w:p>
    <w:p w:rsidR="002238CF" w:rsidRPr="00960364" w:rsidRDefault="002238CF" w:rsidP="00090489">
      <w:pPr>
        <w:spacing w:after="0" w:line="240" w:lineRule="auto"/>
        <w:jc w:val="center"/>
        <w:rPr>
          <w:rFonts w:ascii="Georgia" w:hAnsi="Georgia"/>
          <w:b/>
          <w:color w:val="7030A0"/>
          <w:sz w:val="24"/>
          <w:szCs w:val="24"/>
          <w:shd w:val="clear" w:color="auto" w:fill="FFFFFF"/>
        </w:rPr>
      </w:pPr>
    </w:p>
    <w:p w:rsidR="00D60824" w:rsidRPr="00553E76" w:rsidRDefault="00FE737B" w:rsidP="0075447A">
      <w:pPr>
        <w:pStyle w:val="3"/>
        <w:rPr>
          <w:color w:val="17365D"/>
        </w:rPr>
      </w:pPr>
      <w:r w:rsidRPr="00553E76">
        <w:rPr>
          <w:color w:val="17365D"/>
        </w:rPr>
        <w:t xml:space="preserve">Сроки проведения:    </w:t>
      </w:r>
      <w:r w:rsidR="005D25E9" w:rsidRPr="00553E76">
        <w:rPr>
          <w:color w:val="17365D"/>
        </w:rPr>
        <w:t xml:space="preserve">с  </w:t>
      </w:r>
      <w:r w:rsidR="00827892" w:rsidRPr="00827892">
        <w:rPr>
          <w:color w:val="17365D"/>
        </w:rPr>
        <w:t>12</w:t>
      </w:r>
      <w:r w:rsidR="005D25E9" w:rsidRPr="00553E76">
        <w:rPr>
          <w:color w:val="17365D"/>
        </w:rPr>
        <w:t xml:space="preserve"> по </w:t>
      </w:r>
      <w:r w:rsidR="00827892" w:rsidRPr="00827892">
        <w:rPr>
          <w:color w:val="17365D"/>
        </w:rPr>
        <w:t>18</w:t>
      </w:r>
      <w:r w:rsidR="002238CF">
        <w:rPr>
          <w:color w:val="17365D"/>
        </w:rPr>
        <w:t xml:space="preserve"> </w:t>
      </w:r>
      <w:r w:rsidR="00960364">
        <w:rPr>
          <w:color w:val="17365D"/>
        </w:rPr>
        <w:t>апреля</w:t>
      </w:r>
      <w:r w:rsidR="005E32EA" w:rsidRPr="00553E76">
        <w:rPr>
          <w:color w:val="17365D"/>
        </w:rPr>
        <w:t xml:space="preserve"> 20</w:t>
      </w:r>
      <w:r w:rsidR="00960364">
        <w:rPr>
          <w:color w:val="17365D"/>
        </w:rPr>
        <w:t>2</w:t>
      </w:r>
      <w:r w:rsidR="00827892" w:rsidRPr="00827892">
        <w:rPr>
          <w:color w:val="17365D"/>
        </w:rPr>
        <w:t>2</w:t>
      </w:r>
      <w:r w:rsidR="002238CF">
        <w:rPr>
          <w:color w:val="17365D"/>
        </w:rPr>
        <w:t xml:space="preserve"> </w:t>
      </w:r>
      <w:r w:rsidRPr="00553E76">
        <w:rPr>
          <w:color w:val="17365D"/>
        </w:rPr>
        <w:t>г.</w:t>
      </w:r>
    </w:p>
    <w:p w:rsidR="00FE737B" w:rsidRPr="009A5F3F" w:rsidRDefault="00FE737B" w:rsidP="00D60824">
      <w:pPr>
        <w:pStyle w:val="a8"/>
        <w:rPr>
          <w:rFonts w:ascii="Times New Roman" w:hAnsi="Times New Roman"/>
          <w:color w:val="17365D"/>
          <w:sz w:val="24"/>
          <w:szCs w:val="24"/>
        </w:rPr>
      </w:pPr>
      <w:r w:rsidRPr="009A5F3F">
        <w:rPr>
          <w:rFonts w:ascii="Times New Roman" w:hAnsi="Times New Roman"/>
          <w:b/>
          <w:color w:val="17365D"/>
          <w:sz w:val="24"/>
          <w:szCs w:val="24"/>
        </w:rPr>
        <w:t>Срок подачи заявок</w:t>
      </w:r>
      <w:r w:rsidRPr="009A5F3F">
        <w:rPr>
          <w:rFonts w:ascii="Times New Roman" w:hAnsi="Times New Roman"/>
          <w:color w:val="17365D"/>
          <w:sz w:val="24"/>
          <w:szCs w:val="24"/>
        </w:rPr>
        <w:t xml:space="preserve">:           до </w:t>
      </w:r>
      <w:r w:rsidR="00827892" w:rsidRPr="00827892">
        <w:rPr>
          <w:rFonts w:ascii="Times New Roman" w:hAnsi="Times New Roman"/>
          <w:color w:val="17365D"/>
          <w:sz w:val="24"/>
          <w:szCs w:val="24"/>
        </w:rPr>
        <w:t>7</w:t>
      </w:r>
      <w:r w:rsidR="00960364">
        <w:rPr>
          <w:rFonts w:ascii="Times New Roman" w:hAnsi="Times New Roman"/>
          <w:color w:val="17365D"/>
          <w:sz w:val="24"/>
          <w:szCs w:val="24"/>
        </w:rPr>
        <w:t xml:space="preserve"> апреля 202</w:t>
      </w:r>
      <w:r w:rsidR="00827892" w:rsidRPr="00827892">
        <w:rPr>
          <w:rFonts w:ascii="Times New Roman" w:hAnsi="Times New Roman"/>
          <w:color w:val="17365D"/>
          <w:sz w:val="24"/>
          <w:szCs w:val="24"/>
        </w:rPr>
        <w:t>2</w:t>
      </w:r>
      <w:r w:rsidR="002238CF">
        <w:rPr>
          <w:rFonts w:ascii="Times New Roman" w:hAnsi="Times New Roman"/>
          <w:color w:val="17365D"/>
          <w:sz w:val="24"/>
          <w:szCs w:val="24"/>
        </w:rPr>
        <w:t xml:space="preserve"> </w:t>
      </w:r>
      <w:r w:rsidRPr="009A5F3F">
        <w:rPr>
          <w:rFonts w:ascii="Times New Roman" w:hAnsi="Times New Roman"/>
          <w:color w:val="17365D"/>
          <w:sz w:val="24"/>
          <w:szCs w:val="24"/>
        </w:rPr>
        <w:t>г.</w:t>
      </w:r>
    </w:p>
    <w:p w:rsidR="00FE737B" w:rsidRPr="009A5F3F" w:rsidRDefault="00FE737B" w:rsidP="00D60824">
      <w:pPr>
        <w:pStyle w:val="a8"/>
        <w:rPr>
          <w:rFonts w:ascii="Times New Roman" w:hAnsi="Times New Roman"/>
          <w:color w:val="17365D"/>
          <w:sz w:val="24"/>
          <w:szCs w:val="24"/>
        </w:rPr>
      </w:pPr>
    </w:p>
    <w:p w:rsidR="0086630E" w:rsidRPr="00854D25" w:rsidRDefault="0086630E" w:rsidP="0086630E">
      <w:pPr>
        <w:pStyle w:val="a8"/>
        <w:jc w:val="both"/>
        <w:rPr>
          <w:rFonts w:ascii="Georgia" w:hAnsi="Georgia"/>
          <w:b/>
          <w:bCs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>Номинации:</w:t>
      </w:r>
    </w:p>
    <w:p w:rsidR="0086630E" w:rsidRPr="00854D25" w:rsidRDefault="0086630E" w:rsidP="0086630E">
      <w:pPr>
        <w:pStyle w:val="a8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«Вокальное искусство», «Хореографическое искусство», «Музыкально-инструментальное искусство», «Театральное искусство»</w:t>
      </w:r>
      <w:r w:rsidR="00046AF4" w:rsidRPr="00854D25">
        <w:rPr>
          <w:rFonts w:ascii="Georgia" w:hAnsi="Georgia"/>
          <w:color w:val="17365D"/>
          <w:sz w:val="24"/>
          <w:szCs w:val="24"/>
        </w:rPr>
        <w:t>,</w:t>
      </w:r>
      <w:r w:rsidRPr="00854D25">
        <w:rPr>
          <w:rFonts w:ascii="Georgia" w:hAnsi="Georgia"/>
          <w:color w:val="17365D"/>
          <w:sz w:val="24"/>
          <w:szCs w:val="24"/>
        </w:rPr>
        <w:t xml:space="preserve"> «Изобразительно</w:t>
      </w:r>
      <w:r w:rsidR="005D25E9" w:rsidRPr="00854D25">
        <w:rPr>
          <w:rFonts w:ascii="Georgia" w:hAnsi="Georgia"/>
          <w:color w:val="17365D"/>
          <w:sz w:val="24"/>
          <w:szCs w:val="24"/>
        </w:rPr>
        <w:t xml:space="preserve">е </w:t>
      </w:r>
      <w:r w:rsidR="00CE1537" w:rsidRPr="00854D25">
        <w:rPr>
          <w:rFonts w:ascii="Georgia" w:hAnsi="Georgia"/>
          <w:color w:val="17365D"/>
          <w:sz w:val="24"/>
          <w:szCs w:val="24"/>
        </w:rPr>
        <w:t xml:space="preserve">искусство», «Юный композитор» </w:t>
      </w:r>
      <w:r w:rsidR="005D25E9" w:rsidRPr="00854D25">
        <w:rPr>
          <w:rFonts w:ascii="Georgia" w:hAnsi="Georgia"/>
          <w:color w:val="17365D"/>
          <w:sz w:val="24"/>
          <w:szCs w:val="24"/>
        </w:rPr>
        <w:t xml:space="preserve"> (Спортивное направление проектируется).</w:t>
      </w:r>
    </w:p>
    <w:p w:rsidR="0086630E" w:rsidRPr="00854D25" w:rsidRDefault="0086630E" w:rsidP="00FE737B">
      <w:pPr>
        <w:pStyle w:val="a8"/>
        <w:jc w:val="both"/>
        <w:rPr>
          <w:rFonts w:ascii="Georgia" w:hAnsi="Georgia"/>
          <w:bCs/>
          <w:color w:val="17365D"/>
          <w:sz w:val="24"/>
          <w:szCs w:val="24"/>
        </w:rPr>
      </w:pPr>
    </w:p>
    <w:p w:rsidR="00FE737B" w:rsidRPr="00854D25" w:rsidRDefault="00FE737B" w:rsidP="00FE737B">
      <w:pPr>
        <w:pStyle w:val="a8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>Категории участников</w:t>
      </w:r>
      <w:r w:rsidR="00A50DDA" w:rsidRPr="00854D25">
        <w:rPr>
          <w:rFonts w:ascii="Georgia" w:hAnsi="Georgia"/>
          <w:b/>
          <w:bCs/>
          <w:color w:val="17365D"/>
          <w:sz w:val="24"/>
          <w:szCs w:val="24"/>
        </w:rPr>
        <w:t xml:space="preserve"> (без возрастных ограничений)</w:t>
      </w:r>
      <w:r w:rsidRPr="00854D25">
        <w:rPr>
          <w:rFonts w:ascii="Georgia" w:hAnsi="Georgia"/>
          <w:b/>
          <w:bCs/>
          <w:color w:val="17365D"/>
          <w:sz w:val="24"/>
          <w:szCs w:val="24"/>
        </w:rPr>
        <w:t>:</w:t>
      </w:r>
      <w:r w:rsidRPr="00854D25">
        <w:rPr>
          <w:rFonts w:ascii="Georgia" w:hAnsi="Georgia"/>
          <w:color w:val="17365D"/>
          <w:sz w:val="24"/>
          <w:szCs w:val="24"/>
        </w:rPr>
        <w:t xml:space="preserve"> ансамбли и</w:t>
      </w:r>
      <w:r w:rsidR="002238CF">
        <w:rPr>
          <w:rFonts w:ascii="Georgia" w:hAnsi="Georgia"/>
          <w:color w:val="17365D"/>
          <w:sz w:val="24"/>
          <w:szCs w:val="24"/>
        </w:rPr>
        <w:t xml:space="preserve"> </w:t>
      </w:r>
      <w:r w:rsidRPr="00854D25">
        <w:rPr>
          <w:rFonts w:ascii="Georgia" w:hAnsi="Georgia"/>
          <w:color w:val="17365D"/>
          <w:sz w:val="24"/>
          <w:szCs w:val="24"/>
        </w:rPr>
        <w:t>солисты, занимающиеся в средне-специальных музыкальных учебных заведениях</w:t>
      </w:r>
      <w:r w:rsidR="002238CF">
        <w:rPr>
          <w:rFonts w:ascii="Georgia" w:hAnsi="Georgia"/>
          <w:color w:val="17365D"/>
          <w:sz w:val="24"/>
          <w:szCs w:val="24"/>
        </w:rPr>
        <w:t xml:space="preserve"> </w:t>
      </w:r>
      <w:r w:rsidR="00786B10" w:rsidRPr="00854D25">
        <w:rPr>
          <w:rFonts w:ascii="Georgia" w:hAnsi="Georgia"/>
          <w:color w:val="17365D"/>
          <w:sz w:val="24"/>
          <w:szCs w:val="24"/>
        </w:rPr>
        <w:t>и вузах</w:t>
      </w:r>
      <w:r w:rsidRPr="00854D25">
        <w:rPr>
          <w:rFonts w:ascii="Georgia" w:hAnsi="Georgia"/>
          <w:color w:val="17365D"/>
          <w:sz w:val="24"/>
          <w:szCs w:val="24"/>
        </w:rPr>
        <w:t xml:space="preserve">, отдельные исполнители и творческие коллективы различных жанров, любительские и профессиональные, направляемые вместе с руководителем, а также приезжающие как частное лицо. </w:t>
      </w:r>
    </w:p>
    <w:p w:rsidR="00FE737B" w:rsidRPr="00854D25" w:rsidRDefault="00FE737B" w:rsidP="00D60824">
      <w:pPr>
        <w:pStyle w:val="a8"/>
        <w:rPr>
          <w:rFonts w:ascii="Georgia" w:hAnsi="Georgia"/>
          <w:sz w:val="24"/>
          <w:szCs w:val="24"/>
        </w:rPr>
      </w:pPr>
    </w:p>
    <w:p w:rsidR="00C160A2" w:rsidRPr="00854D25" w:rsidRDefault="00682609" w:rsidP="00682609">
      <w:pPr>
        <w:spacing w:after="0" w:line="240" w:lineRule="auto"/>
        <w:jc w:val="center"/>
        <w:rPr>
          <w:rFonts w:ascii="Georgia" w:hAnsi="Georgia"/>
          <w:b/>
          <w:bCs/>
          <w:color w:val="943634"/>
          <w:sz w:val="28"/>
          <w:szCs w:val="28"/>
        </w:rPr>
      </w:pPr>
      <w:r w:rsidRPr="00854D25">
        <w:rPr>
          <w:rFonts w:ascii="Georgia" w:hAnsi="Georgia"/>
          <w:b/>
          <w:bCs/>
          <w:color w:val="943634"/>
          <w:sz w:val="28"/>
          <w:szCs w:val="28"/>
        </w:rPr>
        <w:t>Концепция фестиваля</w:t>
      </w:r>
      <w:r w:rsidR="002238CF">
        <w:rPr>
          <w:rFonts w:ascii="Georgia" w:hAnsi="Georgia"/>
          <w:b/>
          <w:bCs/>
          <w:color w:val="943634"/>
          <w:sz w:val="28"/>
          <w:szCs w:val="28"/>
        </w:rPr>
        <w:t xml:space="preserve"> </w:t>
      </w:r>
      <w:r w:rsidR="00C160A2" w:rsidRPr="00854D25">
        <w:rPr>
          <w:rFonts w:ascii="Georgia" w:hAnsi="Georgia"/>
          <w:b/>
          <w:bCs/>
          <w:color w:val="943634"/>
          <w:sz w:val="28"/>
          <w:szCs w:val="28"/>
        </w:rPr>
        <w:t>и общие положения</w:t>
      </w:r>
    </w:p>
    <w:p w:rsidR="00184FA1" w:rsidRPr="00854D25" w:rsidRDefault="00184FA1" w:rsidP="00184FA1">
      <w:pPr>
        <w:pStyle w:val="a8"/>
        <w:jc w:val="both"/>
        <w:rPr>
          <w:rFonts w:ascii="Georgia" w:hAnsi="Georgia"/>
          <w:color w:val="000000"/>
          <w:sz w:val="24"/>
          <w:szCs w:val="24"/>
        </w:rPr>
      </w:pPr>
    </w:p>
    <w:p w:rsidR="00184FA1" w:rsidRPr="00854D25" w:rsidRDefault="00290B59" w:rsidP="00184FA1">
      <w:pPr>
        <w:pStyle w:val="a8"/>
        <w:ind w:firstLine="709"/>
        <w:jc w:val="both"/>
        <w:rPr>
          <w:rFonts w:ascii="Georgia" w:hAnsi="Georgia"/>
          <w:color w:val="000000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 xml:space="preserve">Международный фестиваль-конкурс «Искусство объединяет мир» помогает творчески одаренным людям реализовать свои таланты и способности. </w:t>
      </w:r>
      <w:r w:rsidR="00612DCD" w:rsidRPr="00854D25">
        <w:rPr>
          <w:rFonts w:ascii="Georgia" w:hAnsi="Georgia"/>
          <w:color w:val="17365D"/>
          <w:sz w:val="24"/>
          <w:szCs w:val="24"/>
        </w:rPr>
        <w:t>П</w:t>
      </w:r>
      <w:r w:rsidRPr="00854D25">
        <w:rPr>
          <w:rFonts w:ascii="Georgia" w:hAnsi="Georgia"/>
          <w:color w:val="17365D"/>
          <w:sz w:val="24"/>
          <w:szCs w:val="24"/>
        </w:rPr>
        <w:t xml:space="preserve">ризван </w:t>
      </w:r>
      <w:r w:rsidRPr="00854D25">
        <w:rPr>
          <w:rFonts w:ascii="Georgia" w:hAnsi="Georgia"/>
          <w:color w:val="17365D"/>
          <w:sz w:val="24"/>
          <w:szCs w:val="24"/>
        </w:rPr>
        <w:lastRenderedPageBreak/>
        <w:t xml:space="preserve">содействовать </w:t>
      </w:r>
      <w:r w:rsidR="00612DCD" w:rsidRPr="00854D25">
        <w:rPr>
          <w:rFonts w:ascii="Georgia" w:hAnsi="Georgia"/>
          <w:color w:val="17365D"/>
          <w:sz w:val="24"/>
          <w:szCs w:val="24"/>
        </w:rPr>
        <w:t xml:space="preserve">развитию общества в целом, а в частности – </w:t>
      </w:r>
      <w:r w:rsidR="00693316" w:rsidRPr="00854D25">
        <w:rPr>
          <w:rFonts w:ascii="Georgia" w:hAnsi="Georgia"/>
          <w:color w:val="17365D"/>
          <w:sz w:val="24"/>
          <w:szCs w:val="24"/>
        </w:rPr>
        <w:t xml:space="preserve">приобщению граждан к традиционному и современному искусству и культуре России, а также других стран; </w:t>
      </w:r>
      <w:r w:rsidRPr="00854D25">
        <w:rPr>
          <w:rFonts w:ascii="Georgia" w:hAnsi="Georgia"/>
          <w:color w:val="17365D"/>
          <w:sz w:val="24"/>
          <w:szCs w:val="24"/>
        </w:rPr>
        <w:t>расширению взаимодействия представителей различных культур</w:t>
      </w:r>
      <w:r w:rsidR="00693316" w:rsidRPr="00854D25">
        <w:rPr>
          <w:rFonts w:ascii="Georgia" w:hAnsi="Georgia"/>
          <w:color w:val="17365D"/>
          <w:sz w:val="24"/>
          <w:szCs w:val="24"/>
        </w:rPr>
        <w:t>,</w:t>
      </w:r>
      <w:r w:rsidRPr="00854D25">
        <w:rPr>
          <w:rFonts w:ascii="Georgia" w:hAnsi="Georgia"/>
          <w:color w:val="17365D"/>
          <w:sz w:val="24"/>
          <w:szCs w:val="24"/>
        </w:rPr>
        <w:t xml:space="preserve"> укреплению </w:t>
      </w:r>
      <w:r w:rsidR="00693316" w:rsidRPr="00854D25">
        <w:rPr>
          <w:rFonts w:ascii="Georgia" w:hAnsi="Georgia"/>
          <w:color w:val="17365D"/>
          <w:sz w:val="24"/>
          <w:szCs w:val="24"/>
        </w:rPr>
        <w:t xml:space="preserve">и развитию </w:t>
      </w:r>
      <w:r w:rsidRPr="00854D25">
        <w:rPr>
          <w:rFonts w:ascii="Georgia" w:hAnsi="Georgia"/>
          <w:color w:val="17365D"/>
          <w:sz w:val="24"/>
          <w:szCs w:val="24"/>
        </w:rPr>
        <w:t>дружеских отношений между ними</w:t>
      </w:r>
      <w:r w:rsidR="00693316" w:rsidRPr="00854D25">
        <w:rPr>
          <w:rFonts w:ascii="Georgia" w:hAnsi="Georgia"/>
          <w:color w:val="17365D"/>
          <w:sz w:val="24"/>
          <w:szCs w:val="24"/>
        </w:rPr>
        <w:t xml:space="preserve">, творческих связей, международных контактов; выявлению </w:t>
      </w:r>
      <w:r w:rsidR="00326AC0" w:rsidRPr="00854D25">
        <w:rPr>
          <w:rFonts w:ascii="Georgia" w:hAnsi="Georgia"/>
          <w:color w:val="17365D"/>
          <w:sz w:val="24"/>
          <w:szCs w:val="24"/>
        </w:rPr>
        <w:t>и изучению новых направлений</w:t>
      </w:r>
      <w:r w:rsidR="00693316" w:rsidRPr="00854D25">
        <w:rPr>
          <w:rFonts w:ascii="Georgia" w:hAnsi="Georgia"/>
          <w:color w:val="17365D"/>
          <w:sz w:val="24"/>
          <w:szCs w:val="24"/>
        </w:rPr>
        <w:t xml:space="preserve"> и стилей в современном искусстве,</w:t>
      </w:r>
      <w:r w:rsidR="00326AC0" w:rsidRPr="00854D25">
        <w:rPr>
          <w:rFonts w:ascii="Georgia" w:hAnsi="Georgia"/>
          <w:color w:val="17365D"/>
          <w:sz w:val="24"/>
          <w:szCs w:val="24"/>
        </w:rPr>
        <w:t xml:space="preserve"> в творчестве современных авторов, исполнителей и творческих коллективов</w:t>
      </w:r>
      <w:r w:rsidR="00693316" w:rsidRPr="00854D25">
        <w:rPr>
          <w:rFonts w:ascii="Georgia" w:hAnsi="Georgia"/>
          <w:color w:val="17365D"/>
          <w:sz w:val="24"/>
          <w:szCs w:val="24"/>
        </w:rPr>
        <w:t>; пропаганде новых направлений в современном искусстве и в области различных видов творчества, а также совершенствованию исполнительского и авторского мастерства</w:t>
      </w:r>
      <w:r w:rsidR="00693316" w:rsidRPr="00854D25">
        <w:rPr>
          <w:rFonts w:ascii="Georgia" w:hAnsi="Georgia"/>
          <w:color w:val="000000"/>
          <w:sz w:val="24"/>
          <w:szCs w:val="24"/>
        </w:rPr>
        <w:t>.</w:t>
      </w:r>
    </w:p>
    <w:p w:rsidR="00184FA1" w:rsidRPr="00854D25" w:rsidRDefault="00184FA1" w:rsidP="00184FA1">
      <w:pPr>
        <w:pStyle w:val="a8"/>
        <w:ind w:firstLine="709"/>
        <w:jc w:val="both"/>
        <w:rPr>
          <w:rFonts w:ascii="Georgia" w:hAnsi="Georgia"/>
          <w:color w:val="000000"/>
          <w:sz w:val="24"/>
          <w:szCs w:val="24"/>
        </w:rPr>
      </w:pPr>
    </w:p>
    <w:p w:rsidR="00184FA1" w:rsidRPr="00854D25" w:rsidRDefault="00290C4A" w:rsidP="00184FA1">
      <w:pPr>
        <w:pStyle w:val="a8"/>
        <w:ind w:firstLine="709"/>
        <w:jc w:val="center"/>
        <w:rPr>
          <w:rFonts w:ascii="Georgia" w:hAnsi="Georgia"/>
          <w:b/>
          <w:color w:val="17365D"/>
          <w:sz w:val="24"/>
          <w:szCs w:val="24"/>
        </w:rPr>
      </w:pPr>
      <w:r w:rsidRPr="00854D25">
        <w:rPr>
          <w:rFonts w:ascii="Georgia" w:hAnsi="Georgia"/>
          <w:b/>
          <w:color w:val="17365D"/>
          <w:sz w:val="24"/>
          <w:szCs w:val="24"/>
        </w:rPr>
        <w:t>Ц</w:t>
      </w:r>
      <w:r w:rsidR="00184FA1" w:rsidRPr="00854D25">
        <w:rPr>
          <w:rFonts w:ascii="Georgia" w:hAnsi="Georgia"/>
          <w:b/>
          <w:color w:val="17365D"/>
          <w:sz w:val="24"/>
          <w:szCs w:val="24"/>
        </w:rPr>
        <w:t xml:space="preserve">ели и </w:t>
      </w:r>
      <w:r w:rsidR="00682609" w:rsidRPr="00854D25">
        <w:rPr>
          <w:rFonts w:ascii="Georgia" w:hAnsi="Georgia"/>
          <w:b/>
          <w:color w:val="17365D"/>
          <w:sz w:val="24"/>
          <w:szCs w:val="24"/>
        </w:rPr>
        <w:t>задачи</w:t>
      </w:r>
    </w:p>
    <w:p w:rsidR="00184FA1" w:rsidRPr="00854D25" w:rsidRDefault="00184FA1" w:rsidP="00184FA1">
      <w:pPr>
        <w:pStyle w:val="a8"/>
        <w:ind w:firstLine="709"/>
        <w:jc w:val="both"/>
        <w:rPr>
          <w:rFonts w:ascii="Georgia" w:hAnsi="Georgia"/>
          <w:b/>
          <w:color w:val="17365D"/>
          <w:sz w:val="24"/>
          <w:szCs w:val="24"/>
        </w:rPr>
      </w:pPr>
    </w:p>
    <w:p w:rsidR="00184FA1" w:rsidRPr="00854D25" w:rsidRDefault="00682609" w:rsidP="00B97BF4">
      <w:pPr>
        <w:pStyle w:val="a8"/>
        <w:numPr>
          <w:ilvl w:val="0"/>
          <w:numId w:val="12"/>
        </w:numPr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 xml:space="preserve">Поиск и продвижение талантливых и </w:t>
      </w:r>
      <w:r w:rsidR="00184FA1" w:rsidRPr="00854D25">
        <w:rPr>
          <w:rFonts w:ascii="Georgia" w:hAnsi="Georgia"/>
          <w:color w:val="17365D"/>
          <w:sz w:val="24"/>
          <w:szCs w:val="24"/>
        </w:rPr>
        <w:t>одаренных</w:t>
      </w:r>
      <w:r w:rsidRPr="00854D25">
        <w:rPr>
          <w:rFonts w:ascii="Georgia" w:hAnsi="Georgia"/>
          <w:color w:val="17365D"/>
          <w:sz w:val="24"/>
          <w:szCs w:val="24"/>
        </w:rPr>
        <w:t xml:space="preserve"> детей и молодежи;</w:t>
      </w:r>
    </w:p>
    <w:p w:rsidR="00184FA1" w:rsidRPr="00854D25" w:rsidRDefault="00682609" w:rsidP="00B97BF4">
      <w:pPr>
        <w:pStyle w:val="a8"/>
        <w:numPr>
          <w:ilvl w:val="0"/>
          <w:numId w:val="12"/>
        </w:numPr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Знакомство с мировым наследием в области изобразительного, вокального и танцевального искусства</w:t>
      </w:r>
      <w:r w:rsidR="00184FA1" w:rsidRPr="00854D25">
        <w:rPr>
          <w:rFonts w:ascii="Georgia" w:hAnsi="Georgia"/>
          <w:color w:val="17365D"/>
          <w:sz w:val="24"/>
          <w:szCs w:val="24"/>
        </w:rPr>
        <w:t>,</w:t>
      </w:r>
      <w:r w:rsidRPr="00854D25">
        <w:rPr>
          <w:rFonts w:ascii="Georgia" w:hAnsi="Georgia"/>
          <w:color w:val="17365D"/>
          <w:sz w:val="24"/>
          <w:szCs w:val="24"/>
        </w:rPr>
        <w:t xml:space="preserve"> развитие </w:t>
      </w:r>
      <w:r w:rsidR="00786B10" w:rsidRPr="00854D25">
        <w:rPr>
          <w:rFonts w:ascii="Georgia" w:hAnsi="Georgia"/>
          <w:color w:val="17365D"/>
          <w:sz w:val="24"/>
          <w:szCs w:val="24"/>
        </w:rPr>
        <w:t xml:space="preserve">на его основе </w:t>
      </w:r>
      <w:r w:rsidRPr="00854D25">
        <w:rPr>
          <w:rFonts w:ascii="Georgia" w:hAnsi="Georgia"/>
          <w:color w:val="17365D"/>
          <w:sz w:val="24"/>
          <w:szCs w:val="24"/>
        </w:rPr>
        <w:t>высоконравственных и духовных качеств подрастающего поколения;</w:t>
      </w:r>
    </w:p>
    <w:p w:rsidR="00184FA1" w:rsidRPr="00854D25" w:rsidRDefault="00682609" w:rsidP="00B97BF4">
      <w:pPr>
        <w:pStyle w:val="a8"/>
        <w:numPr>
          <w:ilvl w:val="0"/>
          <w:numId w:val="12"/>
        </w:numPr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 xml:space="preserve">Содействие развитию </w:t>
      </w:r>
      <w:r w:rsidR="004C35C5" w:rsidRPr="00854D25">
        <w:rPr>
          <w:rFonts w:ascii="Georgia" w:hAnsi="Georgia"/>
          <w:color w:val="17365D"/>
          <w:sz w:val="24"/>
          <w:szCs w:val="24"/>
        </w:rPr>
        <w:t xml:space="preserve">единого культурного пространства и </w:t>
      </w:r>
      <w:r w:rsidRPr="00854D25">
        <w:rPr>
          <w:rFonts w:ascii="Georgia" w:hAnsi="Georgia"/>
          <w:color w:val="17365D"/>
          <w:sz w:val="24"/>
          <w:szCs w:val="24"/>
        </w:rPr>
        <w:t>международного сотрудничества через искусство;</w:t>
      </w:r>
    </w:p>
    <w:p w:rsidR="00184FA1" w:rsidRPr="00854D25" w:rsidRDefault="00682609" w:rsidP="00B97BF4">
      <w:pPr>
        <w:pStyle w:val="a8"/>
        <w:numPr>
          <w:ilvl w:val="0"/>
          <w:numId w:val="12"/>
        </w:numPr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Привлечение внимания к проблемам творческих коллективов со стороны государственных, международных, коммерческих организаций</w:t>
      </w:r>
      <w:r w:rsidR="00786B10" w:rsidRPr="00854D25">
        <w:rPr>
          <w:rFonts w:ascii="Georgia" w:hAnsi="Georgia"/>
          <w:color w:val="17365D"/>
          <w:sz w:val="24"/>
          <w:szCs w:val="24"/>
        </w:rPr>
        <w:t>;</w:t>
      </w:r>
    </w:p>
    <w:p w:rsidR="00184FA1" w:rsidRPr="00854D25" w:rsidRDefault="00682609" w:rsidP="00B97BF4">
      <w:pPr>
        <w:pStyle w:val="a8"/>
        <w:numPr>
          <w:ilvl w:val="0"/>
          <w:numId w:val="12"/>
        </w:numPr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Обмен опытом между коллективами и педагогами, работающи</w:t>
      </w:r>
      <w:r w:rsidR="00786B10" w:rsidRPr="00854D25">
        <w:rPr>
          <w:rFonts w:ascii="Georgia" w:hAnsi="Georgia"/>
          <w:color w:val="17365D"/>
          <w:sz w:val="24"/>
          <w:szCs w:val="24"/>
        </w:rPr>
        <w:t>ми</w:t>
      </w:r>
      <w:r w:rsidR="00E64E78">
        <w:rPr>
          <w:rFonts w:ascii="Georgia" w:hAnsi="Georgia"/>
          <w:color w:val="17365D"/>
          <w:sz w:val="24"/>
          <w:szCs w:val="24"/>
        </w:rPr>
        <w:t xml:space="preserve"> </w:t>
      </w:r>
      <w:r w:rsidRPr="00854D25">
        <w:rPr>
          <w:rFonts w:ascii="Georgia" w:hAnsi="Georgia"/>
          <w:color w:val="17365D"/>
          <w:sz w:val="24"/>
          <w:szCs w:val="24"/>
        </w:rPr>
        <w:t>в разных направлениях</w:t>
      </w:r>
      <w:r w:rsidR="00786B10" w:rsidRPr="00854D25">
        <w:rPr>
          <w:rFonts w:ascii="Georgia" w:hAnsi="Georgia"/>
          <w:color w:val="17365D"/>
          <w:sz w:val="24"/>
          <w:szCs w:val="24"/>
        </w:rPr>
        <w:t xml:space="preserve"> (через мастер-классы, круглые столы, форумы, конференции)</w:t>
      </w:r>
      <w:r w:rsidRPr="00854D25">
        <w:rPr>
          <w:rFonts w:ascii="Georgia" w:hAnsi="Georgia"/>
          <w:color w:val="17365D"/>
          <w:sz w:val="24"/>
          <w:szCs w:val="24"/>
        </w:rPr>
        <w:t>, налаживание культурных и деловых связей</w:t>
      </w:r>
      <w:r w:rsidR="00786B10" w:rsidRPr="00854D25">
        <w:rPr>
          <w:rFonts w:ascii="Georgia" w:hAnsi="Georgia"/>
          <w:color w:val="17365D"/>
          <w:sz w:val="24"/>
          <w:szCs w:val="24"/>
        </w:rPr>
        <w:t>.</w:t>
      </w:r>
    </w:p>
    <w:p w:rsidR="00786B10" w:rsidRPr="00854D25" w:rsidRDefault="00786B10" w:rsidP="00184FA1">
      <w:pPr>
        <w:pStyle w:val="a8"/>
        <w:ind w:firstLine="709"/>
        <w:jc w:val="center"/>
        <w:rPr>
          <w:rFonts w:ascii="Georgia" w:hAnsi="Georgia"/>
          <w:b/>
          <w:bCs/>
          <w:color w:val="17365D"/>
          <w:sz w:val="24"/>
          <w:szCs w:val="24"/>
        </w:rPr>
      </w:pPr>
    </w:p>
    <w:p w:rsidR="00184FA1" w:rsidRPr="00854D25" w:rsidRDefault="00682609" w:rsidP="00184FA1">
      <w:pPr>
        <w:pStyle w:val="a8"/>
        <w:ind w:firstLine="709"/>
        <w:jc w:val="center"/>
        <w:rPr>
          <w:rFonts w:ascii="Georgia" w:hAnsi="Georgia"/>
          <w:b/>
          <w:bCs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>Участники фестиваля</w:t>
      </w:r>
    </w:p>
    <w:p w:rsidR="00184FA1" w:rsidRPr="00854D25" w:rsidRDefault="00184FA1" w:rsidP="00184FA1">
      <w:pPr>
        <w:pStyle w:val="a8"/>
        <w:ind w:firstLine="709"/>
        <w:jc w:val="center"/>
        <w:rPr>
          <w:rFonts w:ascii="Georgia" w:hAnsi="Georgia"/>
          <w:b/>
          <w:bCs/>
          <w:color w:val="17365D"/>
          <w:sz w:val="24"/>
          <w:szCs w:val="24"/>
        </w:rPr>
      </w:pPr>
    </w:p>
    <w:p w:rsidR="00A03C85" w:rsidRPr="00854D25" w:rsidRDefault="00682609" w:rsidP="00A03C85">
      <w:pPr>
        <w:pStyle w:val="a8"/>
        <w:ind w:firstLine="709"/>
        <w:jc w:val="both"/>
        <w:rPr>
          <w:rFonts w:ascii="Georgia" w:hAnsi="Georgia"/>
          <w:bCs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 xml:space="preserve">В фестивале-конкурсе принимают участие </w:t>
      </w:r>
      <w:r w:rsidR="00072CFB" w:rsidRPr="00854D25">
        <w:rPr>
          <w:rFonts w:ascii="Georgia" w:hAnsi="Georgia"/>
          <w:color w:val="17365D"/>
          <w:sz w:val="24"/>
          <w:szCs w:val="24"/>
        </w:rPr>
        <w:t xml:space="preserve">ансамбли </w:t>
      </w:r>
      <w:r w:rsidRPr="00854D25">
        <w:rPr>
          <w:rFonts w:ascii="Georgia" w:hAnsi="Georgia"/>
          <w:color w:val="17365D"/>
          <w:sz w:val="24"/>
          <w:szCs w:val="24"/>
        </w:rPr>
        <w:t>и</w:t>
      </w:r>
      <w:r w:rsidR="00072CFB" w:rsidRPr="00854D25">
        <w:rPr>
          <w:rFonts w:ascii="Georgia" w:hAnsi="Georgia"/>
          <w:color w:val="17365D"/>
          <w:sz w:val="24"/>
          <w:szCs w:val="24"/>
        </w:rPr>
        <w:t xml:space="preserve"> солисты</w:t>
      </w:r>
      <w:r w:rsidRPr="00854D25">
        <w:rPr>
          <w:rFonts w:ascii="Georgia" w:hAnsi="Georgia"/>
          <w:color w:val="17365D"/>
          <w:sz w:val="24"/>
          <w:szCs w:val="24"/>
        </w:rPr>
        <w:t>, занимающиеся в средне-специальных музыкальных учебных заведениях</w:t>
      </w:r>
      <w:r w:rsidR="00786B10" w:rsidRPr="00854D25">
        <w:rPr>
          <w:rFonts w:ascii="Georgia" w:hAnsi="Georgia"/>
          <w:color w:val="17365D"/>
          <w:sz w:val="24"/>
          <w:szCs w:val="24"/>
        </w:rPr>
        <w:t xml:space="preserve"> и</w:t>
      </w:r>
      <w:r w:rsidR="00E64E78">
        <w:rPr>
          <w:rFonts w:ascii="Georgia" w:hAnsi="Georgia"/>
          <w:color w:val="17365D"/>
          <w:sz w:val="24"/>
          <w:szCs w:val="24"/>
        </w:rPr>
        <w:t xml:space="preserve"> </w:t>
      </w:r>
      <w:r w:rsidR="00786B10" w:rsidRPr="00854D25">
        <w:rPr>
          <w:rFonts w:ascii="Georgia" w:hAnsi="Georgia"/>
          <w:color w:val="17365D"/>
          <w:sz w:val="24"/>
          <w:szCs w:val="24"/>
        </w:rPr>
        <w:t>вузах</w:t>
      </w:r>
      <w:r w:rsidRPr="00854D25">
        <w:rPr>
          <w:rFonts w:ascii="Georgia" w:hAnsi="Georgia"/>
          <w:color w:val="17365D"/>
          <w:sz w:val="24"/>
          <w:szCs w:val="24"/>
        </w:rPr>
        <w:t xml:space="preserve">, </w:t>
      </w:r>
      <w:r w:rsidR="00502980" w:rsidRPr="00854D25">
        <w:rPr>
          <w:rFonts w:ascii="Georgia" w:hAnsi="Georgia"/>
          <w:color w:val="17365D"/>
          <w:sz w:val="24"/>
          <w:szCs w:val="24"/>
        </w:rPr>
        <w:t xml:space="preserve">отдельные исполнители </w:t>
      </w:r>
      <w:r w:rsidR="00A03C85" w:rsidRPr="00854D25">
        <w:rPr>
          <w:rFonts w:ascii="Georgia" w:hAnsi="Georgia"/>
          <w:color w:val="17365D"/>
          <w:sz w:val="24"/>
          <w:szCs w:val="24"/>
        </w:rPr>
        <w:t xml:space="preserve">и </w:t>
      </w:r>
      <w:r w:rsidRPr="00854D25">
        <w:rPr>
          <w:rFonts w:ascii="Georgia" w:hAnsi="Georgia"/>
          <w:color w:val="17365D"/>
          <w:sz w:val="24"/>
          <w:szCs w:val="24"/>
        </w:rPr>
        <w:t xml:space="preserve">творческие коллективы </w:t>
      </w:r>
      <w:r w:rsidRPr="00854D25">
        <w:rPr>
          <w:rFonts w:ascii="Georgia" w:hAnsi="Georgia"/>
          <w:bCs/>
          <w:color w:val="17365D"/>
          <w:sz w:val="24"/>
          <w:szCs w:val="24"/>
        </w:rPr>
        <w:t>различных жанров</w:t>
      </w:r>
      <w:r w:rsidRPr="00854D25">
        <w:rPr>
          <w:rFonts w:ascii="Georgia" w:hAnsi="Georgia"/>
          <w:color w:val="17365D"/>
          <w:sz w:val="24"/>
          <w:szCs w:val="24"/>
        </w:rPr>
        <w:t xml:space="preserve">, любительские и профессиональные, направляемые вместе с руководителем, а также приезжающие как частное лицо. </w:t>
      </w:r>
      <w:r w:rsidRPr="00854D25">
        <w:rPr>
          <w:rFonts w:ascii="Georgia" w:hAnsi="Georgia"/>
          <w:bCs/>
          <w:color w:val="17365D"/>
          <w:sz w:val="24"/>
          <w:szCs w:val="24"/>
        </w:rPr>
        <w:t xml:space="preserve">Возраст участников </w:t>
      </w:r>
      <w:r w:rsidR="00A03C85" w:rsidRPr="00854D25">
        <w:rPr>
          <w:rFonts w:ascii="Georgia" w:hAnsi="Georgia"/>
          <w:bCs/>
          <w:color w:val="17365D"/>
          <w:sz w:val="24"/>
          <w:szCs w:val="24"/>
        </w:rPr>
        <w:t>–</w:t>
      </w:r>
      <w:r w:rsidR="00E64E78">
        <w:rPr>
          <w:rFonts w:ascii="Georgia" w:hAnsi="Georgia"/>
          <w:bCs/>
          <w:color w:val="17365D"/>
          <w:sz w:val="24"/>
          <w:szCs w:val="24"/>
        </w:rPr>
        <w:t xml:space="preserve"> </w:t>
      </w:r>
      <w:r w:rsidR="00465D3E" w:rsidRPr="00854D25">
        <w:rPr>
          <w:rFonts w:ascii="Georgia" w:hAnsi="Georgia"/>
          <w:bCs/>
          <w:color w:val="17365D"/>
          <w:sz w:val="24"/>
          <w:szCs w:val="24"/>
        </w:rPr>
        <w:t>без ограничений</w:t>
      </w:r>
      <w:r w:rsidRPr="00854D25">
        <w:rPr>
          <w:rFonts w:ascii="Georgia" w:hAnsi="Georgia"/>
          <w:bCs/>
          <w:color w:val="17365D"/>
          <w:sz w:val="24"/>
          <w:szCs w:val="24"/>
        </w:rPr>
        <w:t>.</w:t>
      </w:r>
    </w:p>
    <w:p w:rsidR="00A03C85" w:rsidRPr="00854D25" w:rsidRDefault="00A03C85" w:rsidP="00A03C85">
      <w:pPr>
        <w:pStyle w:val="a8"/>
        <w:ind w:firstLine="709"/>
        <w:jc w:val="both"/>
        <w:rPr>
          <w:rFonts w:ascii="Georgia" w:hAnsi="Georgia"/>
          <w:b/>
          <w:bCs/>
          <w:color w:val="17365D"/>
          <w:sz w:val="24"/>
          <w:szCs w:val="24"/>
        </w:rPr>
      </w:pPr>
    </w:p>
    <w:p w:rsidR="00682609" w:rsidRPr="00854D25" w:rsidRDefault="00682609" w:rsidP="00A03C85">
      <w:pPr>
        <w:pStyle w:val="a8"/>
        <w:ind w:firstLine="709"/>
        <w:jc w:val="center"/>
        <w:rPr>
          <w:rFonts w:ascii="Georgia" w:hAnsi="Georgia"/>
          <w:b/>
          <w:bCs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>Условия участия</w:t>
      </w:r>
    </w:p>
    <w:p w:rsidR="00A03C85" w:rsidRPr="00854D25" w:rsidRDefault="00A03C85" w:rsidP="00A03C85">
      <w:pPr>
        <w:pStyle w:val="a8"/>
        <w:ind w:firstLine="709"/>
        <w:jc w:val="center"/>
        <w:rPr>
          <w:rFonts w:ascii="Georgia" w:hAnsi="Georgia"/>
          <w:color w:val="17365D"/>
          <w:sz w:val="24"/>
          <w:szCs w:val="24"/>
        </w:rPr>
      </w:pPr>
    </w:p>
    <w:p w:rsidR="00682609" w:rsidRPr="00854D25" w:rsidRDefault="00682609" w:rsidP="00A03C85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Желающие</w:t>
      </w:r>
      <w:r w:rsidR="00A03C85" w:rsidRPr="00854D25">
        <w:rPr>
          <w:rFonts w:ascii="Georgia" w:hAnsi="Georgia"/>
          <w:color w:val="17365D"/>
          <w:sz w:val="24"/>
          <w:szCs w:val="24"/>
        </w:rPr>
        <w:t xml:space="preserve"> принять участие в фестивале-конкурсе</w:t>
      </w:r>
      <w:r w:rsidRPr="00854D25">
        <w:rPr>
          <w:rFonts w:ascii="Georgia" w:hAnsi="Georgia"/>
          <w:color w:val="17365D"/>
          <w:sz w:val="24"/>
          <w:szCs w:val="24"/>
        </w:rPr>
        <w:t xml:space="preserve"> присылают</w:t>
      </w:r>
      <w:r w:rsidR="00A03C85" w:rsidRPr="00854D25">
        <w:rPr>
          <w:rFonts w:ascii="Georgia" w:hAnsi="Georgia"/>
          <w:color w:val="17365D"/>
          <w:sz w:val="24"/>
          <w:szCs w:val="24"/>
        </w:rPr>
        <w:t xml:space="preserve"> заявку</w:t>
      </w:r>
      <w:r w:rsidRPr="00854D25">
        <w:rPr>
          <w:rFonts w:ascii="Georgia" w:hAnsi="Georgia"/>
          <w:color w:val="17365D"/>
          <w:sz w:val="24"/>
          <w:szCs w:val="24"/>
        </w:rPr>
        <w:t>, заполненную по форме,</w:t>
      </w:r>
      <w:r w:rsidR="00E64E78">
        <w:rPr>
          <w:rFonts w:ascii="Georgia" w:hAnsi="Georgia"/>
          <w:color w:val="17365D"/>
          <w:sz w:val="24"/>
          <w:szCs w:val="24"/>
        </w:rPr>
        <w:t xml:space="preserve"> </w:t>
      </w:r>
      <w:r w:rsidRPr="00854D25">
        <w:rPr>
          <w:rFonts w:ascii="Georgia" w:hAnsi="Georgia"/>
          <w:bCs/>
          <w:color w:val="17365D"/>
          <w:sz w:val="24"/>
          <w:szCs w:val="24"/>
        </w:rPr>
        <w:t xml:space="preserve">не позднее </w:t>
      </w:r>
      <w:r w:rsidR="00960364" w:rsidRPr="00854D25">
        <w:rPr>
          <w:rFonts w:ascii="Georgia" w:hAnsi="Georgia"/>
          <w:bCs/>
          <w:color w:val="17365D"/>
          <w:sz w:val="24"/>
          <w:szCs w:val="24"/>
        </w:rPr>
        <w:t>5</w:t>
      </w:r>
      <w:r w:rsidRPr="00854D25">
        <w:rPr>
          <w:rFonts w:ascii="Georgia" w:hAnsi="Georgia"/>
          <w:bCs/>
          <w:color w:val="17365D"/>
          <w:sz w:val="24"/>
          <w:szCs w:val="24"/>
        </w:rPr>
        <w:t xml:space="preserve"> дней до </w:t>
      </w:r>
      <w:r w:rsidR="00FF61F6" w:rsidRPr="00854D25">
        <w:rPr>
          <w:rFonts w:ascii="Georgia" w:hAnsi="Georgia"/>
          <w:bCs/>
          <w:color w:val="17365D"/>
          <w:sz w:val="24"/>
          <w:szCs w:val="24"/>
        </w:rPr>
        <w:t>открытия</w:t>
      </w:r>
      <w:r w:rsidR="00A03C85" w:rsidRPr="00854D25">
        <w:rPr>
          <w:rFonts w:ascii="Georgia" w:hAnsi="Georgia"/>
          <w:bCs/>
          <w:color w:val="17365D"/>
          <w:sz w:val="24"/>
          <w:szCs w:val="24"/>
        </w:rPr>
        <w:t>.</w:t>
      </w:r>
    </w:p>
    <w:p w:rsidR="00682609" w:rsidRPr="00854D25" w:rsidRDefault="00682609" w:rsidP="00A03C85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Изменения в программу выступления участники могут внести не позднее дня прохождения аккредитации</w:t>
      </w:r>
      <w:r w:rsidR="00A03C85" w:rsidRPr="00854D25">
        <w:rPr>
          <w:rFonts w:ascii="Georgia" w:hAnsi="Georgia"/>
          <w:color w:val="17365D"/>
          <w:sz w:val="24"/>
          <w:szCs w:val="24"/>
        </w:rPr>
        <w:t>.</w:t>
      </w:r>
    </w:p>
    <w:p w:rsidR="00682609" w:rsidRPr="00854D25" w:rsidRDefault="00682609" w:rsidP="00A03C85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Аккредитация проходит в день заезда.</w:t>
      </w:r>
    </w:p>
    <w:p w:rsidR="00682609" w:rsidRPr="00854D25" w:rsidRDefault="00682609" w:rsidP="00A03C85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Оплата участия должна быть проведена до начала выступления, в противном случае участник снимается с конкурса</w:t>
      </w:r>
      <w:r w:rsidR="00A03C85" w:rsidRPr="00854D25">
        <w:rPr>
          <w:rFonts w:ascii="Georgia" w:hAnsi="Georgia"/>
          <w:color w:val="17365D"/>
          <w:sz w:val="24"/>
          <w:szCs w:val="24"/>
        </w:rPr>
        <w:t>.</w:t>
      </w:r>
    </w:p>
    <w:p w:rsidR="00682609" w:rsidRPr="00854D25" w:rsidRDefault="00682609" w:rsidP="00A03C85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Участники</w:t>
      </w:r>
      <w:r w:rsidR="00F54908" w:rsidRPr="00854D25">
        <w:rPr>
          <w:rFonts w:ascii="Georgia" w:hAnsi="Georgia"/>
          <w:color w:val="17365D"/>
          <w:sz w:val="24"/>
          <w:szCs w:val="24"/>
        </w:rPr>
        <w:t>,</w:t>
      </w:r>
      <w:r w:rsidRPr="00854D25">
        <w:rPr>
          <w:rFonts w:ascii="Georgia" w:hAnsi="Georgia"/>
          <w:color w:val="17365D"/>
          <w:sz w:val="24"/>
          <w:szCs w:val="24"/>
        </w:rPr>
        <w:t xml:space="preserve"> желающие покинуть фестиваль-конкурс до официального срока его завершения</w:t>
      </w:r>
      <w:r w:rsidR="00F54908" w:rsidRPr="00854D25">
        <w:rPr>
          <w:rFonts w:ascii="Georgia" w:hAnsi="Georgia"/>
          <w:color w:val="17365D"/>
          <w:sz w:val="24"/>
          <w:szCs w:val="24"/>
        </w:rPr>
        <w:t>,</w:t>
      </w:r>
      <w:r w:rsidRPr="00854D25">
        <w:rPr>
          <w:rFonts w:ascii="Georgia" w:hAnsi="Georgia"/>
          <w:color w:val="17365D"/>
          <w:sz w:val="24"/>
          <w:szCs w:val="24"/>
        </w:rPr>
        <w:t xml:space="preserve"> обязаны заранее проинформировать о сво</w:t>
      </w:r>
      <w:r w:rsidR="00A03C85" w:rsidRPr="00854D25">
        <w:rPr>
          <w:rFonts w:ascii="Georgia" w:hAnsi="Georgia"/>
          <w:color w:val="17365D"/>
          <w:sz w:val="24"/>
          <w:szCs w:val="24"/>
        </w:rPr>
        <w:t>е</w:t>
      </w:r>
      <w:r w:rsidRPr="00854D25">
        <w:rPr>
          <w:rFonts w:ascii="Georgia" w:hAnsi="Georgia"/>
          <w:color w:val="17365D"/>
          <w:sz w:val="24"/>
          <w:szCs w:val="24"/>
        </w:rPr>
        <w:t>м решении дирекцию фестиваля-конкурса</w:t>
      </w:r>
      <w:r w:rsidR="00A03C85" w:rsidRPr="00854D25">
        <w:rPr>
          <w:rFonts w:ascii="Georgia" w:hAnsi="Georgia"/>
          <w:color w:val="17365D"/>
          <w:sz w:val="24"/>
          <w:szCs w:val="24"/>
        </w:rPr>
        <w:t>.</w:t>
      </w:r>
    </w:p>
    <w:p w:rsidR="00682609" w:rsidRPr="00854D25" w:rsidRDefault="00682609" w:rsidP="00A03C85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Общее число участников фестиваля-конкурса не ограничено</w:t>
      </w:r>
      <w:r w:rsidR="00A03C85" w:rsidRPr="00854D25">
        <w:rPr>
          <w:rFonts w:ascii="Georgia" w:hAnsi="Georgia"/>
          <w:color w:val="17365D"/>
          <w:sz w:val="24"/>
          <w:szCs w:val="24"/>
        </w:rPr>
        <w:t>.</w:t>
      </w:r>
    </w:p>
    <w:p w:rsidR="00682609" w:rsidRPr="00854D25" w:rsidRDefault="00682609" w:rsidP="00A03C85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Порядок показа творческих работ дирекция фестиваля-конкурса определяет самостоятельно.</w:t>
      </w:r>
    </w:p>
    <w:p w:rsidR="00A03C85" w:rsidRPr="00854D25" w:rsidRDefault="00682609" w:rsidP="00A03C85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 xml:space="preserve">К участию в фестивале-конкурсе принимаются желающие </w:t>
      </w:r>
      <w:r w:rsidR="00E4022A" w:rsidRPr="00854D25">
        <w:rPr>
          <w:rFonts w:ascii="Georgia" w:hAnsi="Georgia"/>
          <w:color w:val="17365D"/>
          <w:sz w:val="24"/>
          <w:szCs w:val="24"/>
        </w:rPr>
        <w:t xml:space="preserve">в возрасте от 5 лет из </w:t>
      </w:r>
      <w:r w:rsidR="00476109" w:rsidRPr="00854D25">
        <w:rPr>
          <w:rFonts w:ascii="Georgia" w:hAnsi="Georgia"/>
          <w:color w:val="17365D"/>
          <w:sz w:val="24"/>
          <w:szCs w:val="24"/>
        </w:rPr>
        <w:t xml:space="preserve">всех </w:t>
      </w:r>
      <w:r w:rsidR="00E4022A" w:rsidRPr="00854D25">
        <w:rPr>
          <w:rFonts w:ascii="Georgia" w:hAnsi="Georgia"/>
          <w:color w:val="17365D"/>
          <w:sz w:val="24"/>
          <w:szCs w:val="24"/>
        </w:rPr>
        <w:t xml:space="preserve">регионов России и </w:t>
      </w:r>
      <w:r w:rsidR="00476109" w:rsidRPr="00854D25">
        <w:rPr>
          <w:rFonts w:ascii="Georgia" w:hAnsi="Georgia"/>
          <w:color w:val="17365D"/>
          <w:sz w:val="24"/>
          <w:szCs w:val="24"/>
        </w:rPr>
        <w:t xml:space="preserve">разных </w:t>
      </w:r>
      <w:r w:rsidRPr="00854D25">
        <w:rPr>
          <w:rFonts w:ascii="Georgia" w:hAnsi="Georgia"/>
          <w:color w:val="17365D"/>
          <w:sz w:val="24"/>
          <w:szCs w:val="24"/>
        </w:rPr>
        <w:t xml:space="preserve">стран мира. </w:t>
      </w:r>
    </w:p>
    <w:p w:rsidR="00E64E78" w:rsidRDefault="00E64E78" w:rsidP="00476109">
      <w:pPr>
        <w:spacing w:after="0" w:line="240" w:lineRule="auto"/>
        <w:ind w:firstLine="709"/>
        <w:jc w:val="both"/>
        <w:rPr>
          <w:rFonts w:ascii="Georgia" w:hAnsi="Georgia"/>
          <w:b/>
          <w:color w:val="17365D"/>
          <w:sz w:val="24"/>
          <w:szCs w:val="24"/>
        </w:rPr>
      </w:pPr>
    </w:p>
    <w:p w:rsidR="00E64E78" w:rsidRDefault="00E64E78" w:rsidP="00476109">
      <w:pPr>
        <w:spacing w:after="0" w:line="240" w:lineRule="auto"/>
        <w:ind w:firstLine="709"/>
        <w:jc w:val="both"/>
        <w:rPr>
          <w:rFonts w:ascii="Georgia" w:hAnsi="Georgia"/>
          <w:b/>
          <w:color w:val="17365D"/>
          <w:sz w:val="24"/>
          <w:szCs w:val="24"/>
        </w:rPr>
      </w:pPr>
    </w:p>
    <w:p w:rsidR="00E64E78" w:rsidRDefault="00E64E78" w:rsidP="00476109">
      <w:pPr>
        <w:spacing w:after="0" w:line="240" w:lineRule="auto"/>
        <w:ind w:firstLine="709"/>
        <w:jc w:val="both"/>
        <w:rPr>
          <w:rFonts w:ascii="Georgia" w:hAnsi="Georgia"/>
          <w:b/>
          <w:color w:val="17365D"/>
          <w:sz w:val="24"/>
          <w:szCs w:val="24"/>
        </w:rPr>
      </w:pPr>
    </w:p>
    <w:p w:rsidR="00E64E78" w:rsidRDefault="00E64E78" w:rsidP="00476109">
      <w:pPr>
        <w:spacing w:after="0" w:line="240" w:lineRule="auto"/>
        <w:ind w:firstLine="709"/>
        <w:jc w:val="both"/>
        <w:rPr>
          <w:rFonts w:ascii="Georgia" w:hAnsi="Georgia"/>
          <w:b/>
          <w:color w:val="17365D"/>
          <w:sz w:val="24"/>
          <w:szCs w:val="24"/>
        </w:rPr>
      </w:pPr>
    </w:p>
    <w:p w:rsidR="00E64E78" w:rsidRDefault="00E64E78" w:rsidP="00476109">
      <w:pPr>
        <w:spacing w:after="0" w:line="240" w:lineRule="auto"/>
        <w:ind w:firstLine="709"/>
        <w:jc w:val="both"/>
        <w:rPr>
          <w:rFonts w:ascii="Georgia" w:hAnsi="Georgia"/>
          <w:b/>
          <w:color w:val="17365D"/>
          <w:sz w:val="24"/>
          <w:szCs w:val="24"/>
        </w:rPr>
      </w:pPr>
    </w:p>
    <w:p w:rsidR="00682609" w:rsidRPr="00854D25" w:rsidRDefault="00682609" w:rsidP="00476109">
      <w:pPr>
        <w:spacing w:after="0" w:line="240" w:lineRule="auto"/>
        <w:ind w:firstLine="709"/>
        <w:jc w:val="both"/>
        <w:rPr>
          <w:rFonts w:ascii="Georgia" w:hAnsi="Georgia"/>
          <w:b/>
          <w:bCs/>
          <w:color w:val="17365D"/>
          <w:sz w:val="24"/>
          <w:szCs w:val="24"/>
        </w:rPr>
      </w:pPr>
      <w:r w:rsidRPr="00854D25">
        <w:rPr>
          <w:rFonts w:ascii="Georgia" w:hAnsi="Georgia"/>
          <w:b/>
          <w:color w:val="17365D"/>
          <w:sz w:val="24"/>
          <w:szCs w:val="24"/>
        </w:rPr>
        <w:lastRenderedPageBreak/>
        <w:t xml:space="preserve">Участники делятся на шесть </w:t>
      </w:r>
      <w:r w:rsidRPr="00854D25">
        <w:rPr>
          <w:rFonts w:ascii="Georgia" w:hAnsi="Georgia"/>
          <w:b/>
          <w:bCs/>
          <w:color w:val="17365D"/>
          <w:sz w:val="24"/>
          <w:szCs w:val="24"/>
        </w:rPr>
        <w:t>возрастных категорий:</w:t>
      </w:r>
    </w:p>
    <w:p w:rsidR="00476109" w:rsidRPr="00854D25" w:rsidRDefault="00476109" w:rsidP="00476109">
      <w:pPr>
        <w:spacing w:after="0" w:line="240" w:lineRule="auto"/>
        <w:ind w:firstLine="709"/>
        <w:jc w:val="both"/>
        <w:rPr>
          <w:rFonts w:ascii="Georgia" w:hAnsi="Georgia"/>
          <w:b/>
          <w:color w:val="17365D"/>
          <w:sz w:val="24"/>
          <w:szCs w:val="24"/>
        </w:rPr>
      </w:pPr>
    </w:p>
    <w:p w:rsidR="00682609" w:rsidRPr="00854D25" w:rsidRDefault="00C160A2" w:rsidP="00B97BF4">
      <w:pPr>
        <w:numPr>
          <w:ilvl w:val="0"/>
          <w:numId w:val="13"/>
        </w:num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 xml:space="preserve">5 – </w:t>
      </w:r>
      <w:r w:rsidR="00682609" w:rsidRPr="00854D25">
        <w:rPr>
          <w:rFonts w:ascii="Georgia" w:hAnsi="Georgia"/>
          <w:color w:val="17365D"/>
          <w:sz w:val="24"/>
          <w:szCs w:val="24"/>
        </w:rPr>
        <w:t>8 лет;</w:t>
      </w:r>
    </w:p>
    <w:p w:rsidR="00682609" w:rsidRPr="00854D25" w:rsidRDefault="00682609" w:rsidP="00B97BF4">
      <w:pPr>
        <w:numPr>
          <w:ilvl w:val="0"/>
          <w:numId w:val="13"/>
        </w:num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от 9 до 12 лет;</w:t>
      </w:r>
    </w:p>
    <w:p w:rsidR="00682609" w:rsidRPr="00854D25" w:rsidRDefault="00682609" w:rsidP="00B97BF4">
      <w:pPr>
        <w:numPr>
          <w:ilvl w:val="0"/>
          <w:numId w:val="13"/>
        </w:num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от 13 до 15 лет;</w:t>
      </w:r>
    </w:p>
    <w:p w:rsidR="00682609" w:rsidRPr="00854D25" w:rsidRDefault="00682609" w:rsidP="00B97BF4">
      <w:pPr>
        <w:numPr>
          <w:ilvl w:val="0"/>
          <w:numId w:val="13"/>
        </w:num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от 16 лет до 18 лет.</w:t>
      </w:r>
    </w:p>
    <w:p w:rsidR="00682609" w:rsidRPr="00854D25" w:rsidRDefault="00682609" w:rsidP="00B97BF4">
      <w:pPr>
        <w:numPr>
          <w:ilvl w:val="0"/>
          <w:numId w:val="13"/>
        </w:num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от 19 лет до 25 лет.</w:t>
      </w:r>
    </w:p>
    <w:p w:rsidR="00682609" w:rsidRPr="00854D25" w:rsidRDefault="00682609" w:rsidP="00B97BF4">
      <w:pPr>
        <w:numPr>
          <w:ilvl w:val="0"/>
          <w:numId w:val="13"/>
        </w:num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от 25 лет и старше («Профи»)</w:t>
      </w:r>
    </w:p>
    <w:p w:rsidR="00682609" w:rsidRPr="00854D25" w:rsidRDefault="00682609" w:rsidP="00682609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</w:p>
    <w:p w:rsidR="00682609" w:rsidRPr="00854D25" w:rsidRDefault="00682609" w:rsidP="00476109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 xml:space="preserve">Полный возраст участников определяется на день проведения конкурса (несоответствие возрастной группе может составлять не более 15% от общего количества). Возраст участников может быть проверен по документам </w:t>
      </w:r>
      <w:r w:rsidR="00476109" w:rsidRPr="00854D25">
        <w:rPr>
          <w:rFonts w:ascii="Georgia" w:hAnsi="Georgia"/>
          <w:color w:val="17365D"/>
          <w:sz w:val="24"/>
          <w:szCs w:val="24"/>
        </w:rPr>
        <w:t>п</w:t>
      </w:r>
      <w:r w:rsidRPr="00854D25">
        <w:rPr>
          <w:rFonts w:ascii="Georgia" w:hAnsi="Georgia"/>
          <w:color w:val="17365D"/>
          <w:sz w:val="24"/>
          <w:szCs w:val="24"/>
        </w:rPr>
        <w:t>редседателем жюри.</w:t>
      </w:r>
    </w:p>
    <w:p w:rsidR="00302419" w:rsidRPr="00854D25" w:rsidRDefault="00302419" w:rsidP="00476109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</w:p>
    <w:p w:rsidR="00682609" w:rsidRPr="00854D25" w:rsidRDefault="00302419" w:rsidP="00476109">
      <w:pPr>
        <w:spacing w:after="0" w:line="240" w:lineRule="auto"/>
        <w:ind w:firstLine="709"/>
        <w:jc w:val="both"/>
        <w:rPr>
          <w:rFonts w:ascii="Georgia" w:hAnsi="Georgia"/>
          <w:b/>
          <w:color w:val="17365D"/>
          <w:sz w:val="24"/>
          <w:szCs w:val="24"/>
        </w:rPr>
      </w:pPr>
      <w:r w:rsidRPr="00854D25">
        <w:rPr>
          <w:rFonts w:ascii="Georgia" w:hAnsi="Georgia"/>
          <w:b/>
          <w:color w:val="17365D"/>
          <w:sz w:val="24"/>
          <w:szCs w:val="24"/>
        </w:rPr>
        <w:t>Общие правила</w:t>
      </w:r>
    </w:p>
    <w:p w:rsidR="00302419" w:rsidRPr="00854D25" w:rsidRDefault="00302419" w:rsidP="00476109">
      <w:pPr>
        <w:spacing w:after="0" w:line="240" w:lineRule="auto"/>
        <w:ind w:firstLine="709"/>
        <w:jc w:val="both"/>
        <w:rPr>
          <w:rFonts w:ascii="Georgia" w:hAnsi="Georgia"/>
          <w:color w:val="000000"/>
          <w:sz w:val="24"/>
          <w:szCs w:val="24"/>
        </w:rPr>
      </w:pPr>
    </w:p>
    <w:p w:rsidR="00682609" w:rsidRPr="00854D25" w:rsidRDefault="00682609" w:rsidP="00476109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Каждый коллектив, отдельный исполнитель имеет право участвовать в двух и более номинациях.</w:t>
      </w:r>
    </w:p>
    <w:p w:rsidR="00682609" w:rsidRPr="00854D25" w:rsidRDefault="00682609" w:rsidP="00476109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 xml:space="preserve">Вход участников за кулисы производится за 2 номера до выступления. </w:t>
      </w:r>
    </w:p>
    <w:p w:rsidR="00682609" w:rsidRPr="00854D25" w:rsidRDefault="00682609" w:rsidP="00476109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 xml:space="preserve">Фонограммы конкурсных выступлений высылаются за месяц до открытия конкурса в </w:t>
      </w:r>
      <w:r w:rsidR="00476109" w:rsidRPr="00854D25">
        <w:rPr>
          <w:rFonts w:ascii="Georgia" w:hAnsi="Georgia"/>
          <w:color w:val="17365D"/>
          <w:sz w:val="24"/>
          <w:szCs w:val="24"/>
        </w:rPr>
        <w:t>о</w:t>
      </w:r>
      <w:r w:rsidRPr="00854D25">
        <w:rPr>
          <w:rFonts w:ascii="Georgia" w:hAnsi="Georgia"/>
          <w:color w:val="17365D"/>
          <w:sz w:val="24"/>
          <w:szCs w:val="24"/>
        </w:rPr>
        <w:t xml:space="preserve">ргкомитет для технического составления программ </w:t>
      </w:r>
      <w:r w:rsidR="00476109" w:rsidRPr="00854D25">
        <w:rPr>
          <w:rFonts w:ascii="Georgia" w:hAnsi="Georgia"/>
          <w:color w:val="17365D"/>
          <w:sz w:val="24"/>
          <w:szCs w:val="24"/>
        </w:rPr>
        <w:t>к</w:t>
      </w:r>
      <w:r w:rsidRPr="00854D25">
        <w:rPr>
          <w:rFonts w:ascii="Georgia" w:hAnsi="Georgia"/>
          <w:color w:val="17365D"/>
          <w:sz w:val="24"/>
          <w:szCs w:val="24"/>
        </w:rPr>
        <w:t>онкурса. Педагоги привозят с собой фонограммы только на usb-носителях (фл</w:t>
      </w:r>
      <w:r w:rsidR="00476109" w:rsidRPr="00854D25">
        <w:rPr>
          <w:rFonts w:ascii="Georgia" w:hAnsi="Georgia"/>
          <w:color w:val="17365D"/>
          <w:sz w:val="24"/>
          <w:szCs w:val="24"/>
        </w:rPr>
        <w:t>е</w:t>
      </w:r>
      <w:r w:rsidRPr="00854D25">
        <w:rPr>
          <w:rFonts w:ascii="Georgia" w:hAnsi="Georgia"/>
          <w:color w:val="17365D"/>
          <w:sz w:val="24"/>
          <w:szCs w:val="24"/>
        </w:rPr>
        <w:t xml:space="preserve">шках), подписанные так, как указано в заявке (одна фонограмма </w:t>
      </w:r>
      <w:r w:rsidR="00476109" w:rsidRPr="00854D25">
        <w:rPr>
          <w:rFonts w:ascii="Georgia" w:hAnsi="Georgia"/>
          <w:color w:val="17365D"/>
          <w:sz w:val="24"/>
          <w:szCs w:val="24"/>
        </w:rPr>
        <w:t xml:space="preserve">– </w:t>
      </w:r>
      <w:r w:rsidRPr="00854D25">
        <w:rPr>
          <w:rFonts w:ascii="Georgia" w:hAnsi="Georgia"/>
          <w:color w:val="17365D"/>
          <w:sz w:val="24"/>
          <w:szCs w:val="24"/>
        </w:rPr>
        <w:t xml:space="preserve">на флешке). Категорически запрещается использовать фонограммы низкого технического уровня, </w:t>
      </w:r>
      <w:r w:rsidR="00476109" w:rsidRPr="00854D25">
        <w:rPr>
          <w:rFonts w:ascii="Georgia" w:hAnsi="Georgia"/>
          <w:color w:val="17365D"/>
          <w:sz w:val="24"/>
          <w:szCs w:val="24"/>
        </w:rPr>
        <w:t>иначе</w:t>
      </w:r>
      <w:r w:rsidRPr="00854D25">
        <w:rPr>
          <w:rFonts w:ascii="Georgia" w:hAnsi="Georgia"/>
          <w:color w:val="17365D"/>
          <w:sz w:val="24"/>
          <w:szCs w:val="24"/>
        </w:rPr>
        <w:t xml:space="preserve"> номер снимается с конкурса. </w:t>
      </w:r>
    </w:p>
    <w:p w:rsidR="00682609" w:rsidRPr="00854D25" w:rsidRDefault="00682609" w:rsidP="00476109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Оценки конкурсантам выставляются после каждого выступления. Все участники фестиваля обязаны в течение всех конкурсных дней находиться на фестивале, участвовать в его работе.</w:t>
      </w:r>
    </w:p>
    <w:p w:rsidR="00476109" w:rsidRPr="00854D25" w:rsidRDefault="00682609" w:rsidP="00476109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В случае необходимости оргкомитет оставляет за собой право вносить изменения и дополнения в условия проведения конкурса.</w:t>
      </w:r>
    </w:p>
    <w:p w:rsidR="00476109" w:rsidRPr="00854D25" w:rsidRDefault="00476109" w:rsidP="00476109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</w:p>
    <w:p w:rsidR="00682609" w:rsidRPr="00854D25" w:rsidRDefault="00682609" w:rsidP="00476109">
      <w:pPr>
        <w:spacing w:after="0" w:line="240" w:lineRule="auto"/>
        <w:ind w:firstLine="709"/>
        <w:jc w:val="both"/>
        <w:rPr>
          <w:rFonts w:ascii="Georgia" w:hAnsi="Georgia"/>
          <w:b/>
          <w:bCs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>По итогам конкурса участникам присваиваются следующие звания:</w:t>
      </w:r>
    </w:p>
    <w:p w:rsidR="00476109" w:rsidRPr="00854D25" w:rsidRDefault="00476109" w:rsidP="00476109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</w:p>
    <w:p w:rsidR="00682609" w:rsidRPr="00854D25" w:rsidRDefault="00C160A2" w:rsidP="00B97BF4">
      <w:pPr>
        <w:numPr>
          <w:ilvl w:val="0"/>
          <w:numId w:val="10"/>
        </w:num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л</w:t>
      </w:r>
      <w:r w:rsidR="00682609" w:rsidRPr="00854D25">
        <w:rPr>
          <w:rFonts w:ascii="Georgia" w:hAnsi="Georgia"/>
          <w:color w:val="17365D"/>
          <w:sz w:val="24"/>
          <w:szCs w:val="24"/>
        </w:rPr>
        <w:t>ауреат и обладатель Г</w:t>
      </w:r>
      <w:r w:rsidRPr="00854D25">
        <w:rPr>
          <w:rFonts w:ascii="Georgia" w:hAnsi="Georgia"/>
          <w:color w:val="17365D"/>
          <w:sz w:val="24"/>
          <w:szCs w:val="24"/>
        </w:rPr>
        <w:t>ран-при,</w:t>
      </w:r>
    </w:p>
    <w:p w:rsidR="00682609" w:rsidRPr="00854D25" w:rsidRDefault="00C160A2" w:rsidP="00B97BF4">
      <w:pPr>
        <w:numPr>
          <w:ilvl w:val="0"/>
          <w:numId w:val="10"/>
        </w:num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л</w:t>
      </w:r>
      <w:r w:rsidR="00682609" w:rsidRPr="00854D25">
        <w:rPr>
          <w:rFonts w:ascii="Georgia" w:hAnsi="Georgia"/>
          <w:color w:val="17365D"/>
          <w:sz w:val="24"/>
          <w:szCs w:val="24"/>
        </w:rPr>
        <w:t>ауреат (трех степеней)</w:t>
      </w:r>
      <w:r w:rsidRPr="00854D25">
        <w:rPr>
          <w:rFonts w:ascii="Georgia" w:hAnsi="Georgia"/>
          <w:color w:val="17365D"/>
          <w:sz w:val="24"/>
          <w:szCs w:val="24"/>
        </w:rPr>
        <w:t>,</w:t>
      </w:r>
    </w:p>
    <w:p w:rsidR="00682609" w:rsidRPr="00854D25" w:rsidRDefault="00C160A2" w:rsidP="00B97BF4">
      <w:pPr>
        <w:numPr>
          <w:ilvl w:val="0"/>
          <w:numId w:val="10"/>
        </w:num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д</w:t>
      </w:r>
      <w:r w:rsidR="00682609" w:rsidRPr="00854D25">
        <w:rPr>
          <w:rFonts w:ascii="Georgia" w:hAnsi="Georgia"/>
          <w:color w:val="17365D"/>
          <w:sz w:val="24"/>
          <w:szCs w:val="24"/>
        </w:rPr>
        <w:t>ипломант (трех степеней)</w:t>
      </w:r>
      <w:r w:rsidRPr="00854D25">
        <w:rPr>
          <w:rFonts w:ascii="Georgia" w:hAnsi="Georgia"/>
          <w:color w:val="17365D"/>
          <w:sz w:val="24"/>
          <w:szCs w:val="24"/>
        </w:rPr>
        <w:t>,</w:t>
      </w:r>
    </w:p>
    <w:p w:rsidR="00682609" w:rsidRPr="00854D25" w:rsidRDefault="00C160A2" w:rsidP="00B97BF4">
      <w:pPr>
        <w:numPr>
          <w:ilvl w:val="0"/>
          <w:numId w:val="10"/>
        </w:num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д</w:t>
      </w:r>
      <w:r w:rsidR="00682609" w:rsidRPr="00854D25">
        <w:rPr>
          <w:rFonts w:ascii="Georgia" w:hAnsi="Georgia"/>
          <w:color w:val="17365D"/>
          <w:sz w:val="24"/>
          <w:szCs w:val="24"/>
        </w:rPr>
        <w:t>иплом участника.</w:t>
      </w:r>
    </w:p>
    <w:p w:rsidR="00682609" w:rsidRPr="00854D25" w:rsidRDefault="00682609" w:rsidP="001F0352">
      <w:pPr>
        <w:spacing w:after="0" w:line="240" w:lineRule="auto"/>
        <w:jc w:val="both"/>
        <w:rPr>
          <w:rFonts w:ascii="Georgia" w:hAnsi="Georgia"/>
          <w:b/>
          <w:bCs/>
          <w:color w:val="17365D"/>
          <w:lang w:val="en-US"/>
        </w:rPr>
      </w:pPr>
    </w:p>
    <w:p w:rsidR="00C4568B" w:rsidRPr="00854D25" w:rsidRDefault="00C4568B" w:rsidP="00682609">
      <w:pPr>
        <w:spacing w:after="0" w:line="240" w:lineRule="auto"/>
        <w:jc w:val="center"/>
        <w:rPr>
          <w:rFonts w:ascii="Georgia" w:hAnsi="Georgia"/>
          <w:b/>
          <w:bCs/>
          <w:color w:val="943634"/>
          <w:sz w:val="28"/>
          <w:szCs w:val="28"/>
          <w:lang w:val="en-US"/>
        </w:rPr>
      </w:pPr>
    </w:p>
    <w:p w:rsidR="00682609" w:rsidRPr="00854D25" w:rsidRDefault="00BF0BCF" w:rsidP="00682609">
      <w:pPr>
        <w:spacing w:after="0" w:line="240" w:lineRule="auto"/>
        <w:jc w:val="center"/>
        <w:rPr>
          <w:rFonts w:ascii="Georgia" w:hAnsi="Georgia"/>
          <w:b/>
          <w:bCs/>
          <w:color w:val="943634"/>
          <w:sz w:val="28"/>
          <w:szCs w:val="28"/>
        </w:rPr>
      </w:pPr>
      <w:r w:rsidRPr="00854D25">
        <w:rPr>
          <w:rFonts w:ascii="Georgia" w:hAnsi="Georgia"/>
          <w:b/>
          <w:bCs/>
          <w:color w:val="943634"/>
          <w:sz w:val="28"/>
          <w:szCs w:val="28"/>
        </w:rPr>
        <w:t>Номинации и к</w:t>
      </w:r>
      <w:r w:rsidR="00682609" w:rsidRPr="00854D25">
        <w:rPr>
          <w:rFonts w:ascii="Georgia" w:hAnsi="Georgia"/>
          <w:b/>
          <w:bCs/>
          <w:color w:val="943634"/>
          <w:sz w:val="28"/>
          <w:szCs w:val="28"/>
        </w:rPr>
        <w:t>атегории участ</w:t>
      </w:r>
      <w:r w:rsidR="003B0330" w:rsidRPr="00854D25">
        <w:rPr>
          <w:rFonts w:ascii="Georgia" w:hAnsi="Georgia"/>
          <w:b/>
          <w:bCs/>
          <w:color w:val="943634"/>
          <w:sz w:val="28"/>
          <w:szCs w:val="28"/>
        </w:rPr>
        <w:t>ников</w:t>
      </w:r>
    </w:p>
    <w:p w:rsidR="00682609" w:rsidRPr="00854D25" w:rsidRDefault="00682609" w:rsidP="00682609">
      <w:pPr>
        <w:spacing w:after="0" w:line="240" w:lineRule="auto"/>
        <w:jc w:val="both"/>
        <w:rPr>
          <w:rFonts w:ascii="Georgia" w:hAnsi="Georgia"/>
          <w:b/>
          <w:bCs/>
          <w:color w:val="000000"/>
          <w:sz w:val="24"/>
          <w:szCs w:val="24"/>
        </w:rPr>
      </w:pPr>
    </w:p>
    <w:p w:rsidR="00476109" w:rsidRPr="00854D25" w:rsidRDefault="00651ECC" w:rsidP="00476109">
      <w:pPr>
        <w:spacing w:after="0" w:line="240" w:lineRule="auto"/>
        <w:jc w:val="center"/>
        <w:rPr>
          <w:rFonts w:ascii="Georgia" w:hAnsi="Georgia"/>
          <w:b/>
          <w:bCs/>
          <w:color w:val="17365D"/>
          <w:sz w:val="28"/>
          <w:szCs w:val="28"/>
        </w:rPr>
      </w:pPr>
      <w:r w:rsidRPr="00854D25">
        <w:rPr>
          <w:rFonts w:ascii="Georgia" w:hAnsi="Georgia"/>
          <w:b/>
          <w:bCs/>
          <w:color w:val="17365D"/>
          <w:sz w:val="28"/>
          <w:szCs w:val="28"/>
        </w:rPr>
        <w:t>«</w:t>
      </w:r>
      <w:r w:rsidR="00682609" w:rsidRPr="00854D25">
        <w:rPr>
          <w:rFonts w:ascii="Georgia" w:hAnsi="Georgia"/>
          <w:b/>
          <w:bCs/>
          <w:color w:val="17365D"/>
          <w:sz w:val="28"/>
          <w:szCs w:val="28"/>
        </w:rPr>
        <w:t>В</w:t>
      </w:r>
      <w:r w:rsidR="0086505E" w:rsidRPr="00854D25">
        <w:rPr>
          <w:rFonts w:ascii="Georgia" w:hAnsi="Georgia"/>
          <w:b/>
          <w:bCs/>
          <w:color w:val="17365D"/>
          <w:sz w:val="28"/>
          <w:szCs w:val="28"/>
        </w:rPr>
        <w:t>ОКАЛЬНОЕ ИСКУССТВО</w:t>
      </w:r>
      <w:r w:rsidRPr="00854D25">
        <w:rPr>
          <w:rFonts w:ascii="Georgia" w:hAnsi="Georgia"/>
          <w:b/>
          <w:bCs/>
          <w:color w:val="17365D"/>
          <w:sz w:val="28"/>
          <w:szCs w:val="28"/>
        </w:rPr>
        <w:t>»</w:t>
      </w:r>
    </w:p>
    <w:p w:rsidR="00476109" w:rsidRPr="00854D25" w:rsidRDefault="00476109" w:rsidP="00476109">
      <w:pPr>
        <w:spacing w:after="0" w:line="240" w:lineRule="auto"/>
        <w:jc w:val="center"/>
        <w:rPr>
          <w:rFonts w:ascii="Georgia" w:hAnsi="Georgia"/>
          <w:b/>
          <w:bCs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>(</w:t>
      </w:r>
      <w:r w:rsidR="00682609" w:rsidRPr="00854D25">
        <w:rPr>
          <w:rFonts w:ascii="Georgia" w:hAnsi="Georgia"/>
          <w:b/>
          <w:bCs/>
          <w:color w:val="17365D"/>
          <w:sz w:val="24"/>
          <w:szCs w:val="24"/>
        </w:rPr>
        <w:t>в один тур</w:t>
      </w:r>
      <w:r w:rsidRPr="00854D25">
        <w:rPr>
          <w:rFonts w:ascii="Georgia" w:hAnsi="Georgia"/>
          <w:b/>
          <w:bCs/>
          <w:color w:val="17365D"/>
          <w:sz w:val="24"/>
          <w:szCs w:val="24"/>
        </w:rPr>
        <w:t>)</w:t>
      </w:r>
    </w:p>
    <w:p w:rsidR="00476109" w:rsidRPr="00854D25" w:rsidRDefault="00476109" w:rsidP="00476109">
      <w:pPr>
        <w:spacing w:after="0" w:line="240" w:lineRule="auto"/>
        <w:jc w:val="center"/>
        <w:rPr>
          <w:rFonts w:ascii="Georgia" w:hAnsi="Georgia"/>
          <w:b/>
          <w:bCs/>
          <w:color w:val="17365D"/>
          <w:sz w:val="24"/>
          <w:szCs w:val="24"/>
        </w:rPr>
      </w:pPr>
    </w:p>
    <w:p w:rsidR="00682609" w:rsidRPr="00854D25" w:rsidRDefault="00B27659" w:rsidP="00476109">
      <w:pPr>
        <w:spacing w:after="0" w:line="240" w:lineRule="auto"/>
        <w:ind w:firstLine="709"/>
        <w:jc w:val="both"/>
        <w:rPr>
          <w:rFonts w:ascii="Georgia" w:hAnsi="Georgia"/>
          <w:b/>
          <w:bCs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>Направления</w:t>
      </w:r>
      <w:r w:rsidR="00682609" w:rsidRPr="00854D25">
        <w:rPr>
          <w:rFonts w:ascii="Georgia" w:hAnsi="Georgia"/>
          <w:b/>
          <w:bCs/>
          <w:color w:val="17365D"/>
          <w:sz w:val="24"/>
          <w:szCs w:val="24"/>
        </w:rPr>
        <w:t>:</w:t>
      </w:r>
    </w:p>
    <w:p w:rsidR="00476109" w:rsidRPr="00854D25" w:rsidRDefault="00476109" w:rsidP="00B97BF4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«</w:t>
      </w:r>
      <w:r w:rsidR="00682609" w:rsidRPr="00854D25">
        <w:rPr>
          <w:rFonts w:ascii="Georgia" w:hAnsi="Georgia"/>
          <w:color w:val="17365D"/>
          <w:sz w:val="24"/>
          <w:szCs w:val="24"/>
        </w:rPr>
        <w:t>Эстрадный вокал</w:t>
      </w:r>
      <w:r w:rsidRPr="00854D25">
        <w:rPr>
          <w:rFonts w:ascii="Georgia" w:hAnsi="Georgia"/>
          <w:color w:val="17365D"/>
          <w:sz w:val="24"/>
          <w:szCs w:val="24"/>
        </w:rPr>
        <w:t>», «Д</w:t>
      </w:r>
      <w:r w:rsidR="00682609" w:rsidRPr="00854D25">
        <w:rPr>
          <w:rFonts w:ascii="Georgia" w:hAnsi="Georgia"/>
          <w:color w:val="17365D"/>
          <w:sz w:val="24"/>
          <w:szCs w:val="24"/>
        </w:rPr>
        <w:t>жазовый вокал</w:t>
      </w:r>
      <w:r w:rsidRPr="00854D25">
        <w:rPr>
          <w:rFonts w:ascii="Georgia" w:hAnsi="Georgia"/>
          <w:color w:val="17365D"/>
          <w:sz w:val="24"/>
          <w:szCs w:val="24"/>
        </w:rPr>
        <w:t>», «</w:t>
      </w:r>
      <w:r w:rsidR="00682609" w:rsidRPr="00854D25">
        <w:rPr>
          <w:rFonts w:ascii="Georgia" w:hAnsi="Georgia"/>
          <w:color w:val="17365D"/>
          <w:sz w:val="24"/>
          <w:szCs w:val="24"/>
        </w:rPr>
        <w:t>Фольклорное пение</w:t>
      </w:r>
      <w:r w:rsidRPr="00854D25">
        <w:rPr>
          <w:rFonts w:ascii="Georgia" w:hAnsi="Georgia"/>
          <w:color w:val="17365D"/>
          <w:sz w:val="24"/>
          <w:szCs w:val="24"/>
        </w:rPr>
        <w:t>», «</w:t>
      </w:r>
      <w:r w:rsidR="00682609" w:rsidRPr="00854D25">
        <w:rPr>
          <w:rFonts w:ascii="Georgia" w:hAnsi="Georgia"/>
          <w:color w:val="17365D"/>
          <w:sz w:val="24"/>
          <w:szCs w:val="24"/>
        </w:rPr>
        <w:t>Народное пение</w:t>
      </w:r>
      <w:r w:rsidRPr="00854D25">
        <w:rPr>
          <w:rFonts w:ascii="Georgia" w:hAnsi="Georgia"/>
          <w:color w:val="17365D"/>
          <w:sz w:val="24"/>
          <w:szCs w:val="24"/>
        </w:rPr>
        <w:t>»</w:t>
      </w:r>
      <w:r w:rsidR="00682609" w:rsidRPr="00854D25">
        <w:rPr>
          <w:rFonts w:ascii="Georgia" w:hAnsi="Georgia"/>
          <w:color w:val="17365D"/>
          <w:sz w:val="24"/>
          <w:szCs w:val="24"/>
        </w:rPr>
        <w:t xml:space="preserve"> (продолжительность выступления </w:t>
      </w:r>
      <w:r w:rsidRPr="00854D25">
        <w:rPr>
          <w:rFonts w:ascii="Georgia" w:hAnsi="Georgia"/>
          <w:color w:val="17365D"/>
          <w:sz w:val="24"/>
          <w:szCs w:val="24"/>
        </w:rPr>
        <w:t xml:space="preserve">– </w:t>
      </w:r>
      <w:r w:rsidR="00682609" w:rsidRPr="00854D25">
        <w:rPr>
          <w:rFonts w:ascii="Georgia" w:hAnsi="Georgia"/>
          <w:color w:val="17365D"/>
          <w:sz w:val="24"/>
          <w:szCs w:val="24"/>
        </w:rPr>
        <w:t>до 5 мин</w:t>
      </w:r>
      <w:r w:rsidRPr="00854D25">
        <w:rPr>
          <w:rFonts w:ascii="Georgia" w:hAnsi="Georgia"/>
          <w:color w:val="17365D"/>
          <w:sz w:val="24"/>
          <w:szCs w:val="24"/>
        </w:rPr>
        <w:t>ут</w:t>
      </w:r>
      <w:r w:rsidR="00682609" w:rsidRPr="00854D25">
        <w:rPr>
          <w:rFonts w:ascii="Georgia" w:hAnsi="Georgia"/>
          <w:color w:val="17365D"/>
          <w:sz w:val="24"/>
          <w:szCs w:val="24"/>
        </w:rPr>
        <w:t>)</w:t>
      </w:r>
      <w:r w:rsidRPr="00854D25">
        <w:rPr>
          <w:rFonts w:ascii="Georgia" w:hAnsi="Georgia"/>
          <w:color w:val="17365D"/>
          <w:sz w:val="24"/>
          <w:szCs w:val="24"/>
        </w:rPr>
        <w:t>, «</w:t>
      </w:r>
      <w:r w:rsidR="00682609" w:rsidRPr="00854D25">
        <w:rPr>
          <w:rFonts w:ascii="Georgia" w:hAnsi="Georgia"/>
          <w:color w:val="17365D"/>
          <w:sz w:val="24"/>
          <w:szCs w:val="24"/>
        </w:rPr>
        <w:t>Академическое пение</w:t>
      </w:r>
      <w:r w:rsidRPr="00854D25">
        <w:rPr>
          <w:rFonts w:ascii="Georgia" w:hAnsi="Georgia"/>
          <w:color w:val="17365D"/>
          <w:sz w:val="24"/>
          <w:szCs w:val="24"/>
        </w:rPr>
        <w:t>»</w:t>
      </w:r>
      <w:r w:rsidR="00682609" w:rsidRPr="00854D25">
        <w:rPr>
          <w:rFonts w:ascii="Georgia" w:hAnsi="Georgia"/>
          <w:color w:val="17365D"/>
          <w:sz w:val="24"/>
          <w:szCs w:val="24"/>
        </w:rPr>
        <w:t xml:space="preserve"> (до 10 мин</w:t>
      </w:r>
      <w:r w:rsidRPr="00854D25">
        <w:rPr>
          <w:rFonts w:ascii="Georgia" w:hAnsi="Georgia"/>
          <w:color w:val="17365D"/>
          <w:sz w:val="24"/>
          <w:szCs w:val="24"/>
        </w:rPr>
        <w:t>ут</w:t>
      </w:r>
      <w:r w:rsidR="00682609" w:rsidRPr="00854D25">
        <w:rPr>
          <w:rFonts w:ascii="Georgia" w:hAnsi="Georgia"/>
          <w:color w:val="17365D"/>
          <w:sz w:val="24"/>
          <w:szCs w:val="24"/>
        </w:rPr>
        <w:t>).</w:t>
      </w:r>
    </w:p>
    <w:p w:rsidR="0033665C" w:rsidRPr="00854D25" w:rsidRDefault="0033665C" w:rsidP="00B97BF4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</w:p>
    <w:p w:rsidR="00476109" w:rsidRPr="00854D25" w:rsidRDefault="00682609" w:rsidP="00B97BF4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>Категории</w:t>
      </w:r>
      <w:r w:rsidRPr="00854D25">
        <w:rPr>
          <w:rFonts w:ascii="Georgia" w:hAnsi="Georgia"/>
          <w:color w:val="17365D"/>
          <w:sz w:val="24"/>
          <w:szCs w:val="24"/>
        </w:rPr>
        <w:t>: соло, дуэт, трио (малая форма), хор.</w:t>
      </w:r>
    </w:p>
    <w:p w:rsidR="00B03536" w:rsidRDefault="00B03536" w:rsidP="00B97BF4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Georgia" w:hAnsi="Georgia"/>
          <w:b/>
          <w:color w:val="17365D"/>
          <w:sz w:val="24"/>
          <w:szCs w:val="24"/>
        </w:rPr>
      </w:pPr>
    </w:p>
    <w:p w:rsidR="00B03536" w:rsidRDefault="00B03536" w:rsidP="00B97BF4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Georgia" w:hAnsi="Georgia"/>
          <w:b/>
          <w:color w:val="17365D"/>
          <w:sz w:val="24"/>
          <w:szCs w:val="24"/>
        </w:rPr>
      </w:pPr>
    </w:p>
    <w:p w:rsidR="00B03536" w:rsidRDefault="00B03536" w:rsidP="00B97BF4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Georgia" w:hAnsi="Georgia"/>
          <w:b/>
          <w:color w:val="17365D"/>
          <w:sz w:val="24"/>
          <w:szCs w:val="24"/>
        </w:rPr>
      </w:pPr>
    </w:p>
    <w:p w:rsidR="00612A65" w:rsidRPr="00854D25" w:rsidRDefault="00612A65" w:rsidP="00B97BF4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Georgia" w:hAnsi="Georgia"/>
          <w:b/>
          <w:color w:val="17365D"/>
          <w:sz w:val="24"/>
          <w:szCs w:val="24"/>
        </w:rPr>
      </w:pPr>
      <w:r w:rsidRPr="00854D25">
        <w:rPr>
          <w:rFonts w:ascii="Georgia" w:hAnsi="Georgia"/>
          <w:b/>
          <w:color w:val="17365D"/>
          <w:sz w:val="24"/>
          <w:szCs w:val="24"/>
        </w:rPr>
        <w:lastRenderedPageBreak/>
        <w:t xml:space="preserve">Требования: </w:t>
      </w:r>
    </w:p>
    <w:p w:rsidR="00682609" w:rsidRPr="00854D25" w:rsidRDefault="00682609" w:rsidP="00B97BF4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Исполнители представляют 1</w:t>
      </w:r>
      <w:r w:rsidR="00476109" w:rsidRPr="00854D25">
        <w:rPr>
          <w:rFonts w:ascii="Georgia" w:hAnsi="Georgia"/>
          <w:color w:val="17365D"/>
          <w:sz w:val="24"/>
          <w:szCs w:val="24"/>
        </w:rPr>
        <w:t xml:space="preserve"> – </w:t>
      </w:r>
      <w:r w:rsidRPr="00854D25">
        <w:rPr>
          <w:rFonts w:ascii="Georgia" w:hAnsi="Georgia"/>
          <w:color w:val="17365D"/>
          <w:sz w:val="24"/>
          <w:szCs w:val="24"/>
        </w:rPr>
        <w:t xml:space="preserve">2 произведения. Конкурсанты могут выступать с аккомпанирующим составом или с использованием «минусовых» фонограмм (музыкальное сопровождение без голоса). </w:t>
      </w:r>
    </w:p>
    <w:p w:rsidR="00682609" w:rsidRPr="00854D25" w:rsidRDefault="00682609" w:rsidP="00682609">
      <w:pPr>
        <w:spacing w:after="0" w:line="240" w:lineRule="auto"/>
        <w:jc w:val="both"/>
        <w:rPr>
          <w:rFonts w:ascii="Georgia" w:hAnsi="Georgia"/>
          <w:b/>
          <w:bCs/>
          <w:color w:val="17365D"/>
          <w:sz w:val="24"/>
          <w:szCs w:val="24"/>
        </w:rPr>
      </w:pPr>
    </w:p>
    <w:p w:rsidR="00682609" w:rsidRPr="00854D25" w:rsidRDefault="00651ECC" w:rsidP="00505C19">
      <w:pPr>
        <w:spacing w:after="0" w:line="240" w:lineRule="auto"/>
        <w:jc w:val="center"/>
        <w:rPr>
          <w:rFonts w:ascii="Georgia" w:hAnsi="Georgia"/>
          <w:b/>
          <w:bCs/>
          <w:color w:val="17365D"/>
          <w:sz w:val="28"/>
          <w:szCs w:val="28"/>
        </w:rPr>
      </w:pPr>
      <w:r w:rsidRPr="00854D25">
        <w:rPr>
          <w:rFonts w:ascii="Georgia" w:hAnsi="Georgia"/>
          <w:b/>
          <w:bCs/>
          <w:color w:val="17365D"/>
          <w:sz w:val="28"/>
          <w:szCs w:val="28"/>
        </w:rPr>
        <w:t>«</w:t>
      </w:r>
      <w:r w:rsidR="001E5D5D" w:rsidRPr="00854D25">
        <w:rPr>
          <w:rFonts w:ascii="Georgia" w:hAnsi="Georgia"/>
          <w:b/>
          <w:bCs/>
          <w:color w:val="17365D"/>
          <w:sz w:val="28"/>
          <w:szCs w:val="28"/>
        </w:rPr>
        <w:t>МУЗЫКАЛЬНО-</w:t>
      </w:r>
      <w:r w:rsidR="0086505E" w:rsidRPr="00854D25">
        <w:rPr>
          <w:rFonts w:ascii="Georgia" w:hAnsi="Georgia"/>
          <w:b/>
          <w:bCs/>
          <w:color w:val="17365D"/>
          <w:sz w:val="28"/>
          <w:szCs w:val="28"/>
        </w:rPr>
        <w:t>ИНСТРУМЕНТАЛЬНО</w:t>
      </w:r>
      <w:r w:rsidR="00B90ED5" w:rsidRPr="00854D25">
        <w:rPr>
          <w:rFonts w:ascii="Georgia" w:hAnsi="Georgia"/>
          <w:b/>
          <w:bCs/>
          <w:color w:val="17365D"/>
          <w:sz w:val="28"/>
          <w:szCs w:val="28"/>
        </w:rPr>
        <w:t xml:space="preserve">Е </w:t>
      </w:r>
      <w:r w:rsidR="0086505E" w:rsidRPr="00854D25">
        <w:rPr>
          <w:rFonts w:ascii="Georgia" w:hAnsi="Georgia"/>
          <w:b/>
          <w:bCs/>
          <w:color w:val="17365D"/>
          <w:sz w:val="28"/>
          <w:szCs w:val="28"/>
        </w:rPr>
        <w:t>ИСКУССТВО</w:t>
      </w:r>
      <w:r w:rsidRPr="00854D25">
        <w:rPr>
          <w:rFonts w:ascii="Georgia" w:hAnsi="Georgia"/>
          <w:b/>
          <w:bCs/>
          <w:color w:val="17365D"/>
          <w:sz w:val="28"/>
          <w:szCs w:val="28"/>
        </w:rPr>
        <w:t>»</w:t>
      </w:r>
    </w:p>
    <w:p w:rsidR="00505C19" w:rsidRPr="00854D25" w:rsidRDefault="00682609" w:rsidP="00505C19">
      <w:pPr>
        <w:spacing w:after="0" w:line="240" w:lineRule="auto"/>
        <w:jc w:val="center"/>
        <w:rPr>
          <w:rFonts w:ascii="Georgia" w:hAnsi="Georgia"/>
          <w:b/>
          <w:bCs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>(</w:t>
      </w:r>
      <w:r w:rsidR="00EB2B63" w:rsidRPr="00854D25">
        <w:rPr>
          <w:rFonts w:ascii="Georgia" w:hAnsi="Georgia"/>
          <w:b/>
          <w:bCs/>
          <w:color w:val="17365D"/>
          <w:sz w:val="24"/>
          <w:szCs w:val="24"/>
        </w:rPr>
        <w:t xml:space="preserve">клавишные, духовые, струнные, ударные, народные инструменты, </w:t>
      </w:r>
    </w:p>
    <w:p w:rsidR="00682609" w:rsidRPr="00854D25" w:rsidRDefault="00EB2B63" w:rsidP="00505C19">
      <w:pPr>
        <w:spacing w:after="0" w:line="240" w:lineRule="auto"/>
        <w:jc w:val="center"/>
        <w:rPr>
          <w:rFonts w:ascii="Georgia" w:hAnsi="Georgia"/>
          <w:b/>
          <w:bCs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>оркестры и ансамбли</w:t>
      </w:r>
      <w:r w:rsidR="00505C19" w:rsidRPr="00854D25">
        <w:rPr>
          <w:rFonts w:ascii="Georgia" w:hAnsi="Georgia"/>
          <w:b/>
          <w:bCs/>
          <w:color w:val="17365D"/>
          <w:sz w:val="24"/>
          <w:szCs w:val="24"/>
        </w:rPr>
        <w:t>)</w:t>
      </w:r>
    </w:p>
    <w:p w:rsidR="000901A6" w:rsidRPr="00854D25" w:rsidRDefault="000901A6" w:rsidP="00505C19">
      <w:pPr>
        <w:spacing w:after="0" w:line="240" w:lineRule="auto"/>
        <w:jc w:val="center"/>
        <w:rPr>
          <w:rFonts w:ascii="Georgia" w:hAnsi="Georgia"/>
          <w:b/>
          <w:bCs/>
          <w:color w:val="17365D"/>
          <w:sz w:val="24"/>
          <w:szCs w:val="24"/>
        </w:rPr>
      </w:pPr>
    </w:p>
    <w:p w:rsidR="00505C19" w:rsidRPr="00854D25" w:rsidRDefault="00B27659" w:rsidP="00505C19">
      <w:pPr>
        <w:spacing w:after="0" w:line="240" w:lineRule="auto"/>
        <w:ind w:firstLine="709"/>
        <w:jc w:val="both"/>
        <w:rPr>
          <w:rFonts w:ascii="Georgia" w:hAnsi="Georgia"/>
          <w:b/>
          <w:bCs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>Направления</w:t>
      </w:r>
      <w:r w:rsidR="00EB2B63" w:rsidRPr="00854D25">
        <w:rPr>
          <w:rFonts w:ascii="Georgia" w:hAnsi="Georgia"/>
          <w:b/>
          <w:bCs/>
          <w:color w:val="17365D"/>
          <w:sz w:val="24"/>
          <w:szCs w:val="24"/>
        </w:rPr>
        <w:t>:</w:t>
      </w:r>
    </w:p>
    <w:p w:rsidR="000901A6" w:rsidRPr="00854D25" w:rsidRDefault="00505C19" w:rsidP="000901A6">
      <w:pPr>
        <w:spacing w:after="0" w:line="240" w:lineRule="auto"/>
        <w:ind w:firstLine="709"/>
        <w:jc w:val="both"/>
        <w:rPr>
          <w:rFonts w:ascii="Georgia" w:hAnsi="Georgia"/>
          <w:bCs/>
          <w:color w:val="17365D"/>
          <w:sz w:val="24"/>
          <w:szCs w:val="24"/>
        </w:rPr>
      </w:pPr>
      <w:r w:rsidRPr="00854D25">
        <w:rPr>
          <w:rFonts w:ascii="Georgia" w:hAnsi="Georgia"/>
          <w:bCs/>
          <w:color w:val="17365D"/>
          <w:sz w:val="24"/>
          <w:szCs w:val="24"/>
        </w:rPr>
        <w:t>«Н</w:t>
      </w:r>
      <w:r w:rsidR="00EB2B63" w:rsidRPr="00854D25">
        <w:rPr>
          <w:rFonts w:ascii="Georgia" w:hAnsi="Georgia"/>
          <w:bCs/>
          <w:color w:val="17365D"/>
          <w:sz w:val="24"/>
          <w:szCs w:val="24"/>
        </w:rPr>
        <w:t>ародн</w:t>
      </w:r>
      <w:r w:rsidRPr="00854D25">
        <w:rPr>
          <w:rFonts w:ascii="Georgia" w:hAnsi="Georgia"/>
          <w:bCs/>
          <w:color w:val="17365D"/>
          <w:sz w:val="24"/>
          <w:szCs w:val="24"/>
        </w:rPr>
        <w:t>ый</w:t>
      </w:r>
      <w:r w:rsidR="00EB2B63" w:rsidRPr="00854D25">
        <w:rPr>
          <w:rFonts w:ascii="Georgia" w:hAnsi="Georgia"/>
          <w:bCs/>
          <w:color w:val="17365D"/>
          <w:sz w:val="24"/>
          <w:szCs w:val="24"/>
        </w:rPr>
        <w:t xml:space="preserve"> жанр</w:t>
      </w:r>
      <w:r w:rsidRPr="00854D25">
        <w:rPr>
          <w:rFonts w:ascii="Georgia" w:hAnsi="Georgia"/>
          <w:bCs/>
          <w:color w:val="17365D"/>
          <w:sz w:val="24"/>
          <w:szCs w:val="24"/>
        </w:rPr>
        <w:t>»</w:t>
      </w:r>
      <w:r w:rsidR="000901A6" w:rsidRPr="00854D25">
        <w:rPr>
          <w:rFonts w:ascii="Georgia" w:hAnsi="Georgia"/>
          <w:bCs/>
          <w:color w:val="17365D"/>
          <w:sz w:val="24"/>
          <w:szCs w:val="24"/>
        </w:rPr>
        <w:t>,</w:t>
      </w:r>
      <w:r w:rsidRPr="00854D25">
        <w:rPr>
          <w:rFonts w:ascii="Georgia" w:hAnsi="Georgia"/>
          <w:bCs/>
          <w:color w:val="17365D"/>
          <w:sz w:val="24"/>
          <w:szCs w:val="24"/>
        </w:rPr>
        <w:t xml:space="preserve"> «</w:t>
      </w:r>
      <w:r w:rsidR="000901A6" w:rsidRPr="00854D25">
        <w:rPr>
          <w:rFonts w:ascii="Georgia" w:hAnsi="Georgia"/>
          <w:bCs/>
          <w:color w:val="17365D"/>
          <w:sz w:val="24"/>
          <w:szCs w:val="24"/>
        </w:rPr>
        <w:t>К</w:t>
      </w:r>
      <w:r w:rsidR="00EB2B63" w:rsidRPr="00854D25">
        <w:rPr>
          <w:rFonts w:ascii="Georgia" w:hAnsi="Georgia"/>
          <w:bCs/>
          <w:color w:val="17365D"/>
          <w:sz w:val="24"/>
          <w:szCs w:val="24"/>
        </w:rPr>
        <w:t>лассическо</w:t>
      </w:r>
      <w:r w:rsidR="000901A6" w:rsidRPr="00854D25">
        <w:rPr>
          <w:rFonts w:ascii="Georgia" w:hAnsi="Georgia"/>
          <w:bCs/>
          <w:color w:val="17365D"/>
          <w:sz w:val="24"/>
          <w:szCs w:val="24"/>
        </w:rPr>
        <w:t>е</w:t>
      </w:r>
      <w:r w:rsidR="00EB2B63" w:rsidRPr="00854D25">
        <w:rPr>
          <w:rFonts w:ascii="Georgia" w:hAnsi="Georgia"/>
          <w:bCs/>
          <w:color w:val="17365D"/>
          <w:sz w:val="24"/>
          <w:szCs w:val="24"/>
        </w:rPr>
        <w:t xml:space="preserve"> произведени</w:t>
      </w:r>
      <w:r w:rsidR="000901A6" w:rsidRPr="00854D25">
        <w:rPr>
          <w:rFonts w:ascii="Georgia" w:hAnsi="Georgia"/>
          <w:bCs/>
          <w:color w:val="17365D"/>
          <w:sz w:val="24"/>
          <w:szCs w:val="24"/>
        </w:rPr>
        <w:t>е», «Э</w:t>
      </w:r>
      <w:r w:rsidR="00EB2B63" w:rsidRPr="00854D25">
        <w:rPr>
          <w:rFonts w:ascii="Georgia" w:hAnsi="Georgia"/>
          <w:bCs/>
          <w:color w:val="17365D"/>
          <w:sz w:val="24"/>
          <w:szCs w:val="24"/>
        </w:rPr>
        <w:t>страдн</w:t>
      </w:r>
      <w:r w:rsidR="000901A6" w:rsidRPr="00854D25">
        <w:rPr>
          <w:rFonts w:ascii="Georgia" w:hAnsi="Georgia"/>
          <w:bCs/>
          <w:color w:val="17365D"/>
          <w:sz w:val="24"/>
          <w:szCs w:val="24"/>
        </w:rPr>
        <w:t>ый</w:t>
      </w:r>
      <w:r w:rsidR="00EB2B63" w:rsidRPr="00854D25">
        <w:rPr>
          <w:rFonts w:ascii="Georgia" w:hAnsi="Georgia"/>
          <w:bCs/>
          <w:color w:val="17365D"/>
          <w:sz w:val="24"/>
          <w:szCs w:val="24"/>
        </w:rPr>
        <w:t xml:space="preserve"> жанр</w:t>
      </w:r>
      <w:r w:rsidR="000901A6" w:rsidRPr="00854D25">
        <w:rPr>
          <w:rFonts w:ascii="Georgia" w:hAnsi="Georgia"/>
          <w:bCs/>
          <w:color w:val="17365D"/>
          <w:sz w:val="24"/>
          <w:szCs w:val="24"/>
        </w:rPr>
        <w:t>», «Д</w:t>
      </w:r>
      <w:r w:rsidR="00EB2B63" w:rsidRPr="00854D25">
        <w:rPr>
          <w:rFonts w:ascii="Georgia" w:hAnsi="Georgia"/>
          <w:bCs/>
          <w:color w:val="17365D"/>
          <w:sz w:val="24"/>
          <w:szCs w:val="24"/>
        </w:rPr>
        <w:t>жаз</w:t>
      </w:r>
      <w:r w:rsidR="000901A6" w:rsidRPr="00854D25">
        <w:rPr>
          <w:rFonts w:ascii="Georgia" w:hAnsi="Georgia"/>
          <w:bCs/>
          <w:color w:val="17365D"/>
          <w:sz w:val="24"/>
          <w:szCs w:val="24"/>
        </w:rPr>
        <w:t>»</w:t>
      </w:r>
      <w:r w:rsidR="00EB2B63" w:rsidRPr="00854D25">
        <w:rPr>
          <w:rFonts w:ascii="Georgia" w:hAnsi="Georgia"/>
          <w:bCs/>
          <w:color w:val="17365D"/>
          <w:sz w:val="24"/>
          <w:szCs w:val="24"/>
        </w:rPr>
        <w:t xml:space="preserve">. </w:t>
      </w:r>
    </w:p>
    <w:p w:rsidR="0033665C" w:rsidRPr="00854D25" w:rsidRDefault="0033665C" w:rsidP="000901A6">
      <w:pPr>
        <w:spacing w:after="0" w:line="240" w:lineRule="auto"/>
        <w:ind w:firstLine="709"/>
        <w:jc w:val="both"/>
        <w:rPr>
          <w:rFonts w:ascii="Georgia" w:hAnsi="Georgia"/>
          <w:bCs/>
          <w:color w:val="17365D"/>
          <w:sz w:val="24"/>
          <w:szCs w:val="24"/>
        </w:rPr>
      </w:pPr>
    </w:p>
    <w:p w:rsidR="000901A6" w:rsidRPr="00854D25" w:rsidRDefault="00682609" w:rsidP="000901A6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>Категори</w:t>
      </w:r>
      <w:r w:rsidR="000901A6" w:rsidRPr="00854D25">
        <w:rPr>
          <w:rFonts w:ascii="Georgia" w:hAnsi="Georgia"/>
          <w:b/>
          <w:bCs/>
          <w:color w:val="17365D"/>
          <w:sz w:val="24"/>
          <w:szCs w:val="24"/>
        </w:rPr>
        <w:t>и</w:t>
      </w:r>
      <w:r w:rsidRPr="00854D25">
        <w:rPr>
          <w:rFonts w:ascii="Georgia" w:hAnsi="Georgia"/>
          <w:b/>
          <w:bCs/>
          <w:color w:val="17365D"/>
          <w:sz w:val="24"/>
          <w:szCs w:val="24"/>
        </w:rPr>
        <w:t xml:space="preserve">: </w:t>
      </w:r>
      <w:r w:rsidR="00EB2B63" w:rsidRPr="00854D25">
        <w:rPr>
          <w:rFonts w:ascii="Georgia" w:hAnsi="Georgia"/>
          <w:color w:val="17365D"/>
          <w:sz w:val="24"/>
          <w:szCs w:val="24"/>
        </w:rPr>
        <w:t>соло, дуэт, трио, квартет, оркестр.</w:t>
      </w:r>
    </w:p>
    <w:p w:rsidR="00C10031" w:rsidRPr="00854D25" w:rsidRDefault="00C10031" w:rsidP="00C924D5">
      <w:pPr>
        <w:spacing w:after="0" w:line="240" w:lineRule="auto"/>
        <w:ind w:firstLine="709"/>
        <w:jc w:val="both"/>
        <w:rPr>
          <w:rFonts w:ascii="Georgia" w:hAnsi="Georgia"/>
          <w:bCs/>
          <w:color w:val="17365D"/>
          <w:sz w:val="24"/>
          <w:szCs w:val="24"/>
        </w:rPr>
      </w:pPr>
    </w:p>
    <w:p w:rsidR="00C10031" w:rsidRPr="00854D25" w:rsidRDefault="00C10031" w:rsidP="00C924D5">
      <w:pPr>
        <w:spacing w:after="0" w:line="240" w:lineRule="auto"/>
        <w:ind w:firstLine="709"/>
        <w:jc w:val="both"/>
        <w:rPr>
          <w:rFonts w:ascii="Georgia" w:hAnsi="Georgia"/>
          <w:b/>
          <w:bCs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>Требования:</w:t>
      </w:r>
    </w:p>
    <w:p w:rsidR="000A6189" w:rsidRPr="00854D25" w:rsidRDefault="00EB2B63" w:rsidP="00C924D5">
      <w:pPr>
        <w:spacing w:after="0" w:line="240" w:lineRule="auto"/>
        <w:ind w:firstLine="709"/>
        <w:jc w:val="both"/>
        <w:rPr>
          <w:rFonts w:ascii="Georgia" w:hAnsi="Georgia"/>
          <w:bCs/>
          <w:color w:val="17365D"/>
          <w:sz w:val="24"/>
          <w:szCs w:val="24"/>
        </w:rPr>
      </w:pPr>
      <w:r w:rsidRPr="00854D25">
        <w:rPr>
          <w:rFonts w:ascii="Georgia" w:hAnsi="Georgia"/>
          <w:bCs/>
          <w:color w:val="17365D"/>
          <w:sz w:val="24"/>
          <w:szCs w:val="24"/>
        </w:rPr>
        <w:t>Конкурсанты представляют 1</w:t>
      </w:r>
      <w:r w:rsidR="000901A6" w:rsidRPr="00854D25">
        <w:rPr>
          <w:rFonts w:ascii="Georgia" w:hAnsi="Georgia"/>
          <w:bCs/>
          <w:color w:val="17365D"/>
          <w:sz w:val="24"/>
          <w:szCs w:val="24"/>
        </w:rPr>
        <w:t xml:space="preserve"> – </w:t>
      </w:r>
      <w:r w:rsidRPr="00854D25">
        <w:rPr>
          <w:rFonts w:ascii="Georgia" w:hAnsi="Georgia"/>
          <w:bCs/>
          <w:color w:val="17365D"/>
          <w:sz w:val="24"/>
          <w:szCs w:val="24"/>
        </w:rPr>
        <w:t>2 разнохарактерных произведения общей п</w:t>
      </w:r>
      <w:r w:rsidR="00682609" w:rsidRPr="00854D25">
        <w:rPr>
          <w:rFonts w:ascii="Georgia" w:hAnsi="Georgia"/>
          <w:bCs/>
          <w:color w:val="17365D"/>
          <w:sz w:val="24"/>
          <w:szCs w:val="24"/>
        </w:rPr>
        <w:t>родолжительность</w:t>
      </w:r>
      <w:r w:rsidRPr="00854D25">
        <w:rPr>
          <w:rFonts w:ascii="Georgia" w:hAnsi="Georgia"/>
          <w:bCs/>
          <w:color w:val="17365D"/>
          <w:sz w:val="24"/>
          <w:szCs w:val="24"/>
        </w:rPr>
        <w:t>ю</w:t>
      </w:r>
      <w:r w:rsidR="00682609" w:rsidRPr="00854D25">
        <w:rPr>
          <w:rFonts w:ascii="Georgia" w:hAnsi="Georgia"/>
          <w:bCs/>
          <w:color w:val="17365D"/>
          <w:sz w:val="24"/>
          <w:szCs w:val="24"/>
        </w:rPr>
        <w:t xml:space="preserve"> до 15 мин</w:t>
      </w:r>
      <w:r w:rsidR="000901A6" w:rsidRPr="00854D25">
        <w:rPr>
          <w:rFonts w:ascii="Georgia" w:hAnsi="Georgia"/>
          <w:bCs/>
          <w:color w:val="17365D"/>
          <w:sz w:val="24"/>
          <w:szCs w:val="24"/>
        </w:rPr>
        <w:t>ут</w:t>
      </w:r>
      <w:r w:rsidR="00682609" w:rsidRPr="00854D25">
        <w:rPr>
          <w:rFonts w:ascii="Georgia" w:hAnsi="Georgia"/>
          <w:bCs/>
          <w:color w:val="17365D"/>
          <w:sz w:val="24"/>
          <w:szCs w:val="24"/>
        </w:rPr>
        <w:t>.</w:t>
      </w:r>
    </w:p>
    <w:p w:rsidR="00C924D5" w:rsidRPr="00854D25" w:rsidRDefault="00C924D5" w:rsidP="00C924D5">
      <w:pPr>
        <w:spacing w:after="0" w:line="240" w:lineRule="auto"/>
        <w:ind w:firstLine="709"/>
        <w:jc w:val="both"/>
        <w:rPr>
          <w:rFonts w:ascii="Georgia" w:hAnsi="Georgia"/>
          <w:b/>
          <w:bCs/>
          <w:color w:val="17365D"/>
          <w:sz w:val="24"/>
          <w:szCs w:val="24"/>
        </w:rPr>
      </w:pPr>
    </w:p>
    <w:p w:rsidR="00C924D5" w:rsidRPr="00854D25" w:rsidRDefault="00651ECC" w:rsidP="000A6189">
      <w:pPr>
        <w:spacing w:after="0" w:line="240" w:lineRule="auto"/>
        <w:ind w:firstLine="709"/>
        <w:jc w:val="center"/>
        <w:rPr>
          <w:rFonts w:ascii="Georgia" w:hAnsi="Georgia"/>
          <w:b/>
          <w:bCs/>
          <w:color w:val="17365D"/>
          <w:sz w:val="28"/>
          <w:szCs w:val="28"/>
        </w:rPr>
      </w:pPr>
      <w:r w:rsidRPr="00854D25">
        <w:rPr>
          <w:rFonts w:ascii="Georgia" w:hAnsi="Georgia"/>
          <w:b/>
          <w:bCs/>
          <w:color w:val="17365D"/>
          <w:sz w:val="28"/>
          <w:szCs w:val="28"/>
        </w:rPr>
        <w:t>«</w:t>
      </w:r>
      <w:r w:rsidR="009B7E2A" w:rsidRPr="00854D25">
        <w:rPr>
          <w:rFonts w:ascii="Georgia" w:hAnsi="Georgia"/>
          <w:b/>
          <w:bCs/>
          <w:color w:val="17365D"/>
          <w:sz w:val="28"/>
          <w:szCs w:val="28"/>
        </w:rPr>
        <w:t>ХОРЕОГРАФИЧЕСКОЕ</w:t>
      </w:r>
      <w:r w:rsidR="0086505E" w:rsidRPr="00854D25">
        <w:rPr>
          <w:rFonts w:ascii="Georgia" w:hAnsi="Georgia"/>
          <w:b/>
          <w:bCs/>
          <w:color w:val="17365D"/>
          <w:sz w:val="28"/>
          <w:szCs w:val="28"/>
        </w:rPr>
        <w:t xml:space="preserve"> ИСКУССТВО</w:t>
      </w:r>
      <w:r w:rsidRPr="00854D25">
        <w:rPr>
          <w:rFonts w:ascii="Georgia" w:hAnsi="Georgia"/>
          <w:b/>
          <w:bCs/>
          <w:color w:val="17365D"/>
          <w:sz w:val="28"/>
          <w:szCs w:val="28"/>
        </w:rPr>
        <w:t>»</w:t>
      </w:r>
    </w:p>
    <w:p w:rsidR="000A6189" w:rsidRPr="00854D25" w:rsidRDefault="000A6189" w:rsidP="000A6189">
      <w:pPr>
        <w:spacing w:after="0" w:line="240" w:lineRule="auto"/>
        <w:ind w:firstLine="709"/>
        <w:jc w:val="center"/>
        <w:rPr>
          <w:rFonts w:ascii="Georgia" w:hAnsi="Georgia"/>
          <w:b/>
          <w:bCs/>
          <w:color w:val="17365D"/>
          <w:sz w:val="24"/>
          <w:szCs w:val="24"/>
        </w:rPr>
      </w:pPr>
    </w:p>
    <w:p w:rsidR="00C924D5" w:rsidRPr="00854D25" w:rsidRDefault="009B7E2A" w:rsidP="00C924D5">
      <w:pPr>
        <w:spacing w:after="0" w:line="240" w:lineRule="auto"/>
        <w:ind w:firstLine="709"/>
        <w:jc w:val="both"/>
        <w:rPr>
          <w:rFonts w:ascii="Georgia" w:hAnsi="Georgia"/>
          <w:b/>
          <w:bCs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>Направления</w:t>
      </w:r>
      <w:r w:rsidR="00682609" w:rsidRPr="00854D25">
        <w:rPr>
          <w:rFonts w:ascii="Georgia" w:hAnsi="Georgia"/>
          <w:b/>
          <w:bCs/>
          <w:color w:val="17365D"/>
          <w:sz w:val="24"/>
          <w:szCs w:val="24"/>
        </w:rPr>
        <w:t>:</w:t>
      </w:r>
    </w:p>
    <w:p w:rsidR="00C924D5" w:rsidRPr="00854D25" w:rsidRDefault="000901A6" w:rsidP="00C924D5">
      <w:pPr>
        <w:spacing w:after="0" w:line="240" w:lineRule="auto"/>
        <w:ind w:firstLine="709"/>
        <w:jc w:val="both"/>
        <w:rPr>
          <w:rFonts w:ascii="Georgia" w:hAnsi="Georgia"/>
          <w:bCs/>
          <w:color w:val="17365D"/>
          <w:sz w:val="24"/>
          <w:szCs w:val="24"/>
        </w:rPr>
      </w:pPr>
      <w:r w:rsidRPr="00854D25">
        <w:rPr>
          <w:rFonts w:ascii="Georgia" w:hAnsi="Georgia"/>
          <w:bCs/>
          <w:color w:val="17365D"/>
          <w:sz w:val="24"/>
          <w:szCs w:val="24"/>
        </w:rPr>
        <w:t>«К</w:t>
      </w:r>
      <w:r w:rsidR="00682609" w:rsidRPr="00854D25">
        <w:rPr>
          <w:rFonts w:ascii="Georgia" w:hAnsi="Georgia"/>
          <w:bCs/>
          <w:color w:val="17365D"/>
          <w:sz w:val="24"/>
          <w:szCs w:val="24"/>
        </w:rPr>
        <w:t>лассическ</w:t>
      </w:r>
      <w:r w:rsidR="009B7E2A" w:rsidRPr="00854D25">
        <w:rPr>
          <w:rFonts w:ascii="Georgia" w:hAnsi="Georgia"/>
          <w:bCs/>
          <w:color w:val="17365D"/>
          <w:sz w:val="24"/>
          <w:szCs w:val="24"/>
        </w:rPr>
        <w:t>ая хореография</w:t>
      </w:r>
      <w:r w:rsidR="00682609" w:rsidRPr="00854D25">
        <w:rPr>
          <w:rFonts w:ascii="Georgia" w:hAnsi="Georgia"/>
          <w:bCs/>
          <w:color w:val="17365D"/>
          <w:sz w:val="24"/>
          <w:szCs w:val="24"/>
        </w:rPr>
        <w:t>» (</w:t>
      </w:r>
      <w:r w:rsidR="009B7E2A" w:rsidRPr="00854D25">
        <w:rPr>
          <w:rFonts w:ascii="Georgia" w:hAnsi="Georgia"/>
          <w:bCs/>
          <w:color w:val="17365D"/>
          <w:sz w:val="24"/>
          <w:szCs w:val="24"/>
        </w:rPr>
        <w:t xml:space="preserve">«Классический танец» – </w:t>
      </w:r>
      <w:r w:rsidR="00682609" w:rsidRPr="00854D25">
        <w:rPr>
          <w:rFonts w:ascii="Georgia" w:hAnsi="Georgia"/>
          <w:bCs/>
          <w:color w:val="17365D"/>
          <w:sz w:val="24"/>
          <w:szCs w:val="24"/>
        </w:rPr>
        <w:t>ансамбль</w:t>
      </w:r>
      <w:r w:rsidR="00503852" w:rsidRPr="00854D25">
        <w:rPr>
          <w:rFonts w:ascii="Georgia" w:hAnsi="Georgia"/>
          <w:bCs/>
          <w:color w:val="17365D"/>
          <w:sz w:val="24"/>
          <w:szCs w:val="24"/>
        </w:rPr>
        <w:t>,</w:t>
      </w:r>
      <w:r w:rsidR="00682609" w:rsidRPr="00854D25">
        <w:rPr>
          <w:rFonts w:ascii="Georgia" w:hAnsi="Georgia"/>
          <w:bCs/>
          <w:color w:val="17365D"/>
          <w:sz w:val="24"/>
          <w:szCs w:val="24"/>
        </w:rPr>
        <w:t xml:space="preserve"> солисты, дуэты, трио, квартеты, квинтеты</w:t>
      </w:r>
      <w:r w:rsidR="009B7E2A" w:rsidRPr="00854D25">
        <w:rPr>
          <w:rFonts w:ascii="Georgia" w:hAnsi="Georgia"/>
          <w:bCs/>
          <w:color w:val="17365D"/>
          <w:sz w:val="24"/>
          <w:szCs w:val="24"/>
        </w:rPr>
        <w:t>, малые группы от 3 до 7 человек; «Демиклассика»; «Классическое наследие» – только для взрослых</w:t>
      </w:r>
      <w:r w:rsidR="0018300E" w:rsidRPr="00854D25">
        <w:rPr>
          <w:rFonts w:ascii="Georgia" w:hAnsi="Georgia"/>
          <w:bCs/>
          <w:color w:val="17365D"/>
          <w:sz w:val="24"/>
          <w:szCs w:val="24"/>
        </w:rPr>
        <w:t>…</w:t>
      </w:r>
      <w:r w:rsidR="00503852" w:rsidRPr="00854D25">
        <w:rPr>
          <w:rFonts w:ascii="Georgia" w:hAnsi="Georgia"/>
          <w:bCs/>
          <w:color w:val="17365D"/>
          <w:sz w:val="24"/>
          <w:szCs w:val="24"/>
        </w:rPr>
        <w:t>)</w:t>
      </w:r>
      <w:r w:rsidR="009B7E2A" w:rsidRPr="00854D25">
        <w:rPr>
          <w:rFonts w:ascii="Georgia" w:hAnsi="Georgia"/>
          <w:bCs/>
          <w:color w:val="17365D"/>
          <w:sz w:val="24"/>
          <w:szCs w:val="24"/>
        </w:rPr>
        <w:t>, «Бальная хореография» (</w:t>
      </w:r>
      <w:r w:rsidR="0045660E" w:rsidRPr="00854D25">
        <w:rPr>
          <w:rFonts w:ascii="Georgia" w:hAnsi="Georgia"/>
          <w:bCs/>
          <w:color w:val="17365D"/>
          <w:sz w:val="24"/>
          <w:szCs w:val="24"/>
        </w:rPr>
        <w:t xml:space="preserve">«Спортивный танец», </w:t>
      </w:r>
      <w:r w:rsidR="009B7E2A" w:rsidRPr="00854D25">
        <w:rPr>
          <w:rFonts w:ascii="Georgia" w:hAnsi="Georgia"/>
          <w:color w:val="17365D"/>
          <w:sz w:val="24"/>
          <w:szCs w:val="24"/>
        </w:rPr>
        <w:t>«Спортивные бальные танцы в командном зачете» – «формейшн», «продакшн»</w:t>
      </w:r>
      <w:r w:rsidR="00982FAC" w:rsidRPr="00854D25">
        <w:rPr>
          <w:rFonts w:ascii="Georgia" w:hAnsi="Georgia"/>
          <w:color w:val="17365D"/>
          <w:sz w:val="24"/>
          <w:szCs w:val="24"/>
        </w:rPr>
        <w:t>…</w:t>
      </w:r>
      <w:r w:rsidR="0045660E" w:rsidRPr="00854D25">
        <w:rPr>
          <w:rFonts w:ascii="Georgia" w:hAnsi="Georgia"/>
          <w:bCs/>
          <w:color w:val="17365D"/>
          <w:sz w:val="24"/>
          <w:szCs w:val="24"/>
        </w:rPr>
        <w:t>)</w:t>
      </w:r>
      <w:r w:rsidR="0033665C" w:rsidRPr="00854D25">
        <w:rPr>
          <w:rFonts w:ascii="Georgia" w:hAnsi="Georgia"/>
          <w:bCs/>
          <w:color w:val="17365D"/>
          <w:sz w:val="24"/>
          <w:szCs w:val="24"/>
        </w:rPr>
        <w:t>.</w:t>
      </w:r>
    </w:p>
    <w:p w:rsidR="0036242D" w:rsidRPr="00854D25" w:rsidRDefault="0036242D" w:rsidP="00C924D5">
      <w:pPr>
        <w:spacing w:after="0" w:line="240" w:lineRule="auto"/>
        <w:ind w:firstLine="709"/>
        <w:jc w:val="both"/>
        <w:rPr>
          <w:rFonts w:ascii="Georgia" w:hAnsi="Georgia"/>
          <w:bCs/>
          <w:color w:val="17365D"/>
          <w:sz w:val="24"/>
          <w:szCs w:val="24"/>
        </w:rPr>
      </w:pPr>
    </w:p>
    <w:p w:rsidR="009B7E2A" w:rsidRPr="00854D25" w:rsidRDefault="00790C30" w:rsidP="009B7E2A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>Воз</w:t>
      </w:r>
      <w:r w:rsidR="009B7E2A" w:rsidRPr="00854D25">
        <w:rPr>
          <w:rFonts w:ascii="Georgia" w:hAnsi="Georgia"/>
          <w:b/>
          <w:bCs/>
          <w:color w:val="17365D"/>
          <w:sz w:val="24"/>
          <w:szCs w:val="24"/>
        </w:rPr>
        <w:t xml:space="preserve">растные категории: </w:t>
      </w:r>
      <w:r w:rsidR="009B7E2A" w:rsidRPr="00854D25">
        <w:rPr>
          <w:rFonts w:ascii="Georgia" w:hAnsi="Georgia"/>
          <w:bCs/>
          <w:color w:val="17365D"/>
          <w:sz w:val="24"/>
          <w:szCs w:val="24"/>
        </w:rPr>
        <w:t>«Д</w:t>
      </w:r>
      <w:r w:rsidR="009B7E2A" w:rsidRPr="00854D25">
        <w:rPr>
          <w:rFonts w:ascii="Georgia" w:hAnsi="Georgia"/>
          <w:color w:val="17365D"/>
          <w:sz w:val="24"/>
          <w:szCs w:val="24"/>
        </w:rPr>
        <w:t>ети», «Юниоры», «Взрослые»</w:t>
      </w:r>
      <w:r w:rsidR="009F0474" w:rsidRPr="00854D25">
        <w:rPr>
          <w:rFonts w:ascii="Georgia" w:hAnsi="Georgia"/>
          <w:color w:val="17365D"/>
          <w:sz w:val="24"/>
          <w:szCs w:val="24"/>
        </w:rPr>
        <w:t>.</w:t>
      </w:r>
    </w:p>
    <w:p w:rsidR="0033665C" w:rsidRPr="00854D25" w:rsidRDefault="0033665C" w:rsidP="00C924D5">
      <w:pPr>
        <w:spacing w:after="0" w:line="240" w:lineRule="auto"/>
        <w:ind w:firstLine="709"/>
        <w:jc w:val="both"/>
        <w:rPr>
          <w:rFonts w:ascii="Georgia" w:hAnsi="Georgia"/>
          <w:bCs/>
          <w:color w:val="17365D"/>
          <w:sz w:val="24"/>
          <w:szCs w:val="24"/>
        </w:rPr>
      </w:pPr>
    </w:p>
    <w:p w:rsidR="00C924D5" w:rsidRPr="00854D25" w:rsidRDefault="00E90BB4" w:rsidP="00C924D5">
      <w:pPr>
        <w:spacing w:after="0" w:line="240" w:lineRule="auto"/>
        <w:ind w:firstLine="709"/>
        <w:jc w:val="both"/>
        <w:rPr>
          <w:rFonts w:ascii="Georgia" w:hAnsi="Georgia"/>
          <w:b/>
          <w:bCs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>Т</w:t>
      </w:r>
      <w:r w:rsidR="00682609" w:rsidRPr="00854D25">
        <w:rPr>
          <w:rFonts w:ascii="Georgia" w:hAnsi="Georgia"/>
          <w:b/>
          <w:bCs/>
          <w:color w:val="17365D"/>
          <w:sz w:val="24"/>
          <w:szCs w:val="24"/>
        </w:rPr>
        <w:t>ребования:</w:t>
      </w:r>
    </w:p>
    <w:p w:rsidR="00C924D5" w:rsidRPr="00854D25" w:rsidRDefault="00682609" w:rsidP="00C924D5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Cs/>
          <w:color w:val="17365D"/>
          <w:sz w:val="24"/>
          <w:szCs w:val="24"/>
        </w:rPr>
        <w:t>1 этап.</w:t>
      </w:r>
      <w:r w:rsidR="008B0C82">
        <w:rPr>
          <w:rFonts w:ascii="Georgia" w:hAnsi="Georgia"/>
          <w:bCs/>
          <w:color w:val="17365D"/>
          <w:sz w:val="24"/>
          <w:szCs w:val="24"/>
        </w:rPr>
        <w:t xml:space="preserve"> </w:t>
      </w:r>
      <w:r w:rsidRPr="00854D25">
        <w:rPr>
          <w:rFonts w:ascii="Georgia" w:hAnsi="Georgia"/>
          <w:color w:val="17365D"/>
          <w:sz w:val="24"/>
          <w:szCs w:val="24"/>
        </w:rPr>
        <w:t>Исполнение первого конкурсного произведения.</w:t>
      </w:r>
    </w:p>
    <w:p w:rsidR="00C924D5" w:rsidRPr="00854D25" w:rsidRDefault="00682609" w:rsidP="00C924D5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Cs/>
          <w:color w:val="17365D"/>
          <w:sz w:val="24"/>
          <w:szCs w:val="24"/>
        </w:rPr>
        <w:t>2 этап.</w:t>
      </w:r>
      <w:r w:rsidR="008B0C82">
        <w:rPr>
          <w:rFonts w:ascii="Georgia" w:hAnsi="Georgia"/>
          <w:bCs/>
          <w:color w:val="17365D"/>
          <w:sz w:val="24"/>
          <w:szCs w:val="24"/>
        </w:rPr>
        <w:t xml:space="preserve"> </w:t>
      </w:r>
      <w:r w:rsidRPr="00854D25">
        <w:rPr>
          <w:rFonts w:ascii="Georgia" w:hAnsi="Georgia"/>
          <w:color w:val="17365D"/>
          <w:sz w:val="24"/>
          <w:szCs w:val="24"/>
        </w:rPr>
        <w:t>Исполнение второго конкурсного произведения.</w:t>
      </w:r>
    </w:p>
    <w:p w:rsidR="00C924D5" w:rsidRPr="00854D25" w:rsidRDefault="00682609" w:rsidP="00C924D5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Cs/>
          <w:color w:val="17365D"/>
          <w:sz w:val="24"/>
          <w:szCs w:val="24"/>
        </w:rPr>
        <w:t>Длительность выступления</w:t>
      </w:r>
      <w:r w:rsidRPr="00854D25">
        <w:rPr>
          <w:rFonts w:ascii="Georgia" w:hAnsi="Georgia"/>
          <w:color w:val="17365D"/>
          <w:sz w:val="24"/>
          <w:szCs w:val="24"/>
        </w:rPr>
        <w:t xml:space="preserve"> (2 конкурсных произведени</w:t>
      </w:r>
      <w:r w:rsidR="00503852" w:rsidRPr="00854D25">
        <w:rPr>
          <w:rFonts w:ascii="Georgia" w:hAnsi="Georgia"/>
          <w:color w:val="17365D"/>
          <w:sz w:val="24"/>
          <w:szCs w:val="24"/>
        </w:rPr>
        <w:t>й</w:t>
      </w:r>
      <w:r w:rsidRPr="00854D25">
        <w:rPr>
          <w:rFonts w:ascii="Georgia" w:hAnsi="Georgia"/>
          <w:color w:val="17365D"/>
          <w:sz w:val="24"/>
          <w:szCs w:val="24"/>
        </w:rPr>
        <w:t>) не должна превышать 8 минут. Конкурсные произведения, названия которых звучат на иностранном языке, должны иметь русский перевод.</w:t>
      </w:r>
    </w:p>
    <w:p w:rsidR="00E90BB4" w:rsidRPr="00854D25" w:rsidRDefault="00E90BB4" w:rsidP="00E90BB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Georgia" w:hAnsi="Georgia"/>
          <w:color w:val="000000"/>
          <w:sz w:val="24"/>
          <w:szCs w:val="24"/>
        </w:rPr>
      </w:pPr>
      <w:r w:rsidRPr="00854D25">
        <w:rPr>
          <w:rFonts w:ascii="Georgia" w:hAnsi="Georgia"/>
          <w:bCs/>
          <w:color w:val="17365D"/>
          <w:sz w:val="24"/>
          <w:szCs w:val="24"/>
        </w:rPr>
        <w:t>Продолжительность выступления</w:t>
      </w:r>
      <w:r w:rsidRPr="00854D25">
        <w:rPr>
          <w:rFonts w:ascii="Georgia" w:hAnsi="Georgia"/>
          <w:bCs/>
          <w:color w:val="000000"/>
          <w:sz w:val="24"/>
          <w:szCs w:val="24"/>
        </w:rPr>
        <w:t>:</w:t>
      </w:r>
    </w:p>
    <w:p w:rsidR="00E90BB4" w:rsidRPr="00854D25" w:rsidRDefault="00E90BB4" w:rsidP="00E90BB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соло и дуэты   – 2,15 минуты;</w:t>
      </w:r>
    </w:p>
    <w:p w:rsidR="00E90BB4" w:rsidRPr="00854D25" w:rsidRDefault="00E90BB4" w:rsidP="00E90BB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малые группы – до 3 минут;</w:t>
      </w:r>
    </w:p>
    <w:p w:rsidR="00E90BB4" w:rsidRPr="00854D25" w:rsidRDefault="00E90BB4" w:rsidP="00E90BB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«формейшн»   – до 4 минут;</w:t>
      </w:r>
    </w:p>
    <w:p w:rsidR="00E90BB4" w:rsidRPr="00854D25" w:rsidRDefault="00E90BB4" w:rsidP="00E90BB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«продакшн»    – до 5 минут. </w:t>
      </w:r>
    </w:p>
    <w:p w:rsidR="00E90BB4" w:rsidRPr="00854D25" w:rsidRDefault="00E90BB4" w:rsidP="00E90BB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В направлении «Классическое наследие» время не регламентируется.</w:t>
      </w:r>
    </w:p>
    <w:p w:rsidR="0033665C" w:rsidRPr="00854D25" w:rsidRDefault="0033665C" w:rsidP="00C924D5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</w:p>
    <w:p w:rsidR="00682609" w:rsidRPr="00854D25" w:rsidRDefault="00682609" w:rsidP="00503852">
      <w:pPr>
        <w:spacing w:after="0" w:line="240" w:lineRule="auto"/>
        <w:ind w:left="709"/>
        <w:jc w:val="both"/>
        <w:rPr>
          <w:rFonts w:ascii="Georgia" w:hAnsi="Georgia"/>
          <w:b/>
          <w:bCs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 xml:space="preserve">Критерии оценок: </w:t>
      </w:r>
    </w:p>
    <w:p w:rsidR="00682609" w:rsidRPr="00854D25" w:rsidRDefault="00682609" w:rsidP="00B97BF4">
      <w:pPr>
        <w:numPr>
          <w:ilvl w:val="0"/>
          <w:numId w:val="14"/>
        </w:num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«Балетмейстерская работа» (подбор и сложность репертуара, композиционное и драматургическое решение, хореографические образы, рисунок, соответствие костюма, музыкальное сопровождение);</w:t>
      </w:r>
    </w:p>
    <w:p w:rsidR="00B2614A" w:rsidRPr="00854D25" w:rsidRDefault="00682609" w:rsidP="00B97BF4">
      <w:pPr>
        <w:numPr>
          <w:ilvl w:val="0"/>
          <w:numId w:val="14"/>
        </w:num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 xml:space="preserve">«Исполнительская культура» (соответствие сценическому образу и характеру танца, артистичность, техника и манера исполнения). </w:t>
      </w:r>
    </w:p>
    <w:p w:rsidR="000A6189" w:rsidRPr="00854D25" w:rsidRDefault="00C924D5" w:rsidP="00503852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Членами жюри будут учитываться: репертуарный поиск педагога, соответствие репертуара возрастным, творческим (техническим) возможностям участников, соответствие образцам классического наследия.</w:t>
      </w:r>
    </w:p>
    <w:p w:rsidR="000A6189" w:rsidRPr="00854D25" w:rsidRDefault="000A6189" w:rsidP="00503852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</w:p>
    <w:p w:rsidR="00B03536" w:rsidRPr="00B03536" w:rsidRDefault="00B03536" w:rsidP="00B97BF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</w:p>
    <w:p w:rsidR="00302419" w:rsidRPr="00854D25" w:rsidRDefault="00682609" w:rsidP="00B97BF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lastRenderedPageBreak/>
        <w:t>Правила для участников</w:t>
      </w:r>
    </w:p>
    <w:p w:rsidR="00302419" w:rsidRPr="00854D25" w:rsidRDefault="00302419" w:rsidP="00B97BF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</w:p>
    <w:p w:rsidR="00302419" w:rsidRPr="00854D25" w:rsidRDefault="00682609" w:rsidP="00B97BF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Cs/>
          <w:color w:val="17365D"/>
          <w:sz w:val="24"/>
          <w:szCs w:val="24"/>
        </w:rPr>
        <w:t xml:space="preserve">Детям </w:t>
      </w:r>
      <w:r w:rsidR="009439A2" w:rsidRPr="00854D25">
        <w:rPr>
          <w:rFonts w:ascii="Georgia" w:hAnsi="Georgia"/>
          <w:color w:val="17365D"/>
          <w:sz w:val="24"/>
          <w:szCs w:val="24"/>
        </w:rPr>
        <w:t>до 10 лет</w:t>
      </w:r>
      <w:r w:rsidR="008B0C82">
        <w:rPr>
          <w:rFonts w:ascii="Georgia" w:hAnsi="Georgia"/>
          <w:color w:val="17365D"/>
          <w:sz w:val="24"/>
          <w:szCs w:val="24"/>
        </w:rPr>
        <w:t xml:space="preserve"> </w:t>
      </w:r>
      <w:r w:rsidRPr="00854D25">
        <w:rPr>
          <w:rFonts w:ascii="Georgia" w:hAnsi="Georgia"/>
          <w:color w:val="17365D"/>
          <w:sz w:val="24"/>
          <w:szCs w:val="24"/>
        </w:rPr>
        <w:t>запрещен</w:t>
      </w:r>
      <w:r w:rsidR="009439A2" w:rsidRPr="00854D25">
        <w:rPr>
          <w:rFonts w:ascii="Georgia" w:hAnsi="Georgia"/>
          <w:color w:val="17365D"/>
          <w:sz w:val="24"/>
          <w:szCs w:val="24"/>
        </w:rPr>
        <w:t>ы</w:t>
      </w:r>
      <w:r w:rsidRPr="00854D25">
        <w:rPr>
          <w:rFonts w:ascii="Georgia" w:hAnsi="Georgia"/>
          <w:color w:val="17365D"/>
          <w:sz w:val="24"/>
          <w:szCs w:val="24"/>
        </w:rPr>
        <w:t xml:space="preserve"> выступления на пуантах.</w:t>
      </w:r>
    </w:p>
    <w:p w:rsidR="00302419" w:rsidRPr="00854D25" w:rsidRDefault="00682609" w:rsidP="00B97BF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Cs/>
          <w:color w:val="17365D"/>
          <w:sz w:val="24"/>
          <w:szCs w:val="24"/>
        </w:rPr>
        <w:t>Детям и юниорам</w:t>
      </w:r>
      <w:r w:rsidRPr="00854D25">
        <w:rPr>
          <w:rFonts w:ascii="Georgia" w:hAnsi="Georgia"/>
          <w:color w:val="17365D"/>
          <w:sz w:val="24"/>
          <w:szCs w:val="24"/>
        </w:rPr>
        <w:t xml:space="preserve"> запрещено исполнение «Классического наследия» (вариации и отрывки из балетов в постановке прославленных балетмейстеров и хореографов)</w:t>
      </w:r>
      <w:r w:rsidR="009B7E2A" w:rsidRPr="00854D25">
        <w:rPr>
          <w:rFonts w:ascii="Georgia" w:hAnsi="Georgia"/>
          <w:color w:val="17365D"/>
          <w:sz w:val="24"/>
          <w:szCs w:val="24"/>
        </w:rPr>
        <w:t>.</w:t>
      </w:r>
    </w:p>
    <w:p w:rsidR="00302419" w:rsidRPr="00854D25" w:rsidRDefault="00682609" w:rsidP="00B97BF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Cs/>
          <w:color w:val="17365D"/>
          <w:sz w:val="24"/>
          <w:szCs w:val="24"/>
        </w:rPr>
        <w:t>Танцоры</w:t>
      </w:r>
      <w:r w:rsidR="008B0C82">
        <w:rPr>
          <w:rFonts w:ascii="Georgia" w:hAnsi="Georgia"/>
          <w:bCs/>
          <w:color w:val="17365D"/>
          <w:sz w:val="24"/>
          <w:szCs w:val="24"/>
        </w:rPr>
        <w:t xml:space="preserve"> </w:t>
      </w:r>
      <w:r w:rsidRPr="00854D25">
        <w:rPr>
          <w:rFonts w:ascii="Georgia" w:hAnsi="Georgia"/>
          <w:color w:val="17365D"/>
          <w:sz w:val="24"/>
          <w:szCs w:val="24"/>
        </w:rPr>
        <w:t>имеют право танцевать под любую классическую</w:t>
      </w:r>
      <w:r w:rsidR="009439A2" w:rsidRPr="00854D25">
        <w:rPr>
          <w:rFonts w:ascii="Georgia" w:hAnsi="Georgia"/>
          <w:color w:val="17365D"/>
          <w:sz w:val="24"/>
          <w:szCs w:val="24"/>
        </w:rPr>
        <w:t xml:space="preserve"> и</w:t>
      </w:r>
      <w:r w:rsidRPr="00854D25">
        <w:rPr>
          <w:rFonts w:ascii="Georgia" w:hAnsi="Georgia"/>
          <w:color w:val="17365D"/>
          <w:sz w:val="24"/>
          <w:szCs w:val="24"/>
        </w:rPr>
        <w:t xml:space="preserve"> стилизованную музыку, </w:t>
      </w:r>
      <w:r w:rsidR="009439A2" w:rsidRPr="00854D25">
        <w:rPr>
          <w:rFonts w:ascii="Georgia" w:hAnsi="Georgia"/>
          <w:color w:val="17365D"/>
          <w:sz w:val="24"/>
          <w:szCs w:val="24"/>
        </w:rPr>
        <w:t xml:space="preserve">а также </w:t>
      </w:r>
      <w:r w:rsidRPr="00854D25">
        <w:rPr>
          <w:rFonts w:ascii="Georgia" w:hAnsi="Georgia"/>
          <w:color w:val="17365D"/>
          <w:sz w:val="24"/>
          <w:szCs w:val="24"/>
        </w:rPr>
        <w:t>популярную классику. В н</w:t>
      </w:r>
      <w:r w:rsidR="0018300E" w:rsidRPr="00854D25">
        <w:rPr>
          <w:rFonts w:ascii="Georgia" w:hAnsi="Georgia"/>
          <w:color w:val="17365D"/>
          <w:sz w:val="24"/>
          <w:szCs w:val="24"/>
        </w:rPr>
        <w:t xml:space="preserve">аправлении </w:t>
      </w:r>
      <w:r w:rsidRPr="00854D25">
        <w:rPr>
          <w:rFonts w:ascii="Georgia" w:hAnsi="Georgia"/>
          <w:color w:val="17365D"/>
          <w:sz w:val="24"/>
          <w:szCs w:val="24"/>
        </w:rPr>
        <w:t>«Демиклассика» возможно использование современного музыкального материала. В н</w:t>
      </w:r>
      <w:r w:rsidR="0018300E" w:rsidRPr="00854D25">
        <w:rPr>
          <w:rFonts w:ascii="Georgia" w:hAnsi="Georgia"/>
          <w:color w:val="17365D"/>
          <w:sz w:val="24"/>
          <w:szCs w:val="24"/>
        </w:rPr>
        <w:t>аправлении</w:t>
      </w:r>
      <w:r w:rsidRPr="00854D25">
        <w:rPr>
          <w:rFonts w:ascii="Georgia" w:hAnsi="Georgia"/>
          <w:color w:val="17365D"/>
          <w:sz w:val="24"/>
          <w:szCs w:val="24"/>
        </w:rPr>
        <w:t xml:space="preserve"> «Характерный танец» может быть использован</w:t>
      </w:r>
      <w:r w:rsidR="00C53712" w:rsidRPr="00854D25">
        <w:rPr>
          <w:rFonts w:ascii="Georgia" w:hAnsi="Georgia"/>
          <w:color w:val="17365D"/>
          <w:sz w:val="24"/>
          <w:szCs w:val="24"/>
        </w:rPr>
        <w:t>а</w:t>
      </w:r>
      <w:r w:rsidRPr="00854D25">
        <w:rPr>
          <w:rFonts w:ascii="Georgia" w:hAnsi="Georgia"/>
          <w:color w:val="17365D"/>
          <w:sz w:val="24"/>
          <w:szCs w:val="24"/>
        </w:rPr>
        <w:t xml:space="preserve"> классическая музыка, отражающая любой национальный (народный) колорит. </w:t>
      </w:r>
    </w:p>
    <w:p w:rsidR="00302419" w:rsidRPr="00854D25" w:rsidRDefault="00682609" w:rsidP="00B97BF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Cs/>
          <w:color w:val="17365D"/>
          <w:sz w:val="24"/>
          <w:szCs w:val="24"/>
        </w:rPr>
        <w:t>Танцоры возрастной категории «Дети» и «Юниоры»</w:t>
      </w:r>
      <w:r w:rsidRPr="00854D25">
        <w:rPr>
          <w:rFonts w:ascii="Georgia" w:hAnsi="Georgia"/>
          <w:color w:val="17365D"/>
          <w:sz w:val="24"/>
          <w:szCs w:val="24"/>
        </w:rPr>
        <w:t xml:space="preserve"> имеют право исполнять танцевальный номер под музыку любой балетной вариации, но в постановке своего хореографа (ведущий должен обязательно озвучить имя постановщика)</w:t>
      </w:r>
      <w:r w:rsidR="00F90DCE" w:rsidRPr="00854D25">
        <w:rPr>
          <w:rFonts w:ascii="Georgia" w:hAnsi="Georgia"/>
          <w:color w:val="17365D"/>
          <w:sz w:val="24"/>
          <w:szCs w:val="24"/>
        </w:rPr>
        <w:t xml:space="preserve"> – х</w:t>
      </w:r>
      <w:r w:rsidRPr="00854D25">
        <w:rPr>
          <w:rFonts w:ascii="Georgia" w:hAnsi="Georgia"/>
          <w:color w:val="17365D"/>
          <w:sz w:val="24"/>
          <w:szCs w:val="24"/>
        </w:rPr>
        <w:t>ореография должна быть основана на программе обучения танцора, в рамках его возраста. </w:t>
      </w:r>
    </w:p>
    <w:p w:rsidR="00302419" w:rsidRPr="00854D25" w:rsidRDefault="00682609" w:rsidP="00B97BF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Cs/>
          <w:color w:val="17365D"/>
          <w:sz w:val="24"/>
          <w:szCs w:val="24"/>
        </w:rPr>
        <w:t>Хореограф</w:t>
      </w:r>
      <w:r w:rsidRPr="00854D25">
        <w:rPr>
          <w:rFonts w:ascii="Georgia" w:hAnsi="Georgia"/>
          <w:b/>
          <w:bCs/>
          <w:color w:val="17365D"/>
          <w:sz w:val="24"/>
          <w:szCs w:val="24"/>
        </w:rPr>
        <w:t>-</w:t>
      </w:r>
      <w:r w:rsidRPr="00854D25">
        <w:rPr>
          <w:rFonts w:ascii="Georgia" w:hAnsi="Georgia"/>
          <w:color w:val="17365D"/>
          <w:sz w:val="24"/>
          <w:szCs w:val="24"/>
        </w:rPr>
        <w:t>постановщик</w:t>
      </w:r>
      <w:r w:rsidR="008B0C82">
        <w:rPr>
          <w:rFonts w:ascii="Georgia" w:hAnsi="Georgia"/>
          <w:color w:val="17365D"/>
          <w:sz w:val="24"/>
          <w:szCs w:val="24"/>
        </w:rPr>
        <w:t xml:space="preserve"> </w:t>
      </w:r>
      <w:r w:rsidRPr="00854D25">
        <w:rPr>
          <w:rFonts w:ascii="Georgia" w:hAnsi="Georgia"/>
          <w:color w:val="17365D"/>
          <w:sz w:val="24"/>
          <w:szCs w:val="24"/>
        </w:rPr>
        <w:t>должен опираться на программу обучения в хореографических училищах и академиях</w:t>
      </w:r>
      <w:r w:rsidR="00F90DCE" w:rsidRPr="00854D25">
        <w:rPr>
          <w:rFonts w:ascii="Georgia" w:hAnsi="Georgia"/>
          <w:color w:val="17365D"/>
          <w:sz w:val="24"/>
          <w:szCs w:val="24"/>
        </w:rPr>
        <w:t xml:space="preserve">. Например, </w:t>
      </w:r>
      <w:r w:rsidRPr="00854D25">
        <w:rPr>
          <w:rFonts w:ascii="Georgia" w:hAnsi="Georgia"/>
          <w:color w:val="17365D"/>
          <w:sz w:val="24"/>
          <w:szCs w:val="24"/>
        </w:rPr>
        <w:t>если танцору 10</w:t>
      </w:r>
      <w:r w:rsidR="00F90DCE" w:rsidRPr="00854D25">
        <w:rPr>
          <w:rFonts w:ascii="Georgia" w:hAnsi="Georgia"/>
          <w:color w:val="17365D"/>
          <w:sz w:val="24"/>
          <w:szCs w:val="24"/>
        </w:rPr>
        <w:t xml:space="preserve"> – </w:t>
      </w:r>
      <w:r w:rsidRPr="00854D25">
        <w:rPr>
          <w:rFonts w:ascii="Georgia" w:hAnsi="Georgia"/>
          <w:color w:val="17365D"/>
          <w:sz w:val="24"/>
          <w:szCs w:val="24"/>
        </w:rPr>
        <w:t>11 лет, он должен исполнять композицию в рамках программы 1</w:t>
      </w:r>
      <w:r w:rsidR="008C73C5" w:rsidRPr="00854D25">
        <w:rPr>
          <w:rFonts w:ascii="Georgia" w:hAnsi="Georgia"/>
          <w:color w:val="17365D"/>
          <w:sz w:val="24"/>
          <w:szCs w:val="24"/>
        </w:rPr>
        <w:t>-го</w:t>
      </w:r>
      <w:r w:rsidRPr="00854D25">
        <w:rPr>
          <w:rFonts w:ascii="Georgia" w:hAnsi="Georgia"/>
          <w:color w:val="17365D"/>
          <w:sz w:val="24"/>
          <w:szCs w:val="24"/>
        </w:rPr>
        <w:t xml:space="preserve"> класса хореографического училища. Т.е. на пуантах исполнительница имеет право делать: releve, pasechappe, pasdebourreendehors и endedans, passuivi, passuivientournant, pascouru вперед и назад.</w:t>
      </w:r>
    </w:p>
    <w:p w:rsidR="00302419" w:rsidRPr="00854D25" w:rsidRDefault="00682609" w:rsidP="00B97BF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Cs/>
          <w:color w:val="17365D"/>
          <w:sz w:val="24"/>
          <w:szCs w:val="24"/>
        </w:rPr>
        <w:t xml:space="preserve">В малых группах, </w:t>
      </w:r>
      <w:r w:rsidR="00F90DCE" w:rsidRPr="00854D25">
        <w:rPr>
          <w:rFonts w:ascii="Georgia" w:hAnsi="Georgia"/>
          <w:bCs/>
          <w:color w:val="17365D"/>
          <w:sz w:val="24"/>
          <w:szCs w:val="24"/>
        </w:rPr>
        <w:t>«</w:t>
      </w:r>
      <w:r w:rsidRPr="00854D25">
        <w:rPr>
          <w:rFonts w:ascii="Georgia" w:hAnsi="Georgia"/>
          <w:bCs/>
          <w:color w:val="17365D"/>
          <w:sz w:val="24"/>
          <w:szCs w:val="24"/>
        </w:rPr>
        <w:t>формейшн</w:t>
      </w:r>
      <w:r w:rsidR="00F90DCE" w:rsidRPr="00854D25">
        <w:rPr>
          <w:rFonts w:ascii="Georgia" w:hAnsi="Georgia"/>
          <w:bCs/>
          <w:color w:val="17365D"/>
          <w:sz w:val="24"/>
          <w:szCs w:val="24"/>
        </w:rPr>
        <w:t>»</w:t>
      </w:r>
      <w:r w:rsidRPr="00854D25">
        <w:rPr>
          <w:rFonts w:ascii="Georgia" w:hAnsi="Georgia"/>
          <w:bCs/>
          <w:color w:val="17365D"/>
          <w:sz w:val="24"/>
          <w:szCs w:val="24"/>
        </w:rPr>
        <w:t xml:space="preserve">, </w:t>
      </w:r>
      <w:r w:rsidR="00F90DCE" w:rsidRPr="00854D25">
        <w:rPr>
          <w:rFonts w:ascii="Georgia" w:hAnsi="Georgia"/>
          <w:bCs/>
          <w:color w:val="17365D"/>
          <w:sz w:val="24"/>
          <w:szCs w:val="24"/>
        </w:rPr>
        <w:t>«</w:t>
      </w:r>
      <w:r w:rsidRPr="00854D25">
        <w:rPr>
          <w:rFonts w:ascii="Georgia" w:hAnsi="Georgia"/>
          <w:bCs/>
          <w:color w:val="17365D"/>
          <w:sz w:val="24"/>
          <w:szCs w:val="24"/>
        </w:rPr>
        <w:t>продакшн</w:t>
      </w:r>
      <w:r w:rsidR="00F90DCE" w:rsidRPr="00854D25">
        <w:rPr>
          <w:rFonts w:ascii="Georgia" w:hAnsi="Georgia"/>
          <w:bCs/>
          <w:color w:val="17365D"/>
          <w:sz w:val="24"/>
          <w:szCs w:val="24"/>
        </w:rPr>
        <w:t>»</w:t>
      </w:r>
      <w:r w:rsidRPr="00854D25">
        <w:rPr>
          <w:rFonts w:ascii="Georgia" w:hAnsi="Georgia"/>
          <w:color w:val="17365D"/>
          <w:sz w:val="24"/>
          <w:szCs w:val="24"/>
        </w:rPr>
        <w:t xml:space="preserve"> возможно исполнение номера солистами на пуантах, кордебалета </w:t>
      </w:r>
      <w:r w:rsidR="00F90DCE" w:rsidRPr="00854D25">
        <w:rPr>
          <w:rFonts w:ascii="Georgia" w:hAnsi="Georgia"/>
          <w:color w:val="17365D"/>
          <w:sz w:val="24"/>
          <w:szCs w:val="24"/>
        </w:rPr>
        <w:t>–</w:t>
      </w:r>
      <w:r w:rsidRPr="00854D25">
        <w:rPr>
          <w:rFonts w:ascii="Georgia" w:hAnsi="Georgia"/>
          <w:color w:val="17365D"/>
          <w:sz w:val="24"/>
          <w:szCs w:val="24"/>
        </w:rPr>
        <w:t xml:space="preserve"> на полупальцах. </w:t>
      </w:r>
    </w:p>
    <w:p w:rsidR="00302419" w:rsidRPr="00854D25" w:rsidRDefault="00682609" w:rsidP="00B97BF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В любых н</w:t>
      </w:r>
      <w:r w:rsidR="00E17AEC" w:rsidRPr="00854D25">
        <w:rPr>
          <w:rFonts w:ascii="Georgia" w:hAnsi="Georgia"/>
          <w:color w:val="17365D"/>
          <w:sz w:val="24"/>
          <w:szCs w:val="24"/>
        </w:rPr>
        <w:t>аправлениях</w:t>
      </w:r>
      <w:r w:rsidR="008B0C82">
        <w:rPr>
          <w:rFonts w:ascii="Georgia" w:hAnsi="Georgia"/>
          <w:color w:val="17365D"/>
          <w:sz w:val="24"/>
          <w:szCs w:val="24"/>
        </w:rPr>
        <w:t xml:space="preserve"> </w:t>
      </w:r>
      <w:r w:rsidRPr="00854D25">
        <w:rPr>
          <w:rFonts w:ascii="Georgia" w:hAnsi="Georgia"/>
          <w:bCs/>
          <w:color w:val="17365D"/>
          <w:sz w:val="24"/>
          <w:szCs w:val="24"/>
        </w:rPr>
        <w:t>хореографи</w:t>
      </w:r>
      <w:r w:rsidRPr="00854D25">
        <w:rPr>
          <w:rFonts w:ascii="Georgia" w:hAnsi="Georgia"/>
          <w:b/>
          <w:bCs/>
          <w:color w:val="17365D"/>
          <w:sz w:val="24"/>
          <w:szCs w:val="24"/>
        </w:rPr>
        <w:t>я</w:t>
      </w:r>
      <w:r w:rsidRPr="00854D25">
        <w:rPr>
          <w:rFonts w:ascii="Georgia" w:hAnsi="Georgia"/>
          <w:color w:val="17365D"/>
          <w:sz w:val="24"/>
          <w:szCs w:val="24"/>
        </w:rPr>
        <w:t xml:space="preserve"> может быть сюжетной и бессюжетной. </w:t>
      </w:r>
    </w:p>
    <w:p w:rsidR="00302419" w:rsidRPr="00854D25" w:rsidRDefault="00682609" w:rsidP="00B97BF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В н</w:t>
      </w:r>
      <w:r w:rsidR="0036242D" w:rsidRPr="00854D25">
        <w:rPr>
          <w:rFonts w:ascii="Georgia" w:hAnsi="Georgia"/>
          <w:color w:val="17365D"/>
          <w:sz w:val="24"/>
          <w:szCs w:val="24"/>
        </w:rPr>
        <w:t>аправлении</w:t>
      </w:r>
      <w:r w:rsidRPr="00854D25">
        <w:rPr>
          <w:rFonts w:ascii="Georgia" w:hAnsi="Georgia"/>
          <w:color w:val="17365D"/>
          <w:sz w:val="24"/>
          <w:szCs w:val="24"/>
        </w:rPr>
        <w:t xml:space="preserve"> «</w:t>
      </w:r>
      <w:r w:rsidR="00F90DCE" w:rsidRPr="00854D25">
        <w:rPr>
          <w:rFonts w:ascii="Georgia" w:hAnsi="Georgia"/>
          <w:color w:val="17365D"/>
          <w:sz w:val="24"/>
          <w:szCs w:val="24"/>
        </w:rPr>
        <w:t>К</w:t>
      </w:r>
      <w:r w:rsidRPr="00854D25">
        <w:rPr>
          <w:rFonts w:ascii="Georgia" w:hAnsi="Georgia"/>
          <w:color w:val="17365D"/>
          <w:sz w:val="24"/>
          <w:szCs w:val="24"/>
        </w:rPr>
        <w:t>лассическая хореография» могут быть представлены композиции под любую</w:t>
      </w:r>
      <w:r w:rsidR="008B0C82">
        <w:rPr>
          <w:rFonts w:ascii="Georgia" w:hAnsi="Georgia"/>
          <w:color w:val="17365D"/>
          <w:sz w:val="24"/>
          <w:szCs w:val="24"/>
        </w:rPr>
        <w:t xml:space="preserve"> </w:t>
      </w:r>
      <w:r w:rsidRPr="00854D25">
        <w:rPr>
          <w:rFonts w:ascii="Georgia" w:hAnsi="Georgia"/>
          <w:color w:val="17365D"/>
          <w:sz w:val="24"/>
          <w:szCs w:val="24"/>
        </w:rPr>
        <w:t xml:space="preserve">классическую музыку. Постановка должна быть осуществлена руководителем коллектива и не являться классическим наследием. Танцоры в </w:t>
      </w:r>
      <w:r w:rsidR="00E17AEC" w:rsidRPr="00854D25">
        <w:rPr>
          <w:rFonts w:ascii="Georgia" w:hAnsi="Georgia"/>
          <w:color w:val="17365D"/>
          <w:sz w:val="24"/>
          <w:szCs w:val="24"/>
        </w:rPr>
        <w:t>этой</w:t>
      </w:r>
      <w:r w:rsidRPr="00854D25">
        <w:rPr>
          <w:rFonts w:ascii="Georgia" w:hAnsi="Georgia"/>
          <w:color w:val="17365D"/>
          <w:sz w:val="24"/>
          <w:szCs w:val="24"/>
        </w:rPr>
        <w:t xml:space="preserve"> номинации должны исполнять чистую классическую хореографию. </w:t>
      </w:r>
    </w:p>
    <w:p w:rsidR="00302419" w:rsidRPr="00854D25" w:rsidRDefault="00682609" w:rsidP="00B97BF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В н</w:t>
      </w:r>
      <w:r w:rsidR="0036242D" w:rsidRPr="00854D25">
        <w:rPr>
          <w:rFonts w:ascii="Georgia" w:hAnsi="Georgia"/>
          <w:color w:val="17365D"/>
          <w:sz w:val="24"/>
          <w:szCs w:val="24"/>
        </w:rPr>
        <w:t xml:space="preserve">аправлении </w:t>
      </w:r>
      <w:r w:rsidRPr="00854D25">
        <w:rPr>
          <w:rFonts w:ascii="Georgia" w:hAnsi="Georgia"/>
          <w:color w:val="17365D"/>
          <w:sz w:val="24"/>
          <w:szCs w:val="24"/>
        </w:rPr>
        <w:t>«</w:t>
      </w:r>
      <w:r w:rsidRPr="00854D25">
        <w:rPr>
          <w:rFonts w:ascii="Georgia" w:hAnsi="Georgia"/>
          <w:bCs/>
          <w:color w:val="17365D"/>
          <w:sz w:val="24"/>
          <w:szCs w:val="24"/>
        </w:rPr>
        <w:t>Демиклассика</w:t>
      </w:r>
      <w:r w:rsidRPr="00854D25">
        <w:rPr>
          <w:rFonts w:ascii="Georgia" w:hAnsi="Georgia"/>
          <w:b/>
          <w:bCs/>
          <w:color w:val="17365D"/>
          <w:sz w:val="24"/>
          <w:szCs w:val="24"/>
        </w:rPr>
        <w:t>»</w:t>
      </w:r>
      <w:r w:rsidRPr="00854D25">
        <w:rPr>
          <w:rFonts w:ascii="Georgia" w:hAnsi="Georgia"/>
          <w:color w:val="17365D"/>
          <w:sz w:val="24"/>
          <w:szCs w:val="24"/>
        </w:rPr>
        <w:t xml:space="preserve"> могут быть представлены композиции под классическую, стилизованную классическую, популярную классическую и современную музыку. Основа для хореографии в </w:t>
      </w:r>
      <w:r w:rsidR="00F90DCE" w:rsidRPr="00854D25">
        <w:rPr>
          <w:rFonts w:ascii="Georgia" w:hAnsi="Georgia"/>
          <w:color w:val="17365D"/>
          <w:sz w:val="24"/>
          <w:szCs w:val="24"/>
        </w:rPr>
        <w:t>это</w:t>
      </w:r>
      <w:r w:rsidR="001D49B6" w:rsidRPr="00854D25">
        <w:rPr>
          <w:rFonts w:ascii="Georgia" w:hAnsi="Georgia"/>
          <w:color w:val="17365D"/>
          <w:sz w:val="24"/>
          <w:szCs w:val="24"/>
        </w:rPr>
        <w:t>м направлении</w:t>
      </w:r>
      <w:r w:rsidRPr="00854D25">
        <w:rPr>
          <w:rFonts w:ascii="Georgia" w:hAnsi="Georgia"/>
          <w:color w:val="17365D"/>
          <w:sz w:val="24"/>
          <w:szCs w:val="24"/>
        </w:rPr>
        <w:t xml:space="preserve"> должна быть классической, но с оригинальным привнесением других стилей танца (джаза, модерна, народного и </w:t>
      </w:r>
      <w:r w:rsidR="00F90DCE" w:rsidRPr="00854D25">
        <w:rPr>
          <w:rFonts w:ascii="Georgia" w:hAnsi="Georgia"/>
          <w:color w:val="17365D"/>
          <w:sz w:val="24"/>
          <w:szCs w:val="24"/>
        </w:rPr>
        <w:t>т.д.</w:t>
      </w:r>
      <w:r w:rsidRPr="00854D25">
        <w:rPr>
          <w:rFonts w:ascii="Georgia" w:hAnsi="Georgia"/>
          <w:color w:val="17365D"/>
          <w:sz w:val="24"/>
          <w:szCs w:val="24"/>
        </w:rPr>
        <w:t>)</w:t>
      </w:r>
    </w:p>
    <w:p w:rsidR="00302419" w:rsidRPr="00854D25" w:rsidRDefault="00682609" w:rsidP="00B97BF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В н</w:t>
      </w:r>
      <w:r w:rsidR="0036242D" w:rsidRPr="00854D25">
        <w:rPr>
          <w:rFonts w:ascii="Georgia" w:hAnsi="Georgia"/>
          <w:color w:val="17365D"/>
          <w:sz w:val="24"/>
          <w:szCs w:val="24"/>
        </w:rPr>
        <w:t>аправлении</w:t>
      </w:r>
      <w:r w:rsidRPr="00854D25">
        <w:rPr>
          <w:rFonts w:ascii="Georgia" w:hAnsi="Georgia"/>
          <w:bCs/>
          <w:color w:val="17365D"/>
          <w:sz w:val="24"/>
          <w:szCs w:val="24"/>
        </w:rPr>
        <w:t>«Характерный танец»</w:t>
      </w:r>
      <w:r w:rsidRPr="00854D25">
        <w:rPr>
          <w:rFonts w:ascii="Georgia" w:hAnsi="Georgia"/>
          <w:color w:val="17365D"/>
          <w:sz w:val="24"/>
          <w:szCs w:val="24"/>
        </w:rPr>
        <w:t xml:space="preserve"> основа для хореографии должна быть классической, но с привнесением в не</w:t>
      </w:r>
      <w:r w:rsidR="00F90DCE" w:rsidRPr="00854D25">
        <w:rPr>
          <w:rFonts w:ascii="Georgia" w:hAnsi="Georgia"/>
          <w:color w:val="17365D"/>
          <w:sz w:val="24"/>
          <w:szCs w:val="24"/>
        </w:rPr>
        <w:t>е</w:t>
      </w:r>
      <w:r w:rsidRPr="00854D25">
        <w:rPr>
          <w:rFonts w:ascii="Georgia" w:hAnsi="Georgia"/>
          <w:color w:val="17365D"/>
          <w:sz w:val="24"/>
          <w:szCs w:val="24"/>
        </w:rPr>
        <w:t xml:space="preserve"> элементов той народности, которую отражает музыка.</w:t>
      </w:r>
    </w:p>
    <w:p w:rsidR="00302419" w:rsidRPr="00854D25" w:rsidRDefault="00682609" w:rsidP="00B97BF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В н</w:t>
      </w:r>
      <w:r w:rsidR="0036242D" w:rsidRPr="00854D25">
        <w:rPr>
          <w:rFonts w:ascii="Georgia" w:hAnsi="Georgia"/>
          <w:color w:val="17365D"/>
          <w:sz w:val="24"/>
          <w:szCs w:val="24"/>
        </w:rPr>
        <w:t>аправлении</w:t>
      </w:r>
      <w:r w:rsidRPr="00854D25">
        <w:rPr>
          <w:rFonts w:ascii="Georgia" w:hAnsi="Georgia"/>
          <w:color w:val="17365D"/>
          <w:sz w:val="24"/>
          <w:szCs w:val="24"/>
        </w:rPr>
        <w:t xml:space="preserve"> «</w:t>
      </w:r>
      <w:r w:rsidRPr="00854D25">
        <w:rPr>
          <w:rFonts w:ascii="Georgia" w:hAnsi="Georgia"/>
          <w:bCs/>
          <w:color w:val="17365D"/>
          <w:sz w:val="24"/>
          <w:szCs w:val="24"/>
        </w:rPr>
        <w:t>Классическое наследие»</w:t>
      </w:r>
      <w:r w:rsidRPr="00854D25">
        <w:rPr>
          <w:rFonts w:ascii="Georgia" w:hAnsi="Georgia"/>
          <w:color w:val="17365D"/>
          <w:sz w:val="24"/>
          <w:szCs w:val="24"/>
        </w:rPr>
        <w:t xml:space="preserve"> исполняются вариации и отрывки из балетов постановки прославленных балетмейстеров. </w:t>
      </w:r>
    </w:p>
    <w:p w:rsidR="00302419" w:rsidRPr="00854D25" w:rsidRDefault="00682609" w:rsidP="00B97BF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 xml:space="preserve">В возрастной категории </w:t>
      </w:r>
      <w:r w:rsidRPr="00854D25">
        <w:rPr>
          <w:rFonts w:ascii="Georgia" w:hAnsi="Georgia"/>
          <w:bCs/>
          <w:color w:val="17365D"/>
          <w:sz w:val="24"/>
          <w:szCs w:val="24"/>
        </w:rPr>
        <w:t>«Дети»</w:t>
      </w:r>
      <w:r w:rsidRPr="00854D25">
        <w:rPr>
          <w:rFonts w:ascii="Georgia" w:hAnsi="Georgia"/>
          <w:color w:val="17365D"/>
          <w:sz w:val="24"/>
          <w:szCs w:val="24"/>
        </w:rPr>
        <w:t xml:space="preserve"> исполнение поддержек с отрывом обеих ног от пола одним из партнеров запрещено. В возрастной категории «Юниоры» запрещено исполнение верхних поддержек.</w:t>
      </w:r>
    </w:p>
    <w:p w:rsidR="00302419" w:rsidRPr="00854D25" w:rsidRDefault="00682609" w:rsidP="00B97BF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В н</w:t>
      </w:r>
      <w:r w:rsidR="0036242D" w:rsidRPr="00854D25">
        <w:rPr>
          <w:rFonts w:ascii="Georgia" w:hAnsi="Georgia"/>
          <w:color w:val="17365D"/>
          <w:sz w:val="24"/>
          <w:szCs w:val="24"/>
        </w:rPr>
        <w:t>аправлении</w:t>
      </w:r>
      <w:r w:rsidRPr="00854D25">
        <w:rPr>
          <w:rFonts w:ascii="Georgia" w:hAnsi="Georgia"/>
          <w:color w:val="17365D"/>
          <w:sz w:val="24"/>
          <w:szCs w:val="24"/>
        </w:rPr>
        <w:t xml:space="preserve"> «</w:t>
      </w:r>
      <w:r w:rsidRPr="00854D25">
        <w:rPr>
          <w:rFonts w:ascii="Georgia" w:hAnsi="Georgia"/>
          <w:bCs/>
          <w:color w:val="17365D"/>
          <w:sz w:val="24"/>
          <w:szCs w:val="24"/>
        </w:rPr>
        <w:t>Классическая хореография»</w:t>
      </w:r>
      <w:r w:rsidR="00ED4973" w:rsidRPr="00854D25">
        <w:rPr>
          <w:rFonts w:ascii="Georgia" w:hAnsi="Georgia"/>
          <w:color w:val="17365D"/>
          <w:sz w:val="24"/>
          <w:szCs w:val="24"/>
        </w:rPr>
        <w:t xml:space="preserve">номера должны </w:t>
      </w:r>
      <w:r w:rsidRPr="00854D25">
        <w:rPr>
          <w:rFonts w:ascii="Georgia" w:hAnsi="Georgia"/>
          <w:color w:val="17365D"/>
          <w:sz w:val="24"/>
          <w:szCs w:val="24"/>
        </w:rPr>
        <w:t>исполня</w:t>
      </w:r>
      <w:r w:rsidR="00ED4973" w:rsidRPr="00854D25">
        <w:rPr>
          <w:rFonts w:ascii="Georgia" w:hAnsi="Georgia"/>
          <w:color w:val="17365D"/>
          <w:sz w:val="24"/>
          <w:szCs w:val="24"/>
        </w:rPr>
        <w:t>ть</w:t>
      </w:r>
      <w:r w:rsidRPr="00854D25">
        <w:rPr>
          <w:rFonts w:ascii="Georgia" w:hAnsi="Georgia"/>
          <w:color w:val="17365D"/>
          <w:sz w:val="24"/>
          <w:szCs w:val="24"/>
        </w:rPr>
        <w:t xml:space="preserve">ся </w:t>
      </w:r>
      <w:r w:rsidR="00ED4973" w:rsidRPr="00854D25">
        <w:rPr>
          <w:rFonts w:ascii="Georgia" w:hAnsi="Georgia"/>
          <w:color w:val="17365D"/>
          <w:sz w:val="24"/>
          <w:szCs w:val="24"/>
        </w:rPr>
        <w:t xml:space="preserve">в </w:t>
      </w:r>
      <w:r w:rsidRPr="00854D25">
        <w:rPr>
          <w:rFonts w:ascii="Georgia" w:hAnsi="Georgia"/>
          <w:color w:val="17365D"/>
          <w:sz w:val="24"/>
          <w:szCs w:val="24"/>
        </w:rPr>
        <w:t>традиционны</w:t>
      </w:r>
      <w:r w:rsidR="00ED4973" w:rsidRPr="00854D25">
        <w:rPr>
          <w:rFonts w:ascii="Georgia" w:hAnsi="Georgia"/>
          <w:color w:val="17365D"/>
          <w:sz w:val="24"/>
          <w:szCs w:val="24"/>
        </w:rPr>
        <w:t>х</w:t>
      </w:r>
      <w:r w:rsidRPr="00854D25">
        <w:rPr>
          <w:rFonts w:ascii="Georgia" w:hAnsi="Georgia"/>
          <w:color w:val="17365D"/>
          <w:sz w:val="24"/>
          <w:szCs w:val="24"/>
        </w:rPr>
        <w:t xml:space="preserve"> для </w:t>
      </w:r>
      <w:r w:rsidR="00B915D5" w:rsidRPr="00854D25">
        <w:rPr>
          <w:rFonts w:ascii="Georgia" w:hAnsi="Georgia"/>
          <w:color w:val="17365D"/>
          <w:sz w:val="24"/>
          <w:szCs w:val="24"/>
        </w:rPr>
        <w:t>этого</w:t>
      </w:r>
      <w:r w:rsidRPr="00854D25">
        <w:rPr>
          <w:rFonts w:ascii="Georgia" w:hAnsi="Georgia"/>
          <w:color w:val="17365D"/>
          <w:sz w:val="24"/>
          <w:szCs w:val="24"/>
        </w:rPr>
        <w:t xml:space="preserve"> стиля костюм</w:t>
      </w:r>
      <w:r w:rsidR="00ED4973" w:rsidRPr="00854D25">
        <w:rPr>
          <w:rFonts w:ascii="Georgia" w:hAnsi="Georgia"/>
          <w:color w:val="17365D"/>
          <w:sz w:val="24"/>
          <w:szCs w:val="24"/>
        </w:rPr>
        <w:t>ах</w:t>
      </w:r>
      <w:r w:rsidRPr="00854D25">
        <w:rPr>
          <w:rFonts w:ascii="Georgia" w:hAnsi="Georgia"/>
          <w:color w:val="17365D"/>
          <w:sz w:val="24"/>
          <w:szCs w:val="24"/>
        </w:rPr>
        <w:t>: пачки, «шопеновки», хитоны и т.д. Обувь – балетки, пуанты.</w:t>
      </w:r>
    </w:p>
    <w:p w:rsidR="00302419" w:rsidRPr="00854D25" w:rsidRDefault="00682609" w:rsidP="00B97BF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В н</w:t>
      </w:r>
      <w:r w:rsidR="0036242D" w:rsidRPr="00854D25">
        <w:rPr>
          <w:rFonts w:ascii="Georgia" w:hAnsi="Georgia"/>
          <w:color w:val="17365D"/>
          <w:sz w:val="24"/>
          <w:szCs w:val="24"/>
        </w:rPr>
        <w:t>аправлении</w:t>
      </w:r>
      <w:r w:rsidRPr="00854D25">
        <w:rPr>
          <w:rFonts w:ascii="Georgia" w:hAnsi="Georgia"/>
          <w:color w:val="17365D"/>
          <w:sz w:val="24"/>
          <w:szCs w:val="24"/>
        </w:rPr>
        <w:t xml:space="preserve"> «</w:t>
      </w:r>
      <w:r w:rsidRPr="00854D25">
        <w:rPr>
          <w:rFonts w:ascii="Georgia" w:hAnsi="Georgia"/>
          <w:bCs/>
          <w:color w:val="17365D"/>
          <w:sz w:val="24"/>
          <w:szCs w:val="24"/>
        </w:rPr>
        <w:t>Демиклассика»</w:t>
      </w:r>
      <w:r w:rsidRPr="00854D25">
        <w:rPr>
          <w:rFonts w:ascii="Georgia" w:hAnsi="Georgia"/>
          <w:color w:val="17365D"/>
          <w:sz w:val="24"/>
          <w:szCs w:val="24"/>
        </w:rPr>
        <w:t xml:space="preserve"> в костюм может быть привнесена оригинальность и стилизация. Он может быть современного стиля и дизайна. Обувь – балетки, пуанты, джазовки. </w:t>
      </w:r>
      <w:r w:rsidR="00B915D5" w:rsidRPr="00854D25">
        <w:rPr>
          <w:rFonts w:ascii="Georgia" w:hAnsi="Georgia"/>
          <w:color w:val="17365D"/>
          <w:sz w:val="24"/>
          <w:szCs w:val="24"/>
        </w:rPr>
        <w:t>И</w:t>
      </w:r>
      <w:r w:rsidRPr="00854D25">
        <w:rPr>
          <w:rFonts w:ascii="Georgia" w:hAnsi="Georgia"/>
          <w:color w:val="17365D"/>
          <w:sz w:val="24"/>
          <w:szCs w:val="24"/>
        </w:rPr>
        <w:t xml:space="preserve">сполнение номера в </w:t>
      </w:r>
      <w:r w:rsidR="00B915D5" w:rsidRPr="00854D25">
        <w:rPr>
          <w:rFonts w:ascii="Georgia" w:hAnsi="Georgia"/>
          <w:color w:val="17365D"/>
          <w:sz w:val="24"/>
          <w:szCs w:val="24"/>
        </w:rPr>
        <w:t>этой</w:t>
      </w:r>
      <w:r w:rsidRPr="00854D25">
        <w:rPr>
          <w:rFonts w:ascii="Georgia" w:hAnsi="Georgia"/>
          <w:color w:val="17365D"/>
          <w:sz w:val="24"/>
          <w:szCs w:val="24"/>
        </w:rPr>
        <w:t xml:space="preserve"> номинации </w:t>
      </w:r>
      <w:r w:rsidR="00B915D5" w:rsidRPr="00854D25">
        <w:rPr>
          <w:rFonts w:ascii="Georgia" w:hAnsi="Georgia"/>
          <w:color w:val="17365D"/>
          <w:sz w:val="24"/>
          <w:szCs w:val="24"/>
        </w:rPr>
        <w:t xml:space="preserve">разрешено </w:t>
      </w:r>
      <w:r w:rsidRPr="00854D25">
        <w:rPr>
          <w:rFonts w:ascii="Georgia" w:hAnsi="Georgia"/>
          <w:color w:val="17365D"/>
          <w:sz w:val="24"/>
          <w:szCs w:val="24"/>
        </w:rPr>
        <w:t>без обуви, босиком. </w:t>
      </w:r>
    </w:p>
    <w:p w:rsidR="00302419" w:rsidRPr="00854D25" w:rsidRDefault="00682609" w:rsidP="00B97BF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В н</w:t>
      </w:r>
      <w:r w:rsidR="0036242D" w:rsidRPr="00854D25">
        <w:rPr>
          <w:rFonts w:ascii="Georgia" w:hAnsi="Georgia"/>
          <w:color w:val="17365D"/>
          <w:sz w:val="24"/>
          <w:szCs w:val="24"/>
        </w:rPr>
        <w:t>аправлении</w:t>
      </w:r>
      <w:r w:rsidRPr="00854D25">
        <w:rPr>
          <w:rFonts w:ascii="Georgia" w:hAnsi="Georgia"/>
          <w:color w:val="17365D"/>
          <w:sz w:val="24"/>
          <w:szCs w:val="24"/>
        </w:rPr>
        <w:t xml:space="preserve"> «</w:t>
      </w:r>
      <w:r w:rsidRPr="00854D25">
        <w:rPr>
          <w:rFonts w:ascii="Georgia" w:hAnsi="Georgia"/>
          <w:bCs/>
          <w:color w:val="17365D"/>
          <w:sz w:val="24"/>
          <w:szCs w:val="24"/>
        </w:rPr>
        <w:t>Характерный танец»</w:t>
      </w:r>
      <w:r w:rsidRPr="00854D25">
        <w:rPr>
          <w:rFonts w:ascii="Georgia" w:hAnsi="Georgia"/>
          <w:color w:val="17365D"/>
          <w:sz w:val="24"/>
          <w:szCs w:val="24"/>
        </w:rPr>
        <w:t xml:space="preserve"> могут использоваться стилизованные костюмы или оригинальные и облегченные народные костюмы. Обувь – балетки, пуанты, обувь для народного танца (туфли, сапоги, «ичиги»)</w:t>
      </w:r>
      <w:r w:rsidR="00302419" w:rsidRPr="00854D25">
        <w:rPr>
          <w:rFonts w:ascii="Georgia" w:hAnsi="Georgia"/>
          <w:color w:val="17365D"/>
          <w:sz w:val="24"/>
          <w:szCs w:val="24"/>
        </w:rPr>
        <w:t>.</w:t>
      </w:r>
    </w:p>
    <w:p w:rsidR="00302419" w:rsidRPr="00854D25" w:rsidRDefault="00B915D5" w:rsidP="00B97BF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В</w:t>
      </w:r>
      <w:r w:rsidR="00682609" w:rsidRPr="00854D25">
        <w:rPr>
          <w:rFonts w:ascii="Georgia" w:hAnsi="Georgia"/>
          <w:color w:val="17365D"/>
          <w:sz w:val="24"/>
          <w:szCs w:val="24"/>
        </w:rPr>
        <w:t xml:space="preserve">о всех номинациях </w:t>
      </w:r>
      <w:r w:rsidRPr="00854D25">
        <w:rPr>
          <w:rFonts w:ascii="Georgia" w:hAnsi="Georgia"/>
          <w:color w:val="17365D"/>
          <w:sz w:val="24"/>
          <w:szCs w:val="24"/>
        </w:rPr>
        <w:t xml:space="preserve">запрещено </w:t>
      </w:r>
      <w:r w:rsidR="00682609" w:rsidRPr="00854D25">
        <w:rPr>
          <w:rFonts w:ascii="Georgia" w:hAnsi="Georgia"/>
          <w:color w:val="17365D"/>
          <w:sz w:val="24"/>
          <w:szCs w:val="24"/>
        </w:rPr>
        <w:t xml:space="preserve">использовать обувь для спортивных бальных танцев, обувь для степа, обувь для фламенко. Во всех </w:t>
      </w:r>
      <w:r w:rsidR="006F65E4" w:rsidRPr="00854D25">
        <w:rPr>
          <w:rFonts w:ascii="Georgia" w:hAnsi="Georgia"/>
          <w:color w:val="17365D"/>
          <w:sz w:val="24"/>
          <w:szCs w:val="24"/>
        </w:rPr>
        <w:t>направлениях</w:t>
      </w:r>
      <w:r w:rsidR="00682609" w:rsidRPr="00854D25">
        <w:rPr>
          <w:rFonts w:ascii="Georgia" w:hAnsi="Georgia"/>
          <w:color w:val="17365D"/>
          <w:sz w:val="24"/>
          <w:szCs w:val="24"/>
        </w:rPr>
        <w:t xml:space="preserve"> костюмы не должны быть тяжелыми и сковывающими движения танцоров. Возможно исполнение в простой пачке без украшений и обшивки (бл</w:t>
      </w:r>
      <w:r w:rsidR="00C924D5" w:rsidRPr="00854D25">
        <w:rPr>
          <w:rFonts w:ascii="Georgia" w:hAnsi="Georgia"/>
          <w:color w:val="17365D"/>
          <w:sz w:val="24"/>
          <w:szCs w:val="24"/>
        </w:rPr>
        <w:t>е</w:t>
      </w:r>
      <w:r w:rsidR="00682609" w:rsidRPr="00854D25">
        <w:rPr>
          <w:rFonts w:ascii="Georgia" w:hAnsi="Georgia"/>
          <w:color w:val="17365D"/>
          <w:sz w:val="24"/>
          <w:szCs w:val="24"/>
        </w:rPr>
        <w:t xml:space="preserve">стками, стразами, камнями и т.д.) и с аккуратной </w:t>
      </w:r>
      <w:r w:rsidR="00682609" w:rsidRPr="00854D25">
        <w:rPr>
          <w:rFonts w:ascii="Georgia" w:hAnsi="Georgia"/>
          <w:color w:val="17365D"/>
          <w:sz w:val="24"/>
          <w:szCs w:val="24"/>
        </w:rPr>
        <w:lastRenderedPageBreak/>
        <w:t>классической прической без диадем и украшений. Разрешено использование аксессуаров – веер, цветок, шарф, кувшин, гирлянда из цветов и т.д.) </w:t>
      </w:r>
    </w:p>
    <w:p w:rsidR="00C924D5" w:rsidRPr="00854D25" w:rsidRDefault="00C924D5" w:rsidP="00B97BF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</w:p>
    <w:p w:rsidR="00B915D5" w:rsidRPr="00854D25" w:rsidRDefault="00631137" w:rsidP="00B97BF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>Направление</w:t>
      </w:r>
      <w:r w:rsidR="00682609" w:rsidRPr="00854D25">
        <w:rPr>
          <w:rFonts w:ascii="Georgia" w:hAnsi="Georgia"/>
          <w:b/>
          <w:bCs/>
          <w:color w:val="17365D"/>
          <w:sz w:val="24"/>
          <w:szCs w:val="24"/>
        </w:rPr>
        <w:t xml:space="preserve">: </w:t>
      </w:r>
    </w:p>
    <w:p w:rsidR="00302419" w:rsidRPr="00854D25" w:rsidRDefault="00682609" w:rsidP="00B97BF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Cs/>
          <w:color w:val="17365D"/>
          <w:sz w:val="24"/>
          <w:szCs w:val="24"/>
        </w:rPr>
        <w:t>«Народн</w:t>
      </w:r>
      <w:r w:rsidR="00631137" w:rsidRPr="00854D25">
        <w:rPr>
          <w:rFonts w:ascii="Georgia" w:hAnsi="Georgia"/>
          <w:bCs/>
          <w:color w:val="17365D"/>
          <w:sz w:val="24"/>
          <w:szCs w:val="24"/>
        </w:rPr>
        <w:t>ая хореография</w:t>
      </w:r>
      <w:r w:rsidRPr="00854D25">
        <w:rPr>
          <w:rFonts w:ascii="Georgia" w:hAnsi="Georgia"/>
          <w:bCs/>
          <w:color w:val="17365D"/>
          <w:sz w:val="24"/>
          <w:szCs w:val="24"/>
        </w:rPr>
        <w:t>»</w:t>
      </w:r>
      <w:r w:rsidR="00631137" w:rsidRPr="00854D25">
        <w:rPr>
          <w:rFonts w:ascii="Georgia" w:hAnsi="Georgia"/>
          <w:bCs/>
          <w:color w:val="17365D"/>
          <w:sz w:val="24"/>
          <w:szCs w:val="24"/>
        </w:rPr>
        <w:t>.</w:t>
      </w:r>
    </w:p>
    <w:p w:rsidR="008F427C" w:rsidRPr="00854D25" w:rsidRDefault="008F427C" w:rsidP="00B97BF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</w:p>
    <w:p w:rsidR="008F427C" w:rsidRPr="00854D25" w:rsidRDefault="008F427C" w:rsidP="008F427C">
      <w:pPr>
        <w:numPr>
          <w:ilvl w:val="0"/>
          <w:numId w:val="3"/>
        </w:num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 xml:space="preserve">Возрастные категории: </w:t>
      </w:r>
      <w:r w:rsidRPr="00854D25">
        <w:rPr>
          <w:rFonts w:ascii="Georgia" w:hAnsi="Georgia"/>
          <w:bCs/>
          <w:color w:val="17365D"/>
          <w:sz w:val="24"/>
          <w:szCs w:val="24"/>
        </w:rPr>
        <w:t>«Д</w:t>
      </w:r>
      <w:r w:rsidRPr="00854D25">
        <w:rPr>
          <w:rFonts w:ascii="Georgia" w:hAnsi="Georgia"/>
          <w:color w:val="17365D"/>
          <w:sz w:val="24"/>
          <w:szCs w:val="24"/>
        </w:rPr>
        <w:t>ети», «Юниоры», «Взрослые».</w:t>
      </w:r>
    </w:p>
    <w:p w:rsidR="00B915D5" w:rsidRPr="00854D25" w:rsidRDefault="00B915D5" w:rsidP="008F427C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</w:p>
    <w:p w:rsidR="00682609" w:rsidRPr="00854D25" w:rsidRDefault="008F427C" w:rsidP="00B97BF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>Т</w:t>
      </w:r>
      <w:r w:rsidR="00682609" w:rsidRPr="00854D25">
        <w:rPr>
          <w:rFonts w:ascii="Georgia" w:hAnsi="Georgia"/>
          <w:b/>
          <w:bCs/>
          <w:color w:val="17365D"/>
          <w:sz w:val="24"/>
          <w:szCs w:val="24"/>
        </w:rPr>
        <w:t>ребования:</w:t>
      </w:r>
    </w:p>
    <w:p w:rsidR="00682609" w:rsidRPr="00854D25" w:rsidRDefault="00682609" w:rsidP="00B97BF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Cs/>
          <w:color w:val="17365D"/>
          <w:sz w:val="24"/>
          <w:szCs w:val="24"/>
        </w:rPr>
        <w:t>1 этап.</w:t>
      </w:r>
      <w:r w:rsidR="00C23937">
        <w:rPr>
          <w:rFonts w:ascii="Georgia" w:hAnsi="Georgia"/>
          <w:bCs/>
          <w:color w:val="17365D"/>
          <w:sz w:val="24"/>
          <w:szCs w:val="24"/>
        </w:rPr>
        <w:t xml:space="preserve"> </w:t>
      </w:r>
      <w:r w:rsidRPr="00854D25">
        <w:rPr>
          <w:rFonts w:ascii="Georgia" w:hAnsi="Georgia"/>
          <w:color w:val="17365D"/>
          <w:sz w:val="24"/>
          <w:szCs w:val="24"/>
        </w:rPr>
        <w:t>Исполнение первого конкурсного произведения.</w:t>
      </w:r>
    </w:p>
    <w:p w:rsidR="00B915D5" w:rsidRPr="00854D25" w:rsidRDefault="00682609" w:rsidP="00B97BF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Cs/>
          <w:color w:val="17365D"/>
          <w:sz w:val="24"/>
          <w:szCs w:val="24"/>
        </w:rPr>
        <w:t>2 этап.</w:t>
      </w:r>
      <w:r w:rsidR="00C23937">
        <w:rPr>
          <w:rFonts w:ascii="Georgia" w:hAnsi="Georgia"/>
          <w:bCs/>
          <w:color w:val="17365D"/>
          <w:sz w:val="24"/>
          <w:szCs w:val="24"/>
        </w:rPr>
        <w:t xml:space="preserve"> </w:t>
      </w:r>
      <w:r w:rsidRPr="00854D25">
        <w:rPr>
          <w:rFonts w:ascii="Georgia" w:hAnsi="Georgia"/>
          <w:color w:val="17365D"/>
          <w:sz w:val="24"/>
          <w:szCs w:val="24"/>
        </w:rPr>
        <w:t>Исполнение второго конкурсного произведения</w:t>
      </w:r>
    </w:p>
    <w:p w:rsidR="00B915D5" w:rsidRPr="00854D25" w:rsidRDefault="00682609" w:rsidP="00B97BF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1</w:t>
      </w:r>
      <w:r w:rsidR="00B915D5" w:rsidRPr="00854D25">
        <w:rPr>
          <w:rFonts w:ascii="Georgia" w:hAnsi="Georgia"/>
          <w:color w:val="17365D"/>
          <w:sz w:val="24"/>
          <w:szCs w:val="24"/>
        </w:rPr>
        <w:t>-е</w:t>
      </w:r>
      <w:r w:rsidRPr="00854D25">
        <w:rPr>
          <w:rFonts w:ascii="Georgia" w:hAnsi="Georgia"/>
          <w:color w:val="17365D"/>
          <w:sz w:val="24"/>
          <w:szCs w:val="24"/>
        </w:rPr>
        <w:t xml:space="preserve"> и 2</w:t>
      </w:r>
      <w:r w:rsidR="00B915D5" w:rsidRPr="00854D25">
        <w:rPr>
          <w:rFonts w:ascii="Georgia" w:hAnsi="Georgia"/>
          <w:color w:val="17365D"/>
          <w:sz w:val="24"/>
          <w:szCs w:val="24"/>
        </w:rPr>
        <w:t>-е</w:t>
      </w:r>
      <w:r w:rsidRPr="00854D25">
        <w:rPr>
          <w:rFonts w:ascii="Georgia" w:hAnsi="Georgia"/>
          <w:color w:val="17365D"/>
          <w:sz w:val="24"/>
          <w:szCs w:val="24"/>
        </w:rPr>
        <w:t xml:space="preserve"> произведения должны быть контрастными по характеру, но выдержанными в едином стиле. Принять участие в н</w:t>
      </w:r>
      <w:r w:rsidR="00631137" w:rsidRPr="00854D25">
        <w:rPr>
          <w:rFonts w:ascii="Georgia" w:hAnsi="Georgia"/>
          <w:color w:val="17365D"/>
          <w:sz w:val="24"/>
          <w:szCs w:val="24"/>
        </w:rPr>
        <w:t>аправлении</w:t>
      </w:r>
      <w:r w:rsidRPr="00854D25">
        <w:rPr>
          <w:rFonts w:ascii="Georgia" w:hAnsi="Georgia"/>
          <w:color w:val="17365D"/>
          <w:sz w:val="24"/>
          <w:szCs w:val="24"/>
        </w:rPr>
        <w:t xml:space="preserve"> могут коллективы, работающие в следующих направлениях: игровой, детский танец с элементами народной хореографии, национального колорита и историко-бытового танца (для детской и младшей возрастных групп); фольклорный танец (аутентичные этнические формы хореографии); народно-сценический танец (традиционные формы); образцы авторской народной хореографии –</w:t>
      </w:r>
      <w:r w:rsidR="00950963">
        <w:rPr>
          <w:rFonts w:ascii="Georgia" w:hAnsi="Georgia"/>
          <w:color w:val="17365D"/>
          <w:sz w:val="24"/>
          <w:szCs w:val="24"/>
        </w:rPr>
        <w:t xml:space="preserve">   </w:t>
      </w:r>
      <w:r w:rsidRPr="00854D25">
        <w:rPr>
          <w:rFonts w:ascii="Georgia" w:hAnsi="Georgia"/>
          <w:color w:val="17365D"/>
          <w:sz w:val="24"/>
          <w:szCs w:val="24"/>
        </w:rPr>
        <w:t>Т.А.</w:t>
      </w:r>
      <w:r w:rsidR="00B915D5" w:rsidRPr="00854D25">
        <w:rPr>
          <w:rFonts w:ascii="Georgia" w:hAnsi="Georgia"/>
          <w:color w:val="17365D"/>
          <w:sz w:val="24"/>
          <w:szCs w:val="24"/>
        </w:rPr>
        <w:t xml:space="preserve"> Устиновой</w:t>
      </w:r>
      <w:r w:rsidRPr="00854D25">
        <w:rPr>
          <w:rFonts w:ascii="Georgia" w:hAnsi="Georgia"/>
          <w:color w:val="17365D"/>
          <w:sz w:val="24"/>
          <w:szCs w:val="24"/>
        </w:rPr>
        <w:t>, Н.С.</w:t>
      </w:r>
      <w:r w:rsidR="00B915D5" w:rsidRPr="00854D25">
        <w:rPr>
          <w:rFonts w:ascii="Georgia" w:hAnsi="Georgia"/>
          <w:color w:val="17365D"/>
          <w:sz w:val="24"/>
          <w:szCs w:val="24"/>
        </w:rPr>
        <w:t xml:space="preserve"> Надеждиной</w:t>
      </w:r>
      <w:r w:rsidRPr="00854D25">
        <w:rPr>
          <w:rFonts w:ascii="Georgia" w:hAnsi="Georgia"/>
          <w:color w:val="17365D"/>
          <w:sz w:val="24"/>
          <w:szCs w:val="24"/>
        </w:rPr>
        <w:t>, И.А</w:t>
      </w:r>
      <w:r w:rsidR="00B915D5" w:rsidRPr="00854D25">
        <w:rPr>
          <w:rFonts w:ascii="Georgia" w:hAnsi="Georgia"/>
          <w:color w:val="17365D"/>
          <w:sz w:val="24"/>
          <w:szCs w:val="24"/>
        </w:rPr>
        <w:t>. Моисеева</w:t>
      </w:r>
      <w:r w:rsidRPr="00854D25">
        <w:rPr>
          <w:rFonts w:ascii="Georgia" w:hAnsi="Georgia"/>
          <w:color w:val="17365D"/>
          <w:sz w:val="24"/>
          <w:szCs w:val="24"/>
        </w:rPr>
        <w:t xml:space="preserve"> и других (классическое наследие народного танца); народн</w:t>
      </w:r>
      <w:r w:rsidR="00C53712" w:rsidRPr="00854D25">
        <w:rPr>
          <w:rFonts w:ascii="Georgia" w:hAnsi="Georgia"/>
          <w:color w:val="17365D"/>
          <w:sz w:val="24"/>
          <w:szCs w:val="24"/>
        </w:rPr>
        <w:t>о</w:t>
      </w:r>
      <w:r w:rsidRPr="00854D25">
        <w:rPr>
          <w:rFonts w:ascii="Georgia" w:hAnsi="Georgia"/>
          <w:color w:val="17365D"/>
          <w:sz w:val="24"/>
          <w:szCs w:val="24"/>
        </w:rPr>
        <w:t>-стилизованный танец (танец, основанный на лексике народной хореографии): инновационные формы народной хореографии. Выходы на поклон и «бисовки номеров» не допускаются.</w:t>
      </w:r>
    </w:p>
    <w:p w:rsidR="00B915D5" w:rsidRPr="00854D25" w:rsidRDefault="00B915D5" w:rsidP="00B97BF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</w:p>
    <w:p w:rsidR="00B915D5" w:rsidRPr="00854D25" w:rsidRDefault="00682609" w:rsidP="00B97BF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>Критерии оценок:</w:t>
      </w:r>
    </w:p>
    <w:p w:rsidR="00B915D5" w:rsidRPr="00854D25" w:rsidRDefault="00682609" w:rsidP="00B97BF4">
      <w:pPr>
        <w:numPr>
          <w:ilvl w:val="0"/>
          <w:numId w:val="16"/>
        </w:numPr>
        <w:spacing w:after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«Балетмейстерская работа» (подбор и сложность репертуара, идея, тема, замысел, композиционное и драматургическое решение, хореографические образы, лексика, рисунок, музыкальное сопровождение, соответствие костюма оригинальным особенностям, художественное оформление и реквизит номера);</w:t>
      </w:r>
    </w:p>
    <w:p w:rsidR="00753406" w:rsidRPr="00854D25" w:rsidRDefault="00682609" w:rsidP="00B97BF4">
      <w:pPr>
        <w:numPr>
          <w:ilvl w:val="0"/>
          <w:numId w:val="16"/>
        </w:numPr>
        <w:spacing w:after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 xml:space="preserve">«Исполнительская культура» (соответствие сценическому образу и характеру танца, артистичность, техника и манера исполнения). </w:t>
      </w:r>
    </w:p>
    <w:p w:rsidR="00B2614A" w:rsidRPr="00854D25" w:rsidRDefault="00682609" w:rsidP="00B97BF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Среди критериев оценки «</w:t>
      </w:r>
      <w:r w:rsidR="00952485" w:rsidRPr="00854D25">
        <w:rPr>
          <w:rFonts w:ascii="Georgia" w:hAnsi="Georgia"/>
          <w:color w:val="17365D"/>
          <w:sz w:val="24"/>
          <w:szCs w:val="24"/>
        </w:rPr>
        <w:t>п</w:t>
      </w:r>
      <w:r w:rsidRPr="00854D25">
        <w:rPr>
          <w:rFonts w:ascii="Georgia" w:hAnsi="Georgia"/>
          <w:color w:val="17365D"/>
          <w:sz w:val="24"/>
          <w:szCs w:val="24"/>
        </w:rPr>
        <w:t>одбор и сложность репертуара» членами жюри будут учитываться: репертуарный поиск педагога, сохранение и использование в исполнении народных традиций края, соответствие репертуара возрастным особенностям участников, их творческие (технические) возможности в освоении народного танца.</w:t>
      </w:r>
    </w:p>
    <w:p w:rsidR="00B2614A" w:rsidRPr="00854D25" w:rsidRDefault="00B2614A" w:rsidP="00B97BF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</w:p>
    <w:p w:rsidR="00B2614A" w:rsidRPr="00854D25" w:rsidRDefault="00631137" w:rsidP="00B97BF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>Направление</w:t>
      </w:r>
      <w:r w:rsidR="00682609" w:rsidRPr="00854D25">
        <w:rPr>
          <w:rFonts w:ascii="Georgia" w:hAnsi="Georgia"/>
          <w:b/>
          <w:bCs/>
          <w:color w:val="17365D"/>
          <w:sz w:val="24"/>
          <w:szCs w:val="24"/>
        </w:rPr>
        <w:t xml:space="preserve">: </w:t>
      </w:r>
    </w:p>
    <w:p w:rsidR="00B2614A" w:rsidRPr="00854D25" w:rsidRDefault="00682609" w:rsidP="00B97BF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Cs/>
          <w:color w:val="17365D"/>
          <w:sz w:val="24"/>
          <w:szCs w:val="24"/>
        </w:rPr>
        <w:t>«Современн</w:t>
      </w:r>
      <w:r w:rsidR="00631137" w:rsidRPr="00854D25">
        <w:rPr>
          <w:rFonts w:ascii="Georgia" w:hAnsi="Georgia"/>
          <w:bCs/>
          <w:color w:val="17365D"/>
          <w:sz w:val="24"/>
          <w:szCs w:val="24"/>
        </w:rPr>
        <w:t>ая хореография</w:t>
      </w:r>
      <w:r w:rsidRPr="00854D25">
        <w:rPr>
          <w:rFonts w:ascii="Georgia" w:hAnsi="Georgia"/>
          <w:bCs/>
          <w:color w:val="17365D"/>
          <w:sz w:val="24"/>
          <w:szCs w:val="24"/>
        </w:rPr>
        <w:t>» (ансамбль, танцы малых форм</w:t>
      </w:r>
      <w:r w:rsidR="00B2614A" w:rsidRPr="00854D25">
        <w:rPr>
          <w:rFonts w:ascii="Georgia" w:hAnsi="Georgia"/>
          <w:bCs/>
          <w:color w:val="17365D"/>
          <w:sz w:val="24"/>
          <w:szCs w:val="24"/>
        </w:rPr>
        <w:t>)</w:t>
      </w:r>
      <w:r w:rsidRPr="00854D25">
        <w:rPr>
          <w:rFonts w:ascii="Georgia" w:hAnsi="Georgia"/>
          <w:bCs/>
          <w:color w:val="17365D"/>
          <w:sz w:val="24"/>
          <w:szCs w:val="24"/>
        </w:rPr>
        <w:t>.</w:t>
      </w:r>
    </w:p>
    <w:p w:rsidR="00B2614A" w:rsidRPr="00854D25" w:rsidRDefault="00B2614A" w:rsidP="008F427C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</w:p>
    <w:p w:rsidR="008F427C" w:rsidRPr="00854D25" w:rsidRDefault="008F427C" w:rsidP="008F427C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 xml:space="preserve">Возрастные категории: </w:t>
      </w:r>
      <w:r w:rsidRPr="00854D25">
        <w:rPr>
          <w:rFonts w:ascii="Georgia" w:hAnsi="Georgia"/>
          <w:bCs/>
          <w:color w:val="17365D"/>
          <w:sz w:val="24"/>
          <w:szCs w:val="24"/>
        </w:rPr>
        <w:t>«Д</w:t>
      </w:r>
      <w:r w:rsidRPr="00854D25">
        <w:rPr>
          <w:rFonts w:ascii="Georgia" w:hAnsi="Georgia"/>
          <w:color w:val="17365D"/>
          <w:sz w:val="24"/>
          <w:szCs w:val="24"/>
        </w:rPr>
        <w:t>ети», «Юниоры», «Взрослые».</w:t>
      </w:r>
    </w:p>
    <w:p w:rsidR="008F427C" w:rsidRPr="00854D25" w:rsidRDefault="008F427C" w:rsidP="008F427C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</w:p>
    <w:p w:rsidR="00682609" w:rsidRPr="00854D25" w:rsidRDefault="008F427C" w:rsidP="00B97BF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>Т</w:t>
      </w:r>
      <w:r w:rsidR="00682609" w:rsidRPr="00854D25">
        <w:rPr>
          <w:rFonts w:ascii="Georgia" w:hAnsi="Georgia"/>
          <w:b/>
          <w:bCs/>
          <w:color w:val="17365D"/>
          <w:sz w:val="24"/>
          <w:szCs w:val="24"/>
        </w:rPr>
        <w:t>ребования:</w:t>
      </w:r>
    </w:p>
    <w:p w:rsidR="00682609" w:rsidRPr="00854D25" w:rsidRDefault="00682609" w:rsidP="00B97BF4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Cs/>
          <w:color w:val="17365D"/>
          <w:sz w:val="24"/>
          <w:szCs w:val="24"/>
        </w:rPr>
        <w:t>1 этап.</w:t>
      </w:r>
      <w:r w:rsidR="00950963">
        <w:rPr>
          <w:rFonts w:ascii="Georgia" w:hAnsi="Georgia"/>
          <w:bCs/>
          <w:color w:val="17365D"/>
          <w:sz w:val="24"/>
          <w:szCs w:val="24"/>
        </w:rPr>
        <w:t xml:space="preserve"> </w:t>
      </w:r>
      <w:r w:rsidRPr="00854D25">
        <w:rPr>
          <w:rFonts w:ascii="Georgia" w:hAnsi="Georgia"/>
          <w:color w:val="17365D"/>
          <w:sz w:val="24"/>
          <w:szCs w:val="24"/>
        </w:rPr>
        <w:t>Исполнение первого конкурсного произведения.</w:t>
      </w:r>
    </w:p>
    <w:p w:rsidR="00753406" w:rsidRPr="00854D25" w:rsidRDefault="00682609" w:rsidP="00B97BF4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Cs/>
          <w:color w:val="17365D"/>
          <w:sz w:val="24"/>
          <w:szCs w:val="24"/>
        </w:rPr>
        <w:t>2 этап.</w:t>
      </w:r>
      <w:r w:rsidR="00950963">
        <w:rPr>
          <w:rFonts w:ascii="Georgia" w:hAnsi="Georgia"/>
          <w:bCs/>
          <w:color w:val="17365D"/>
          <w:sz w:val="24"/>
          <w:szCs w:val="24"/>
        </w:rPr>
        <w:t xml:space="preserve"> </w:t>
      </w:r>
      <w:r w:rsidRPr="00854D25">
        <w:rPr>
          <w:rFonts w:ascii="Georgia" w:hAnsi="Georgia"/>
          <w:color w:val="17365D"/>
          <w:sz w:val="24"/>
          <w:szCs w:val="24"/>
        </w:rPr>
        <w:t>Исполнение второго конкурсного произведения.</w:t>
      </w:r>
    </w:p>
    <w:p w:rsidR="00753406" w:rsidRPr="00854D25" w:rsidRDefault="00682609" w:rsidP="00B97BF4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Принять участие могут коллективы, работающие в следующих направлениях: контемпорари, модерн, джаз-модерн, свободная пластика, экспериментальная форма.</w:t>
      </w:r>
    </w:p>
    <w:p w:rsidR="00753406" w:rsidRPr="00854D25" w:rsidRDefault="00682609" w:rsidP="00B97BF4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Cs/>
          <w:color w:val="17365D"/>
          <w:sz w:val="24"/>
          <w:szCs w:val="24"/>
        </w:rPr>
        <w:t>Длительность выступления</w:t>
      </w:r>
      <w:r w:rsidRPr="00854D25">
        <w:rPr>
          <w:rFonts w:ascii="Georgia" w:hAnsi="Georgia"/>
          <w:color w:val="17365D"/>
          <w:sz w:val="24"/>
          <w:szCs w:val="24"/>
        </w:rPr>
        <w:t xml:space="preserve"> (2 конкурсных произведения) не должна превышать 8 минут. Конкурсные произведения, названия которых звучат на иностранном языке, должны иметь русский перевод.</w:t>
      </w:r>
    </w:p>
    <w:p w:rsidR="00753406" w:rsidRPr="00854D25" w:rsidRDefault="00753406" w:rsidP="00B97BF4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</w:p>
    <w:p w:rsidR="00950963" w:rsidRDefault="00950963" w:rsidP="00E217C0">
      <w:pPr>
        <w:spacing w:after="0"/>
        <w:ind w:firstLine="709"/>
        <w:jc w:val="both"/>
        <w:rPr>
          <w:rFonts w:ascii="Georgia" w:hAnsi="Georgia"/>
          <w:b/>
          <w:color w:val="17365D"/>
          <w:sz w:val="24"/>
          <w:szCs w:val="24"/>
        </w:rPr>
      </w:pPr>
    </w:p>
    <w:p w:rsidR="00950963" w:rsidRDefault="00950963" w:rsidP="00E217C0">
      <w:pPr>
        <w:spacing w:after="0"/>
        <w:ind w:firstLine="709"/>
        <w:jc w:val="both"/>
        <w:rPr>
          <w:rFonts w:ascii="Georgia" w:hAnsi="Georgia"/>
          <w:b/>
          <w:color w:val="17365D"/>
          <w:sz w:val="24"/>
          <w:szCs w:val="24"/>
        </w:rPr>
      </w:pPr>
    </w:p>
    <w:p w:rsidR="00682609" w:rsidRPr="00854D25" w:rsidRDefault="00682609" w:rsidP="00E217C0">
      <w:pPr>
        <w:spacing w:after="0"/>
        <w:ind w:firstLine="709"/>
        <w:jc w:val="both"/>
        <w:rPr>
          <w:rFonts w:ascii="Georgia" w:hAnsi="Georgia"/>
          <w:b/>
          <w:color w:val="17365D"/>
          <w:sz w:val="24"/>
          <w:szCs w:val="24"/>
        </w:rPr>
      </w:pPr>
      <w:r w:rsidRPr="00854D25">
        <w:rPr>
          <w:rFonts w:ascii="Georgia" w:hAnsi="Georgia"/>
          <w:b/>
          <w:color w:val="17365D"/>
          <w:sz w:val="24"/>
          <w:szCs w:val="24"/>
        </w:rPr>
        <w:lastRenderedPageBreak/>
        <w:t xml:space="preserve">Критерии оценок: </w:t>
      </w:r>
    </w:p>
    <w:p w:rsidR="00682609" w:rsidRPr="00854D25" w:rsidRDefault="00682609" w:rsidP="00B97BF4">
      <w:pPr>
        <w:numPr>
          <w:ilvl w:val="0"/>
          <w:numId w:val="15"/>
        </w:numPr>
        <w:spacing w:after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«Балетмейстерская работа» (подбор и сложность репертуара, идея, тема, замысел, композиционное и драматургическое решение, хореографические образы, лексика.</w:t>
      </w:r>
      <w:r w:rsidR="00950963">
        <w:rPr>
          <w:rFonts w:ascii="Georgia" w:hAnsi="Georgia"/>
          <w:color w:val="17365D"/>
          <w:sz w:val="24"/>
          <w:szCs w:val="24"/>
        </w:rPr>
        <w:t xml:space="preserve"> </w:t>
      </w:r>
      <w:r w:rsidRPr="00854D25">
        <w:rPr>
          <w:rFonts w:ascii="Georgia" w:hAnsi="Georgia"/>
          <w:color w:val="17365D"/>
          <w:sz w:val="24"/>
          <w:szCs w:val="24"/>
        </w:rPr>
        <w:t>Рисунок, соответствие костюма, художественное оформление и реквизит номера, музыкального сопровождения);</w:t>
      </w:r>
    </w:p>
    <w:p w:rsidR="00753406" w:rsidRPr="00854D25" w:rsidRDefault="00682609" w:rsidP="00B97BF4">
      <w:pPr>
        <w:numPr>
          <w:ilvl w:val="0"/>
          <w:numId w:val="15"/>
        </w:numPr>
        <w:spacing w:after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 xml:space="preserve">«Исполнительская культура» (соответствие сценическому образу и характеру танца, артистичность, техника и манера исполнения, культура сцены). </w:t>
      </w:r>
    </w:p>
    <w:p w:rsidR="00753406" w:rsidRPr="00854D25" w:rsidRDefault="00682609" w:rsidP="00B97BF4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Членами жюри будут учитываться: репертуарный поиск педагога, соответствие репертуара возрастным, творческим (техническим) возможностям участников.</w:t>
      </w:r>
    </w:p>
    <w:p w:rsidR="00753406" w:rsidRPr="00854D25" w:rsidRDefault="00753406" w:rsidP="00B97BF4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</w:p>
    <w:p w:rsidR="00753406" w:rsidRPr="00854D25" w:rsidRDefault="00631137" w:rsidP="00B97BF4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>Направление</w:t>
      </w:r>
      <w:r w:rsidR="00682609" w:rsidRPr="00854D25">
        <w:rPr>
          <w:rFonts w:ascii="Georgia" w:hAnsi="Georgia"/>
          <w:b/>
          <w:bCs/>
          <w:color w:val="17365D"/>
          <w:sz w:val="24"/>
          <w:szCs w:val="24"/>
        </w:rPr>
        <w:t xml:space="preserve">: </w:t>
      </w:r>
    </w:p>
    <w:p w:rsidR="00753406" w:rsidRPr="00854D25" w:rsidRDefault="00682609" w:rsidP="00B97BF4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Cs/>
          <w:color w:val="17365D"/>
          <w:sz w:val="24"/>
          <w:szCs w:val="24"/>
        </w:rPr>
        <w:t>«Эстрадн</w:t>
      </w:r>
      <w:r w:rsidR="00631137" w:rsidRPr="00854D25">
        <w:rPr>
          <w:rFonts w:ascii="Georgia" w:hAnsi="Georgia"/>
          <w:bCs/>
          <w:color w:val="17365D"/>
          <w:sz w:val="24"/>
          <w:szCs w:val="24"/>
        </w:rPr>
        <w:t>ая хореография</w:t>
      </w:r>
      <w:r w:rsidRPr="00854D25">
        <w:rPr>
          <w:rFonts w:ascii="Georgia" w:hAnsi="Georgia"/>
          <w:bCs/>
          <w:color w:val="17365D"/>
          <w:sz w:val="24"/>
          <w:szCs w:val="24"/>
        </w:rPr>
        <w:t>» (ансамбль, танцы малых форм).</w:t>
      </w:r>
    </w:p>
    <w:p w:rsidR="00152247" w:rsidRPr="00854D25" w:rsidRDefault="00152247" w:rsidP="00B97BF4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</w:p>
    <w:p w:rsidR="00152247" w:rsidRPr="00854D25" w:rsidRDefault="00152247" w:rsidP="00152247">
      <w:pPr>
        <w:numPr>
          <w:ilvl w:val="0"/>
          <w:numId w:val="6"/>
        </w:num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 xml:space="preserve">Возрастные категории: </w:t>
      </w:r>
      <w:r w:rsidRPr="00854D25">
        <w:rPr>
          <w:rFonts w:ascii="Georgia" w:hAnsi="Georgia"/>
          <w:bCs/>
          <w:color w:val="17365D"/>
          <w:sz w:val="24"/>
          <w:szCs w:val="24"/>
        </w:rPr>
        <w:t>«Д</w:t>
      </w:r>
      <w:r w:rsidRPr="00854D25">
        <w:rPr>
          <w:rFonts w:ascii="Georgia" w:hAnsi="Georgia"/>
          <w:color w:val="17365D"/>
          <w:sz w:val="24"/>
          <w:szCs w:val="24"/>
        </w:rPr>
        <w:t>ети», «Юниоры», «Взрослые».</w:t>
      </w:r>
    </w:p>
    <w:p w:rsidR="00682609" w:rsidRPr="00854D25" w:rsidRDefault="00682609" w:rsidP="00B97BF4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>Обязательные требования:</w:t>
      </w:r>
    </w:p>
    <w:p w:rsidR="00682609" w:rsidRPr="00854D25" w:rsidRDefault="00682609" w:rsidP="00B97BF4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 xml:space="preserve">1 этап. </w:t>
      </w:r>
      <w:r w:rsidRPr="00854D25">
        <w:rPr>
          <w:rFonts w:ascii="Georgia" w:hAnsi="Georgia"/>
          <w:color w:val="17365D"/>
          <w:sz w:val="24"/>
          <w:szCs w:val="24"/>
        </w:rPr>
        <w:t>Исполнение первого конкурсного произведения.</w:t>
      </w:r>
    </w:p>
    <w:p w:rsidR="00753406" w:rsidRPr="00854D25" w:rsidRDefault="00682609" w:rsidP="00B97BF4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 xml:space="preserve">2 этап. </w:t>
      </w:r>
      <w:r w:rsidRPr="00854D25">
        <w:rPr>
          <w:rFonts w:ascii="Georgia" w:hAnsi="Georgia"/>
          <w:color w:val="17365D"/>
          <w:sz w:val="24"/>
          <w:szCs w:val="24"/>
        </w:rPr>
        <w:t>Исполнение второго конкурсного произведения.</w:t>
      </w:r>
    </w:p>
    <w:p w:rsidR="00753406" w:rsidRPr="00854D25" w:rsidRDefault="00682609" w:rsidP="00B97BF4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Принять участие могут коллективы, работающие в следующих направлениях: хип-хоп, брейк-данс, шоу-танец, клубный танец, стрит-джаз, соул-джаз, бальный танец с произвольной программой, детская хореография (для детской и младшей возрастных групп).</w:t>
      </w:r>
    </w:p>
    <w:p w:rsidR="00C1016E" w:rsidRPr="00854D25" w:rsidRDefault="00682609" w:rsidP="00B97BF4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Cs/>
          <w:color w:val="17365D"/>
          <w:sz w:val="24"/>
          <w:szCs w:val="24"/>
        </w:rPr>
        <w:t>Длительность выступления</w:t>
      </w:r>
      <w:r w:rsidRPr="00854D25">
        <w:rPr>
          <w:rFonts w:ascii="Georgia" w:hAnsi="Georgia"/>
          <w:color w:val="17365D"/>
          <w:sz w:val="24"/>
          <w:szCs w:val="24"/>
        </w:rPr>
        <w:t xml:space="preserve"> (2 конкурсных произведения) не должна превышать 8 минут. </w:t>
      </w:r>
    </w:p>
    <w:p w:rsidR="005B719F" w:rsidRPr="00854D25" w:rsidRDefault="005B719F" w:rsidP="00B97BF4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</w:p>
    <w:p w:rsidR="00C1016E" w:rsidRPr="00854D25" w:rsidRDefault="00682609" w:rsidP="00B97BF4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 xml:space="preserve">Критерии оценок: </w:t>
      </w:r>
    </w:p>
    <w:p w:rsidR="00C1016E" w:rsidRPr="00854D25" w:rsidRDefault="00C1016E" w:rsidP="00944DE6">
      <w:pPr>
        <w:numPr>
          <w:ilvl w:val="0"/>
          <w:numId w:val="23"/>
        </w:numPr>
        <w:spacing w:after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«</w:t>
      </w:r>
      <w:r w:rsidR="00682609" w:rsidRPr="00854D25">
        <w:rPr>
          <w:rFonts w:ascii="Georgia" w:hAnsi="Georgia"/>
          <w:color w:val="17365D"/>
          <w:sz w:val="24"/>
          <w:szCs w:val="24"/>
        </w:rPr>
        <w:t>Балетмейстерская работа</w:t>
      </w:r>
      <w:r w:rsidRPr="00854D25">
        <w:rPr>
          <w:rFonts w:ascii="Georgia" w:hAnsi="Georgia"/>
          <w:color w:val="17365D"/>
          <w:sz w:val="24"/>
          <w:szCs w:val="24"/>
        </w:rPr>
        <w:t>»</w:t>
      </w:r>
      <w:r w:rsidR="00682609" w:rsidRPr="00854D25">
        <w:rPr>
          <w:rFonts w:ascii="Georgia" w:hAnsi="Georgia"/>
          <w:color w:val="17365D"/>
          <w:sz w:val="24"/>
          <w:szCs w:val="24"/>
        </w:rPr>
        <w:t xml:space="preserve"> (подбор и сложность репертуара, идея, оригинальность и зрелищность, композиционное и драматургическое решение, рисунок, хореографические образы, соответствие костюма, художественное оформление и реквизит номера, музыкальное сопровождение);</w:t>
      </w:r>
    </w:p>
    <w:p w:rsidR="00C1016E" w:rsidRPr="00854D25" w:rsidRDefault="00C1016E" w:rsidP="00944DE6">
      <w:pPr>
        <w:numPr>
          <w:ilvl w:val="0"/>
          <w:numId w:val="23"/>
        </w:numPr>
        <w:spacing w:after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«</w:t>
      </w:r>
      <w:r w:rsidR="00682609" w:rsidRPr="00854D25">
        <w:rPr>
          <w:rFonts w:ascii="Georgia" w:hAnsi="Georgia"/>
          <w:color w:val="17365D"/>
          <w:sz w:val="24"/>
          <w:szCs w:val="24"/>
        </w:rPr>
        <w:t>Исполнительская культура</w:t>
      </w:r>
      <w:r w:rsidRPr="00854D25">
        <w:rPr>
          <w:rFonts w:ascii="Georgia" w:hAnsi="Georgia"/>
          <w:color w:val="17365D"/>
          <w:sz w:val="24"/>
          <w:szCs w:val="24"/>
        </w:rPr>
        <w:t>»</w:t>
      </w:r>
      <w:r w:rsidR="00682609" w:rsidRPr="00854D25">
        <w:rPr>
          <w:rFonts w:ascii="Georgia" w:hAnsi="Georgia"/>
          <w:color w:val="17365D"/>
          <w:sz w:val="24"/>
          <w:szCs w:val="24"/>
        </w:rPr>
        <w:t xml:space="preserve"> (соответствие сценическому образу и характеру танца, артистичность, техника и манера исполнения, культура сцены). </w:t>
      </w:r>
    </w:p>
    <w:p w:rsidR="00C1016E" w:rsidRPr="00854D25" w:rsidRDefault="00682609" w:rsidP="007921F7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Членами жюри будут учитываться репертуарный поиск педагога, соответствие репертуара возрастным, творческим (техническим) возможностям участников.</w:t>
      </w:r>
    </w:p>
    <w:p w:rsidR="00682609" w:rsidRPr="00854D25" w:rsidRDefault="00682609" w:rsidP="00682609">
      <w:pPr>
        <w:spacing w:after="0" w:line="240" w:lineRule="auto"/>
        <w:jc w:val="both"/>
        <w:rPr>
          <w:rFonts w:ascii="Georgia" w:hAnsi="Georgia"/>
          <w:b/>
          <w:bCs/>
          <w:color w:val="17365D"/>
        </w:rPr>
      </w:pPr>
    </w:p>
    <w:p w:rsidR="00682609" w:rsidRPr="00854D25" w:rsidRDefault="00651ECC" w:rsidP="00C1016E">
      <w:pPr>
        <w:spacing w:after="0" w:line="240" w:lineRule="auto"/>
        <w:jc w:val="center"/>
        <w:rPr>
          <w:rFonts w:ascii="Georgia" w:hAnsi="Georgia"/>
          <w:b/>
          <w:bCs/>
          <w:color w:val="17365D"/>
          <w:sz w:val="28"/>
          <w:szCs w:val="28"/>
        </w:rPr>
      </w:pPr>
      <w:r w:rsidRPr="00854D25">
        <w:rPr>
          <w:rFonts w:ascii="Georgia" w:hAnsi="Georgia"/>
          <w:b/>
          <w:bCs/>
          <w:color w:val="17365D"/>
          <w:sz w:val="28"/>
          <w:szCs w:val="28"/>
        </w:rPr>
        <w:t>«</w:t>
      </w:r>
      <w:r w:rsidR="00682609" w:rsidRPr="00854D25">
        <w:rPr>
          <w:rFonts w:ascii="Georgia" w:hAnsi="Georgia"/>
          <w:b/>
          <w:bCs/>
          <w:color w:val="17365D"/>
          <w:sz w:val="28"/>
          <w:szCs w:val="28"/>
        </w:rPr>
        <w:t>Т</w:t>
      </w:r>
      <w:r w:rsidR="0086505E" w:rsidRPr="00854D25">
        <w:rPr>
          <w:rFonts w:ascii="Georgia" w:hAnsi="Georgia"/>
          <w:b/>
          <w:bCs/>
          <w:color w:val="17365D"/>
          <w:sz w:val="28"/>
          <w:szCs w:val="28"/>
        </w:rPr>
        <w:t>ЕАТРАЛЬНОЕ ИСКУССТВО</w:t>
      </w:r>
      <w:r w:rsidRPr="00854D25">
        <w:rPr>
          <w:rFonts w:ascii="Georgia" w:hAnsi="Georgia"/>
          <w:b/>
          <w:bCs/>
          <w:color w:val="17365D"/>
          <w:sz w:val="28"/>
          <w:szCs w:val="28"/>
        </w:rPr>
        <w:t>»</w:t>
      </w:r>
    </w:p>
    <w:p w:rsidR="00E369B9" w:rsidRPr="00854D25" w:rsidRDefault="00E369B9" w:rsidP="00C1016E">
      <w:pPr>
        <w:spacing w:after="0" w:line="240" w:lineRule="auto"/>
        <w:jc w:val="center"/>
        <w:rPr>
          <w:rFonts w:ascii="Georgia" w:hAnsi="Georgia"/>
          <w:b/>
          <w:bCs/>
          <w:color w:val="17365D"/>
          <w:sz w:val="28"/>
          <w:szCs w:val="28"/>
        </w:rPr>
      </w:pPr>
    </w:p>
    <w:p w:rsidR="00E369B9" w:rsidRPr="00854D25" w:rsidRDefault="00FF30B9" w:rsidP="00E369B9">
      <w:pPr>
        <w:spacing w:after="0" w:line="240" w:lineRule="auto"/>
        <w:ind w:firstLine="709"/>
        <w:jc w:val="both"/>
        <w:rPr>
          <w:rFonts w:ascii="Georgia" w:hAnsi="Georgia"/>
          <w:b/>
          <w:bCs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>Направления</w:t>
      </w:r>
      <w:r w:rsidR="00E369B9" w:rsidRPr="00854D25">
        <w:rPr>
          <w:rFonts w:ascii="Georgia" w:hAnsi="Georgia"/>
          <w:b/>
          <w:bCs/>
          <w:color w:val="17365D"/>
          <w:sz w:val="24"/>
          <w:szCs w:val="24"/>
        </w:rPr>
        <w:t>:</w:t>
      </w:r>
    </w:p>
    <w:p w:rsidR="00682609" w:rsidRPr="00854D25" w:rsidRDefault="00E369B9" w:rsidP="00E369B9">
      <w:pPr>
        <w:spacing w:after="0" w:line="240" w:lineRule="auto"/>
        <w:ind w:firstLine="709"/>
        <w:jc w:val="both"/>
        <w:rPr>
          <w:rFonts w:ascii="Georgia" w:hAnsi="Georgia"/>
          <w:bCs/>
          <w:color w:val="17365D"/>
          <w:sz w:val="24"/>
          <w:szCs w:val="24"/>
        </w:rPr>
      </w:pPr>
      <w:r w:rsidRPr="00854D25">
        <w:rPr>
          <w:rFonts w:ascii="Georgia" w:hAnsi="Georgia"/>
          <w:bCs/>
          <w:color w:val="17365D"/>
          <w:sz w:val="24"/>
          <w:szCs w:val="24"/>
        </w:rPr>
        <w:t>«</w:t>
      </w:r>
      <w:r w:rsidR="00682609" w:rsidRPr="00854D25">
        <w:rPr>
          <w:rFonts w:ascii="Georgia" w:hAnsi="Georgia"/>
          <w:bCs/>
          <w:color w:val="17365D"/>
          <w:sz w:val="24"/>
          <w:szCs w:val="24"/>
        </w:rPr>
        <w:t>Малые театральные формы</w:t>
      </w:r>
      <w:r w:rsidRPr="00854D25">
        <w:rPr>
          <w:rFonts w:ascii="Georgia" w:hAnsi="Georgia"/>
          <w:bCs/>
          <w:color w:val="17365D"/>
          <w:sz w:val="24"/>
          <w:szCs w:val="24"/>
        </w:rPr>
        <w:t>», «</w:t>
      </w:r>
      <w:r w:rsidR="00682609" w:rsidRPr="00854D25">
        <w:rPr>
          <w:rFonts w:ascii="Georgia" w:hAnsi="Georgia"/>
          <w:bCs/>
          <w:color w:val="17365D"/>
          <w:sz w:val="24"/>
          <w:szCs w:val="24"/>
        </w:rPr>
        <w:t>Драматический театр</w:t>
      </w:r>
      <w:r w:rsidRPr="00854D25">
        <w:rPr>
          <w:rFonts w:ascii="Georgia" w:hAnsi="Georgia"/>
          <w:bCs/>
          <w:color w:val="17365D"/>
          <w:sz w:val="24"/>
          <w:szCs w:val="24"/>
        </w:rPr>
        <w:t>», «</w:t>
      </w:r>
      <w:r w:rsidR="00682609" w:rsidRPr="00854D25">
        <w:rPr>
          <w:rFonts w:ascii="Georgia" w:hAnsi="Georgia"/>
          <w:bCs/>
          <w:color w:val="17365D"/>
          <w:sz w:val="24"/>
          <w:szCs w:val="24"/>
        </w:rPr>
        <w:t>Мюзикл</w:t>
      </w:r>
      <w:r w:rsidRPr="00854D25">
        <w:rPr>
          <w:rFonts w:ascii="Georgia" w:hAnsi="Georgia"/>
          <w:bCs/>
          <w:color w:val="17365D"/>
          <w:sz w:val="24"/>
          <w:szCs w:val="24"/>
        </w:rPr>
        <w:t>», «</w:t>
      </w:r>
      <w:r w:rsidR="00682609" w:rsidRPr="00854D25">
        <w:rPr>
          <w:rFonts w:ascii="Georgia" w:hAnsi="Georgia"/>
          <w:bCs/>
          <w:color w:val="17365D"/>
          <w:sz w:val="24"/>
          <w:szCs w:val="24"/>
        </w:rPr>
        <w:t>Театр мимики и жеста</w:t>
      </w:r>
      <w:r w:rsidRPr="00854D25">
        <w:rPr>
          <w:rFonts w:ascii="Georgia" w:hAnsi="Georgia"/>
          <w:bCs/>
          <w:color w:val="17365D"/>
          <w:sz w:val="24"/>
          <w:szCs w:val="24"/>
        </w:rPr>
        <w:t>», «</w:t>
      </w:r>
      <w:r w:rsidR="00682609" w:rsidRPr="00854D25">
        <w:rPr>
          <w:rFonts w:ascii="Georgia" w:hAnsi="Georgia"/>
          <w:bCs/>
          <w:color w:val="17365D"/>
          <w:sz w:val="24"/>
          <w:szCs w:val="24"/>
        </w:rPr>
        <w:t>Художественное слово</w:t>
      </w:r>
      <w:r w:rsidRPr="00854D25">
        <w:rPr>
          <w:rFonts w:ascii="Georgia" w:hAnsi="Georgia"/>
          <w:bCs/>
          <w:color w:val="17365D"/>
          <w:sz w:val="24"/>
          <w:szCs w:val="24"/>
        </w:rPr>
        <w:t>»</w:t>
      </w:r>
      <w:r w:rsidRPr="00854D25">
        <w:rPr>
          <w:rFonts w:ascii="Georgia" w:hAnsi="Georgia"/>
          <w:color w:val="17365D"/>
          <w:sz w:val="24"/>
          <w:szCs w:val="24"/>
        </w:rPr>
        <w:t>, «</w:t>
      </w:r>
      <w:r w:rsidR="00682609" w:rsidRPr="00854D25">
        <w:rPr>
          <w:rFonts w:ascii="Georgia" w:hAnsi="Georgia"/>
          <w:bCs/>
          <w:color w:val="17365D"/>
          <w:sz w:val="24"/>
          <w:szCs w:val="24"/>
        </w:rPr>
        <w:t>Кукольный театр</w:t>
      </w:r>
      <w:r w:rsidRPr="00854D25">
        <w:rPr>
          <w:rFonts w:ascii="Georgia" w:hAnsi="Georgia"/>
          <w:bCs/>
          <w:color w:val="17365D"/>
          <w:sz w:val="24"/>
          <w:szCs w:val="24"/>
        </w:rPr>
        <w:t>», «Театр мод».</w:t>
      </w:r>
    </w:p>
    <w:p w:rsidR="00E369B9" w:rsidRPr="00854D25" w:rsidRDefault="00E369B9" w:rsidP="00E369B9">
      <w:pPr>
        <w:spacing w:after="0" w:line="240" w:lineRule="auto"/>
        <w:ind w:firstLine="709"/>
        <w:jc w:val="both"/>
        <w:rPr>
          <w:rFonts w:ascii="Georgia" w:hAnsi="Georgia"/>
          <w:bCs/>
          <w:color w:val="17365D"/>
          <w:sz w:val="24"/>
          <w:szCs w:val="24"/>
        </w:rPr>
      </w:pPr>
    </w:p>
    <w:p w:rsidR="00E369B9" w:rsidRPr="00854D25" w:rsidRDefault="005E053C" w:rsidP="00E369B9">
      <w:pPr>
        <w:spacing w:after="0" w:line="240" w:lineRule="auto"/>
        <w:ind w:firstLine="709"/>
        <w:jc w:val="both"/>
        <w:rPr>
          <w:rFonts w:ascii="Georgia" w:hAnsi="Georgia"/>
          <w:b/>
          <w:bCs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>Т</w:t>
      </w:r>
      <w:r w:rsidR="00E369B9" w:rsidRPr="00854D25">
        <w:rPr>
          <w:rFonts w:ascii="Georgia" w:hAnsi="Georgia"/>
          <w:b/>
          <w:bCs/>
          <w:color w:val="17365D"/>
          <w:sz w:val="24"/>
          <w:szCs w:val="24"/>
        </w:rPr>
        <w:t>ребования:</w:t>
      </w:r>
    </w:p>
    <w:p w:rsidR="00E13BD3" w:rsidRPr="00854D25" w:rsidRDefault="00E13BD3" w:rsidP="00E369B9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В н</w:t>
      </w:r>
      <w:r w:rsidR="005E053C" w:rsidRPr="00854D25">
        <w:rPr>
          <w:rFonts w:ascii="Georgia" w:hAnsi="Georgia"/>
          <w:color w:val="17365D"/>
          <w:sz w:val="24"/>
          <w:szCs w:val="24"/>
        </w:rPr>
        <w:t>аправлении</w:t>
      </w:r>
      <w:r w:rsidRPr="00854D25">
        <w:rPr>
          <w:rFonts w:ascii="Georgia" w:hAnsi="Georgia"/>
          <w:color w:val="17365D"/>
          <w:sz w:val="24"/>
          <w:szCs w:val="24"/>
        </w:rPr>
        <w:t xml:space="preserve"> «Театральное искусство» конкурсанты могут представить 1 – 2 произведения (общее время – не более 15 минут). При исполнении произведения допускаются: театрализация (постановка, костюмы) и музыкальное оформление выступления, визуальное сопровождение (видеоряд).</w:t>
      </w:r>
    </w:p>
    <w:p w:rsidR="00E369B9" w:rsidRPr="00854D25" w:rsidRDefault="00E369B9" w:rsidP="00E369B9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Cs/>
          <w:color w:val="17365D"/>
          <w:sz w:val="24"/>
          <w:szCs w:val="24"/>
        </w:rPr>
        <w:lastRenderedPageBreak/>
        <w:t>В н</w:t>
      </w:r>
      <w:r w:rsidR="005E053C" w:rsidRPr="00854D25">
        <w:rPr>
          <w:rFonts w:ascii="Georgia" w:hAnsi="Georgia"/>
          <w:bCs/>
          <w:color w:val="17365D"/>
          <w:sz w:val="24"/>
          <w:szCs w:val="24"/>
        </w:rPr>
        <w:t>аправлении</w:t>
      </w:r>
      <w:r w:rsidRPr="00854D25">
        <w:rPr>
          <w:rFonts w:ascii="Georgia" w:hAnsi="Georgia"/>
          <w:bCs/>
          <w:color w:val="17365D"/>
          <w:sz w:val="24"/>
          <w:szCs w:val="24"/>
        </w:rPr>
        <w:t xml:space="preserve"> «Художественное слово» могут быть исполнены: л</w:t>
      </w:r>
      <w:r w:rsidRPr="00854D25">
        <w:rPr>
          <w:rFonts w:ascii="Georgia" w:hAnsi="Georgia"/>
          <w:color w:val="17365D"/>
          <w:sz w:val="24"/>
          <w:szCs w:val="24"/>
        </w:rPr>
        <w:t>итературно-музыкальная композиция (5 – 15 минут), отрывок из прозы (5 –10 минут), отрывок из поэмы (5 –10 минут), стихотворения (5 – 10 минут).</w:t>
      </w:r>
    </w:p>
    <w:p w:rsidR="00E833E9" w:rsidRPr="00854D25" w:rsidRDefault="00E369B9" w:rsidP="00E833E9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В н</w:t>
      </w:r>
      <w:r w:rsidR="005E053C" w:rsidRPr="00854D25">
        <w:rPr>
          <w:rFonts w:ascii="Georgia" w:hAnsi="Georgia"/>
          <w:color w:val="17365D"/>
          <w:sz w:val="24"/>
          <w:szCs w:val="24"/>
        </w:rPr>
        <w:t>аправлении</w:t>
      </w:r>
      <w:r w:rsidRPr="00854D25">
        <w:rPr>
          <w:rFonts w:ascii="Georgia" w:hAnsi="Georgia"/>
          <w:color w:val="17365D"/>
          <w:sz w:val="24"/>
          <w:szCs w:val="24"/>
        </w:rPr>
        <w:t xml:space="preserve"> «Театр мод» к</w:t>
      </w:r>
      <w:r w:rsidR="00682609" w:rsidRPr="00854D25">
        <w:rPr>
          <w:rFonts w:ascii="Georgia" w:hAnsi="Georgia"/>
          <w:color w:val="17365D"/>
          <w:sz w:val="24"/>
          <w:szCs w:val="24"/>
        </w:rPr>
        <w:t>оллектив</w:t>
      </w:r>
      <w:r w:rsidRPr="00854D25">
        <w:rPr>
          <w:rFonts w:ascii="Georgia" w:hAnsi="Georgia"/>
          <w:color w:val="17365D"/>
          <w:sz w:val="24"/>
          <w:szCs w:val="24"/>
        </w:rPr>
        <w:t>-</w:t>
      </w:r>
      <w:r w:rsidR="00682609" w:rsidRPr="00854D25">
        <w:rPr>
          <w:rFonts w:ascii="Georgia" w:hAnsi="Georgia"/>
          <w:color w:val="17365D"/>
          <w:sz w:val="24"/>
          <w:szCs w:val="24"/>
        </w:rPr>
        <w:t>конкурсант представляет коллекцию моделей одежды (5</w:t>
      </w:r>
      <w:r w:rsidRPr="00854D25">
        <w:rPr>
          <w:rFonts w:ascii="Georgia" w:hAnsi="Georgia"/>
          <w:color w:val="17365D"/>
          <w:sz w:val="24"/>
          <w:szCs w:val="24"/>
        </w:rPr>
        <w:t xml:space="preserve"> – </w:t>
      </w:r>
      <w:r w:rsidR="00682609" w:rsidRPr="00854D25">
        <w:rPr>
          <w:rFonts w:ascii="Georgia" w:hAnsi="Georgia"/>
          <w:color w:val="17365D"/>
          <w:sz w:val="24"/>
          <w:szCs w:val="24"/>
        </w:rPr>
        <w:t>8 костюмов). Коллекция может быть выполнена в любом стиле с использованием любых тканей. Допускаются разные приемы обработки, аксессуары</w:t>
      </w:r>
      <w:r w:rsidR="00682609" w:rsidRPr="00854D25">
        <w:rPr>
          <w:rFonts w:ascii="Georgia" w:hAnsi="Georgia"/>
          <w:color w:val="000000"/>
          <w:sz w:val="24"/>
          <w:szCs w:val="24"/>
        </w:rPr>
        <w:t xml:space="preserve">. </w:t>
      </w:r>
      <w:r w:rsidR="00682609" w:rsidRPr="00854D25">
        <w:rPr>
          <w:rFonts w:ascii="Georgia" w:hAnsi="Georgia"/>
          <w:color w:val="17365D"/>
          <w:sz w:val="24"/>
          <w:szCs w:val="24"/>
        </w:rPr>
        <w:t>В демонстрации коллекции обязательны театрализация и музыкальное оформление, усиливающее эффект представляемой коллекции.</w:t>
      </w:r>
    </w:p>
    <w:p w:rsidR="00E833E9" w:rsidRPr="00854D25" w:rsidRDefault="00E833E9" w:rsidP="00E833E9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</w:p>
    <w:p w:rsidR="00E833E9" w:rsidRPr="00854D25" w:rsidRDefault="00651ECC" w:rsidP="00E833E9">
      <w:pPr>
        <w:spacing w:after="0" w:line="240" w:lineRule="auto"/>
        <w:ind w:firstLine="709"/>
        <w:jc w:val="center"/>
        <w:rPr>
          <w:rFonts w:ascii="Georgia" w:hAnsi="Georgia"/>
          <w:b/>
          <w:bCs/>
          <w:color w:val="17365D"/>
          <w:sz w:val="28"/>
          <w:szCs w:val="28"/>
        </w:rPr>
      </w:pPr>
      <w:r w:rsidRPr="00854D25">
        <w:rPr>
          <w:rFonts w:ascii="Georgia" w:hAnsi="Georgia"/>
          <w:b/>
          <w:bCs/>
          <w:color w:val="17365D"/>
          <w:sz w:val="28"/>
          <w:szCs w:val="28"/>
        </w:rPr>
        <w:t>«</w:t>
      </w:r>
      <w:r w:rsidR="00682609" w:rsidRPr="00854D25">
        <w:rPr>
          <w:rFonts w:ascii="Georgia" w:hAnsi="Georgia"/>
          <w:b/>
          <w:bCs/>
          <w:color w:val="17365D"/>
          <w:sz w:val="28"/>
          <w:szCs w:val="28"/>
        </w:rPr>
        <w:t>И</w:t>
      </w:r>
      <w:r w:rsidR="0086505E" w:rsidRPr="00854D25">
        <w:rPr>
          <w:rFonts w:ascii="Georgia" w:hAnsi="Georgia"/>
          <w:b/>
          <w:bCs/>
          <w:color w:val="17365D"/>
          <w:sz w:val="28"/>
          <w:szCs w:val="28"/>
        </w:rPr>
        <w:t>ЗОБРАЗИТЕЛЬНОЕ ИСКУССТВО</w:t>
      </w:r>
      <w:r w:rsidRPr="00854D25">
        <w:rPr>
          <w:rFonts w:ascii="Georgia" w:hAnsi="Georgia"/>
          <w:b/>
          <w:bCs/>
          <w:color w:val="17365D"/>
          <w:sz w:val="28"/>
          <w:szCs w:val="28"/>
        </w:rPr>
        <w:t>»</w:t>
      </w:r>
    </w:p>
    <w:p w:rsidR="00E833E9" w:rsidRPr="00854D25" w:rsidRDefault="00E833E9" w:rsidP="00E833E9">
      <w:pPr>
        <w:spacing w:after="0" w:line="240" w:lineRule="auto"/>
        <w:ind w:firstLine="709"/>
        <w:jc w:val="both"/>
        <w:rPr>
          <w:rFonts w:ascii="Georgia" w:hAnsi="Georgia"/>
          <w:b/>
          <w:bCs/>
          <w:color w:val="17365D"/>
          <w:sz w:val="24"/>
          <w:szCs w:val="24"/>
        </w:rPr>
      </w:pPr>
    </w:p>
    <w:p w:rsidR="00E833E9" w:rsidRPr="00854D25" w:rsidRDefault="00FF30B9" w:rsidP="00E833E9">
      <w:pPr>
        <w:spacing w:after="0" w:line="240" w:lineRule="auto"/>
        <w:ind w:firstLine="709"/>
        <w:jc w:val="both"/>
        <w:rPr>
          <w:rFonts w:ascii="Georgia" w:hAnsi="Georgia"/>
          <w:b/>
          <w:bCs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>Направления</w:t>
      </w:r>
      <w:r w:rsidR="00682609" w:rsidRPr="00854D25">
        <w:rPr>
          <w:rFonts w:ascii="Georgia" w:hAnsi="Georgia"/>
          <w:b/>
          <w:bCs/>
          <w:color w:val="17365D"/>
          <w:sz w:val="24"/>
          <w:szCs w:val="24"/>
        </w:rPr>
        <w:t>:</w:t>
      </w:r>
    </w:p>
    <w:p w:rsidR="006854D8" w:rsidRPr="00854D25" w:rsidRDefault="00E13BD3" w:rsidP="006854D8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>«</w:t>
      </w:r>
      <w:r w:rsidR="00682609" w:rsidRPr="00854D25">
        <w:rPr>
          <w:rFonts w:ascii="Georgia" w:hAnsi="Georgia"/>
          <w:color w:val="17365D"/>
          <w:sz w:val="24"/>
          <w:szCs w:val="24"/>
        </w:rPr>
        <w:t>Декоративно-прикладное искусство</w:t>
      </w:r>
      <w:r w:rsidRPr="00854D25">
        <w:rPr>
          <w:rFonts w:ascii="Georgia" w:hAnsi="Georgia"/>
          <w:color w:val="17365D"/>
          <w:sz w:val="24"/>
          <w:szCs w:val="24"/>
        </w:rPr>
        <w:t>»</w:t>
      </w:r>
      <w:r w:rsidR="00682609" w:rsidRPr="00854D25">
        <w:rPr>
          <w:rFonts w:ascii="Georgia" w:hAnsi="Georgia"/>
          <w:color w:val="17365D"/>
          <w:sz w:val="24"/>
          <w:szCs w:val="24"/>
        </w:rPr>
        <w:t xml:space="preserve"> (5 – 10 работ)</w:t>
      </w:r>
      <w:r w:rsidRPr="00854D25">
        <w:rPr>
          <w:rFonts w:ascii="Georgia" w:hAnsi="Georgia"/>
          <w:color w:val="17365D"/>
          <w:sz w:val="24"/>
          <w:szCs w:val="24"/>
        </w:rPr>
        <w:t>, «</w:t>
      </w:r>
      <w:r w:rsidR="00682609" w:rsidRPr="00854D25">
        <w:rPr>
          <w:rFonts w:ascii="Georgia" w:hAnsi="Georgia"/>
          <w:color w:val="17365D"/>
          <w:sz w:val="24"/>
          <w:szCs w:val="24"/>
        </w:rPr>
        <w:t>Живопись</w:t>
      </w:r>
      <w:r w:rsidRPr="00854D25">
        <w:rPr>
          <w:rFonts w:ascii="Georgia" w:hAnsi="Georgia"/>
          <w:color w:val="17365D"/>
          <w:sz w:val="24"/>
          <w:szCs w:val="24"/>
        </w:rPr>
        <w:t>» (5 – 6 работ), «</w:t>
      </w:r>
      <w:r w:rsidR="00682609" w:rsidRPr="00854D25">
        <w:rPr>
          <w:rFonts w:ascii="Georgia" w:hAnsi="Georgia"/>
          <w:color w:val="17365D"/>
          <w:sz w:val="24"/>
          <w:szCs w:val="24"/>
        </w:rPr>
        <w:t>Графика</w:t>
      </w:r>
      <w:r w:rsidRPr="00854D25">
        <w:rPr>
          <w:rFonts w:ascii="Georgia" w:hAnsi="Georgia"/>
          <w:color w:val="17365D"/>
          <w:sz w:val="24"/>
          <w:szCs w:val="24"/>
        </w:rPr>
        <w:t>» (5 – 6 работ), «</w:t>
      </w:r>
      <w:r w:rsidR="00682609" w:rsidRPr="00854D25">
        <w:rPr>
          <w:rFonts w:ascii="Georgia" w:hAnsi="Georgia"/>
          <w:color w:val="17365D"/>
          <w:sz w:val="24"/>
          <w:szCs w:val="24"/>
        </w:rPr>
        <w:t>Эскизы театральных костюмов</w:t>
      </w:r>
      <w:r w:rsidRPr="00854D25">
        <w:rPr>
          <w:rFonts w:ascii="Georgia" w:hAnsi="Georgia"/>
          <w:color w:val="17365D"/>
          <w:sz w:val="24"/>
          <w:szCs w:val="24"/>
        </w:rPr>
        <w:t>» (10 – 15 работ), «</w:t>
      </w:r>
      <w:r w:rsidR="00682609" w:rsidRPr="00854D25">
        <w:rPr>
          <w:rFonts w:ascii="Georgia" w:hAnsi="Georgia"/>
          <w:color w:val="17365D"/>
          <w:sz w:val="24"/>
          <w:szCs w:val="24"/>
        </w:rPr>
        <w:t>Фотография</w:t>
      </w:r>
      <w:r w:rsidRPr="00854D25">
        <w:rPr>
          <w:rFonts w:ascii="Georgia" w:hAnsi="Georgia"/>
          <w:color w:val="17365D"/>
          <w:sz w:val="24"/>
          <w:szCs w:val="24"/>
        </w:rPr>
        <w:t>»</w:t>
      </w:r>
      <w:r w:rsidR="00682609" w:rsidRPr="00854D25">
        <w:rPr>
          <w:rFonts w:ascii="Georgia" w:hAnsi="Georgia"/>
          <w:color w:val="17365D"/>
          <w:sz w:val="24"/>
          <w:szCs w:val="24"/>
        </w:rPr>
        <w:t xml:space="preserve"> (10 – 15 работ).</w:t>
      </w:r>
    </w:p>
    <w:p w:rsidR="00706E46" w:rsidRPr="00854D25" w:rsidRDefault="00706E46" w:rsidP="006854D8">
      <w:pPr>
        <w:spacing w:after="0" w:line="240" w:lineRule="auto"/>
        <w:ind w:firstLine="709"/>
        <w:jc w:val="center"/>
        <w:rPr>
          <w:rFonts w:ascii="Georgia" w:hAnsi="Georgia"/>
          <w:b/>
          <w:bCs/>
          <w:color w:val="17365D"/>
          <w:sz w:val="28"/>
          <w:szCs w:val="28"/>
        </w:rPr>
      </w:pPr>
    </w:p>
    <w:p w:rsidR="006854D8" w:rsidRPr="00854D25" w:rsidRDefault="00682609" w:rsidP="006854D8">
      <w:pPr>
        <w:spacing w:after="0" w:line="240" w:lineRule="auto"/>
        <w:ind w:firstLine="709"/>
        <w:jc w:val="center"/>
        <w:rPr>
          <w:rFonts w:ascii="Georgia" w:hAnsi="Georgia"/>
          <w:b/>
          <w:bCs/>
          <w:color w:val="17365D"/>
          <w:sz w:val="28"/>
          <w:szCs w:val="28"/>
        </w:rPr>
      </w:pPr>
      <w:r w:rsidRPr="00854D25">
        <w:rPr>
          <w:rFonts w:ascii="Georgia" w:hAnsi="Georgia"/>
          <w:b/>
          <w:bCs/>
          <w:color w:val="17365D"/>
          <w:sz w:val="28"/>
          <w:szCs w:val="28"/>
        </w:rPr>
        <w:t>«</w:t>
      </w:r>
      <w:r w:rsidR="0086505E" w:rsidRPr="00854D25">
        <w:rPr>
          <w:rFonts w:ascii="Georgia" w:hAnsi="Georgia"/>
          <w:b/>
          <w:bCs/>
          <w:color w:val="17365D"/>
          <w:sz w:val="28"/>
          <w:szCs w:val="28"/>
        </w:rPr>
        <w:t>КОМПОЗИТОР</w:t>
      </w:r>
      <w:r w:rsidRPr="00854D25">
        <w:rPr>
          <w:rFonts w:ascii="Georgia" w:hAnsi="Georgia"/>
          <w:b/>
          <w:bCs/>
          <w:color w:val="17365D"/>
          <w:sz w:val="28"/>
          <w:szCs w:val="28"/>
        </w:rPr>
        <w:t>»</w:t>
      </w:r>
    </w:p>
    <w:p w:rsidR="006854D8" w:rsidRPr="00854D25" w:rsidRDefault="006854D8" w:rsidP="006854D8">
      <w:pPr>
        <w:spacing w:after="0" w:line="240" w:lineRule="auto"/>
        <w:ind w:firstLine="709"/>
        <w:jc w:val="center"/>
        <w:rPr>
          <w:rFonts w:ascii="Georgia" w:hAnsi="Georgia"/>
          <w:b/>
          <w:bCs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>(в один тур)</w:t>
      </w:r>
    </w:p>
    <w:p w:rsidR="006854D8" w:rsidRPr="00854D25" w:rsidRDefault="006854D8" w:rsidP="006854D8">
      <w:pPr>
        <w:spacing w:after="0" w:line="240" w:lineRule="auto"/>
        <w:ind w:firstLine="709"/>
        <w:jc w:val="both"/>
        <w:rPr>
          <w:rFonts w:ascii="Georgia" w:hAnsi="Georgia"/>
          <w:b/>
          <w:bCs/>
          <w:color w:val="17365D"/>
          <w:sz w:val="24"/>
          <w:szCs w:val="24"/>
        </w:rPr>
      </w:pPr>
    </w:p>
    <w:p w:rsidR="002A7F1A" w:rsidRPr="00854D25" w:rsidRDefault="00682609" w:rsidP="006854D8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Cs/>
          <w:color w:val="17365D"/>
          <w:sz w:val="24"/>
          <w:szCs w:val="24"/>
        </w:rPr>
        <w:t>Цели и задачи</w:t>
      </w:r>
      <w:r w:rsidR="00950963">
        <w:rPr>
          <w:rFonts w:ascii="Georgia" w:hAnsi="Georgia"/>
          <w:bCs/>
          <w:color w:val="17365D"/>
          <w:sz w:val="24"/>
          <w:szCs w:val="24"/>
        </w:rPr>
        <w:t xml:space="preserve"> </w:t>
      </w:r>
      <w:r w:rsidR="00E833E9" w:rsidRPr="00854D25">
        <w:rPr>
          <w:rFonts w:ascii="Georgia" w:hAnsi="Georgia"/>
          <w:bCs/>
          <w:color w:val="17365D"/>
          <w:sz w:val="24"/>
          <w:szCs w:val="24"/>
        </w:rPr>
        <w:t>конкурса «композитор»</w:t>
      </w:r>
      <w:r w:rsidR="00E833E9" w:rsidRPr="00854D25">
        <w:rPr>
          <w:rFonts w:ascii="Georgia" w:hAnsi="Georgia"/>
          <w:b/>
          <w:bCs/>
          <w:color w:val="17365D"/>
          <w:sz w:val="24"/>
          <w:szCs w:val="24"/>
        </w:rPr>
        <w:t xml:space="preserve"> –</w:t>
      </w:r>
      <w:r w:rsidRPr="00854D25">
        <w:rPr>
          <w:rFonts w:ascii="Georgia" w:hAnsi="Georgia"/>
          <w:color w:val="17365D"/>
          <w:sz w:val="24"/>
          <w:szCs w:val="24"/>
        </w:rPr>
        <w:t xml:space="preserve"> выявление одаренных участников в области создания музыкальных произведений различных жанров, развитие художественно-творческих способностей начинающих композиторов </w:t>
      </w:r>
      <w:r w:rsidR="00E833E9" w:rsidRPr="00854D25">
        <w:rPr>
          <w:rFonts w:ascii="Georgia" w:hAnsi="Georgia"/>
          <w:color w:val="17365D"/>
          <w:sz w:val="24"/>
          <w:szCs w:val="24"/>
        </w:rPr>
        <w:t>из числа</w:t>
      </w:r>
      <w:r w:rsidRPr="00854D25">
        <w:rPr>
          <w:rFonts w:ascii="Georgia" w:hAnsi="Georgia"/>
          <w:color w:val="17365D"/>
          <w:sz w:val="24"/>
          <w:szCs w:val="24"/>
        </w:rPr>
        <w:t xml:space="preserve"> учащихся ДМШ и ДШИ, студентов колледжей и консерваторий.</w:t>
      </w:r>
    </w:p>
    <w:p w:rsidR="002A7F1A" w:rsidRPr="00854D25" w:rsidRDefault="002A7F1A" w:rsidP="006854D8">
      <w:pPr>
        <w:spacing w:after="0" w:line="240" w:lineRule="auto"/>
        <w:ind w:firstLine="709"/>
        <w:jc w:val="both"/>
        <w:rPr>
          <w:rFonts w:ascii="Georgia" w:hAnsi="Georgia"/>
          <w:color w:val="000000"/>
          <w:sz w:val="24"/>
          <w:szCs w:val="24"/>
        </w:rPr>
      </w:pPr>
    </w:p>
    <w:p w:rsidR="002A7F1A" w:rsidRPr="00854D25" w:rsidRDefault="002A7F1A" w:rsidP="006854D8">
      <w:pPr>
        <w:spacing w:after="0" w:line="240" w:lineRule="auto"/>
        <w:ind w:firstLine="709"/>
        <w:jc w:val="both"/>
        <w:rPr>
          <w:rFonts w:ascii="Georgia" w:hAnsi="Georgia"/>
          <w:b/>
          <w:color w:val="17365D"/>
          <w:sz w:val="24"/>
          <w:szCs w:val="24"/>
        </w:rPr>
      </w:pPr>
      <w:r w:rsidRPr="00854D25">
        <w:rPr>
          <w:rFonts w:ascii="Georgia" w:hAnsi="Georgia"/>
          <w:b/>
          <w:color w:val="17365D"/>
          <w:sz w:val="24"/>
          <w:szCs w:val="24"/>
        </w:rPr>
        <w:t>Требования:</w:t>
      </w:r>
    </w:p>
    <w:p w:rsidR="006854D8" w:rsidRPr="00854D25" w:rsidRDefault="006854D8" w:rsidP="006854D8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Участники представляют по два сочинения разных жанров. Формы сочинения могут быть от простой до сложной.</w:t>
      </w:r>
    </w:p>
    <w:p w:rsidR="000B2C7F" w:rsidRPr="00854D25" w:rsidRDefault="000B2C7F" w:rsidP="006854D8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</w:p>
    <w:p w:rsidR="006854D8" w:rsidRPr="00854D25" w:rsidRDefault="00682609" w:rsidP="006854D8">
      <w:pPr>
        <w:spacing w:after="0" w:line="240" w:lineRule="auto"/>
        <w:ind w:firstLine="709"/>
        <w:jc w:val="both"/>
        <w:rPr>
          <w:rFonts w:ascii="Georgia" w:hAnsi="Georgia"/>
          <w:b/>
          <w:color w:val="17365D"/>
          <w:sz w:val="24"/>
          <w:szCs w:val="24"/>
        </w:rPr>
      </w:pPr>
      <w:r w:rsidRPr="00854D25">
        <w:rPr>
          <w:rFonts w:ascii="Georgia" w:hAnsi="Georgia"/>
          <w:b/>
          <w:color w:val="17365D"/>
          <w:sz w:val="24"/>
          <w:szCs w:val="24"/>
        </w:rPr>
        <w:t>В</w:t>
      </w:r>
      <w:r w:rsidR="000B2C7F" w:rsidRPr="00854D25">
        <w:rPr>
          <w:rFonts w:ascii="Georgia" w:hAnsi="Georgia"/>
          <w:b/>
          <w:color w:val="17365D"/>
          <w:sz w:val="24"/>
          <w:szCs w:val="24"/>
        </w:rPr>
        <w:t>озрастные категории:</w:t>
      </w:r>
    </w:p>
    <w:p w:rsidR="006854D8" w:rsidRPr="00854D25" w:rsidRDefault="00E833E9" w:rsidP="002A7F1A">
      <w:pPr>
        <w:numPr>
          <w:ilvl w:val="0"/>
          <w:numId w:val="24"/>
        </w:num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Cs/>
          <w:color w:val="17365D"/>
          <w:sz w:val="24"/>
          <w:szCs w:val="24"/>
        </w:rPr>
        <w:t>«</w:t>
      </w:r>
      <w:r w:rsidR="00682609" w:rsidRPr="00854D25">
        <w:rPr>
          <w:rFonts w:ascii="Georgia" w:hAnsi="Georgia"/>
          <w:bCs/>
          <w:color w:val="17365D"/>
          <w:sz w:val="24"/>
          <w:szCs w:val="24"/>
        </w:rPr>
        <w:t>Младшая группа</w:t>
      </w:r>
      <w:r w:rsidRPr="00854D25">
        <w:rPr>
          <w:rFonts w:ascii="Georgia" w:hAnsi="Georgia"/>
          <w:bCs/>
          <w:color w:val="17365D"/>
          <w:sz w:val="24"/>
          <w:szCs w:val="24"/>
        </w:rPr>
        <w:t>»(</w:t>
      </w:r>
      <w:r w:rsidR="00854D25">
        <w:rPr>
          <w:rFonts w:ascii="Georgia" w:hAnsi="Georgia"/>
          <w:bCs/>
          <w:color w:val="17365D"/>
          <w:sz w:val="24"/>
          <w:szCs w:val="24"/>
        </w:rPr>
        <w:t>до</w:t>
      </w:r>
      <w:r w:rsidR="00682609" w:rsidRPr="00854D25">
        <w:rPr>
          <w:rFonts w:ascii="Georgia" w:hAnsi="Georgia"/>
          <w:bCs/>
          <w:color w:val="17365D"/>
          <w:sz w:val="24"/>
          <w:szCs w:val="24"/>
        </w:rPr>
        <w:t>12 лет</w:t>
      </w:r>
      <w:r w:rsidRPr="00854D25">
        <w:rPr>
          <w:rFonts w:ascii="Georgia" w:hAnsi="Georgia"/>
          <w:bCs/>
          <w:color w:val="17365D"/>
          <w:sz w:val="24"/>
          <w:szCs w:val="24"/>
        </w:rPr>
        <w:t>)</w:t>
      </w:r>
      <w:r w:rsidRPr="00854D25">
        <w:rPr>
          <w:rFonts w:ascii="Georgia" w:hAnsi="Georgia"/>
          <w:b/>
          <w:bCs/>
          <w:color w:val="17365D"/>
          <w:sz w:val="24"/>
          <w:szCs w:val="24"/>
        </w:rPr>
        <w:t xml:space="preserve"> –</w:t>
      </w:r>
      <w:r w:rsidR="00682609" w:rsidRPr="00854D25">
        <w:rPr>
          <w:rFonts w:ascii="Georgia" w:hAnsi="Georgia"/>
          <w:color w:val="17365D"/>
          <w:sz w:val="24"/>
          <w:szCs w:val="24"/>
        </w:rPr>
        <w:t xml:space="preserve"> представляют песни в исполнении автора или солистов, </w:t>
      </w:r>
      <w:r w:rsidR="006854D8" w:rsidRPr="00854D25">
        <w:rPr>
          <w:rFonts w:ascii="Georgia" w:hAnsi="Georgia"/>
          <w:color w:val="17365D"/>
          <w:sz w:val="24"/>
          <w:szCs w:val="24"/>
        </w:rPr>
        <w:t>небольшие</w:t>
      </w:r>
      <w:r w:rsidR="00682609" w:rsidRPr="00854D25">
        <w:rPr>
          <w:rFonts w:ascii="Georgia" w:hAnsi="Georgia"/>
          <w:color w:val="17365D"/>
          <w:sz w:val="24"/>
          <w:szCs w:val="24"/>
        </w:rPr>
        <w:t xml:space="preserve"> пьесы для фортепиано, баяна, аккордеона и др</w:t>
      </w:r>
      <w:r w:rsidR="006854D8" w:rsidRPr="00854D25">
        <w:rPr>
          <w:rFonts w:ascii="Georgia" w:hAnsi="Georgia"/>
          <w:color w:val="17365D"/>
          <w:sz w:val="24"/>
          <w:szCs w:val="24"/>
        </w:rPr>
        <w:t>угих</w:t>
      </w:r>
      <w:r w:rsidR="00682609" w:rsidRPr="00854D25">
        <w:rPr>
          <w:rFonts w:ascii="Georgia" w:hAnsi="Georgia"/>
          <w:color w:val="17365D"/>
          <w:sz w:val="24"/>
          <w:szCs w:val="24"/>
        </w:rPr>
        <w:t xml:space="preserve"> инструментов;</w:t>
      </w:r>
    </w:p>
    <w:p w:rsidR="006854D8" w:rsidRPr="00854D25" w:rsidRDefault="00E833E9" w:rsidP="002A7F1A">
      <w:pPr>
        <w:numPr>
          <w:ilvl w:val="0"/>
          <w:numId w:val="24"/>
        </w:num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Cs/>
          <w:color w:val="17365D"/>
          <w:sz w:val="24"/>
          <w:szCs w:val="24"/>
        </w:rPr>
        <w:t>«</w:t>
      </w:r>
      <w:r w:rsidR="00682609" w:rsidRPr="00854D25">
        <w:rPr>
          <w:rFonts w:ascii="Georgia" w:hAnsi="Georgia"/>
          <w:bCs/>
          <w:color w:val="17365D"/>
          <w:sz w:val="24"/>
          <w:szCs w:val="24"/>
        </w:rPr>
        <w:t>Средняя группа</w:t>
      </w:r>
      <w:r w:rsidRPr="00854D25">
        <w:rPr>
          <w:rFonts w:ascii="Georgia" w:hAnsi="Georgia"/>
          <w:bCs/>
          <w:color w:val="17365D"/>
          <w:sz w:val="24"/>
          <w:szCs w:val="24"/>
        </w:rPr>
        <w:t>»(</w:t>
      </w:r>
      <w:r w:rsidR="00682609" w:rsidRPr="00854D25">
        <w:rPr>
          <w:rFonts w:ascii="Georgia" w:hAnsi="Georgia"/>
          <w:bCs/>
          <w:color w:val="17365D"/>
          <w:sz w:val="24"/>
          <w:szCs w:val="24"/>
        </w:rPr>
        <w:t>13</w:t>
      </w:r>
      <w:r w:rsidRPr="00854D25">
        <w:rPr>
          <w:rFonts w:ascii="Georgia" w:hAnsi="Georgia"/>
          <w:bCs/>
          <w:color w:val="17365D"/>
          <w:sz w:val="24"/>
          <w:szCs w:val="24"/>
        </w:rPr>
        <w:t xml:space="preserve"> – </w:t>
      </w:r>
      <w:r w:rsidR="00682609" w:rsidRPr="00854D25">
        <w:rPr>
          <w:rFonts w:ascii="Georgia" w:hAnsi="Georgia"/>
          <w:bCs/>
          <w:color w:val="17365D"/>
          <w:sz w:val="24"/>
          <w:szCs w:val="24"/>
        </w:rPr>
        <w:t>16 лет</w:t>
      </w:r>
      <w:r w:rsidRPr="00854D25">
        <w:rPr>
          <w:rFonts w:ascii="Georgia" w:hAnsi="Georgia"/>
          <w:bCs/>
          <w:color w:val="17365D"/>
          <w:sz w:val="24"/>
          <w:szCs w:val="24"/>
        </w:rPr>
        <w:t>) –</w:t>
      </w:r>
      <w:r w:rsidR="00682609" w:rsidRPr="00854D25">
        <w:rPr>
          <w:rFonts w:ascii="Georgia" w:hAnsi="Georgia"/>
          <w:color w:val="17365D"/>
          <w:sz w:val="24"/>
          <w:szCs w:val="24"/>
        </w:rPr>
        <w:t xml:space="preserve"> представляют песни и романсы, </w:t>
      </w:r>
      <w:r w:rsidR="006854D8" w:rsidRPr="00854D25">
        <w:rPr>
          <w:rFonts w:ascii="Georgia" w:hAnsi="Georgia"/>
          <w:color w:val="17365D"/>
          <w:sz w:val="24"/>
          <w:szCs w:val="24"/>
        </w:rPr>
        <w:t xml:space="preserve">инструментальные </w:t>
      </w:r>
      <w:r w:rsidR="00682609" w:rsidRPr="00854D25">
        <w:rPr>
          <w:rFonts w:ascii="Georgia" w:hAnsi="Georgia"/>
          <w:color w:val="17365D"/>
          <w:sz w:val="24"/>
          <w:szCs w:val="24"/>
        </w:rPr>
        <w:t>пьесы;</w:t>
      </w:r>
    </w:p>
    <w:p w:rsidR="006854D8" w:rsidRPr="00854D25" w:rsidRDefault="006854D8" w:rsidP="002A7F1A">
      <w:pPr>
        <w:numPr>
          <w:ilvl w:val="0"/>
          <w:numId w:val="24"/>
        </w:num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Cs/>
          <w:color w:val="17365D"/>
          <w:sz w:val="24"/>
          <w:szCs w:val="24"/>
        </w:rPr>
        <w:t>«</w:t>
      </w:r>
      <w:r w:rsidR="00682609" w:rsidRPr="00854D25">
        <w:rPr>
          <w:rFonts w:ascii="Georgia" w:hAnsi="Georgia"/>
          <w:bCs/>
          <w:color w:val="17365D"/>
          <w:sz w:val="24"/>
          <w:szCs w:val="24"/>
        </w:rPr>
        <w:t>Старшая группа</w:t>
      </w:r>
      <w:r w:rsidRPr="00854D25">
        <w:rPr>
          <w:rFonts w:ascii="Georgia" w:hAnsi="Georgia"/>
          <w:bCs/>
          <w:color w:val="17365D"/>
          <w:sz w:val="24"/>
          <w:szCs w:val="24"/>
        </w:rPr>
        <w:t>»(</w:t>
      </w:r>
      <w:r w:rsidR="00682609" w:rsidRPr="00854D25">
        <w:rPr>
          <w:rFonts w:ascii="Georgia" w:hAnsi="Georgia"/>
          <w:bCs/>
          <w:color w:val="17365D"/>
          <w:sz w:val="24"/>
          <w:szCs w:val="24"/>
        </w:rPr>
        <w:t>17</w:t>
      </w:r>
      <w:r w:rsidRPr="00854D25">
        <w:rPr>
          <w:rFonts w:ascii="Georgia" w:hAnsi="Georgia"/>
          <w:bCs/>
          <w:color w:val="17365D"/>
          <w:sz w:val="24"/>
          <w:szCs w:val="24"/>
        </w:rPr>
        <w:t xml:space="preserve"> – </w:t>
      </w:r>
      <w:r w:rsidR="00682609" w:rsidRPr="00854D25">
        <w:rPr>
          <w:rFonts w:ascii="Georgia" w:hAnsi="Georgia"/>
          <w:bCs/>
          <w:color w:val="17365D"/>
          <w:sz w:val="24"/>
          <w:szCs w:val="24"/>
        </w:rPr>
        <w:t>20 лет</w:t>
      </w:r>
      <w:r w:rsidRPr="00854D25">
        <w:rPr>
          <w:rFonts w:ascii="Georgia" w:hAnsi="Georgia"/>
          <w:bCs/>
          <w:color w:val="17365D"/>
          <w:sz w:val="24"/>
          <w:szCs w:val="24"/>
        </w:rPr>
        <w:t>)</w:t>
      </w:r>
      <w:r w:rsidRPr="00854D25">
        <w:rPr>
          <w:rFonts w:ascii="Georgia" w:hAnsi="Georgia"/>
          <w:b/>
          <w:bCs/>
          <w:color w:val="17365D"/>
          <w:sz w:val="24"/>
          <w:szCs w:val="24"/>
        </w:rPr>
        <w:t xml:space="preserve"> –</w:t>
      </w:r>
      <w:r w:rsidR="00682609" w:rsidRPr="00854D25">
        <w:rPr>
          <w:rFonts w:ascii="Georgia" w:hAnsi="Georgia"/>
          <w:color w:val="17365D"/>
          <w:sz w:val="24"/>
          <w:szCs w:val="24"/>
        </w:rPr>
        <w:t xml:space="preserve"> представляют романсы, пьесы для солирующих инструментов с ансамблем, хором (можно в записи), песни эстрадно-джазового направления;</w:t>
      </w:r>
    </w:p>
    <w:p w:rsidR="006854D8" w:rsidRPr="00854D25" w:rsidRDefault="006854D8" w:rsidP="002A7F1A">
      <w:pPr>
        <w:numPr>
          <w:ilvl w:val="0"/>
          <w:numId w:val="24"/>
        </w:num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Cs/>
          <w:color w:val="17365D"/>
          <w:sz w:val="24"/>
          <w:szCs w:val="24"/>
        </w:rPr>
        <w:t>«</w:t>
      </w:r>
      <w:r w:rsidR="00831B49" w:rsidRPr="00854D25">
        <w:rPr>
          <w:rFonts w:ascii="Georgia" w:hAnsi="Georgia"/>
          <w:bCs/>
          <w:color w:val="17365D"/>
          <w:sz w:val="24"/>
          <w:szCs w:val="24"/>
        </w:rPr>
        <w:t xml:space="preserve">Старшая </w:t>
      </w:r>
      <w:r w:rsidR="00682609" w:rsidRPr="00854D25">
        <w:rPr>
          <w:rFonts w:ascii="Georgia" w:hAnsi="Georgia"/>
          <w:bCs/>
          <w:color w:val="17365D"/>
          <w:sz w:val="24"/>
          <w:szCs w:val="24"/>
        </w:rPr>
        <w:t>студенческая группа</w:t>
      </w:r>
      <w:r w:rsidRPr="00854D25">
        <w:rPr>
          <w:rFonts w:ascii="Georgia" w:hAnsi="Georgia"/>
          <w:bCs/>
          <w:color w:val="17365D"/>
          <w:sz w:val="24"/>
          <w:szCs w:val="24"/>
        </w:rPr>
        <w:t>»(</w:t>
      </w:r>
      <w:r w:rsidR="00682609" w:rsidRPr="00854D25">
        <w:rPr>
          <w:rFonts w:ascii="Georgia" w:hAnsi="Georgia"/>
          <w:bCs/>
          <w:color w:val="17365D"/>
          <w:sz w:val="24"/>
          <w:szCs w:val="24"/>
        </w:rPr>
        <w:t>21</w:t>
      </w:r>
      <w:r w:rsidRPr="00854D25">
        <w:rPr>
          <w:rFonts w:ascii="Georgia" w:hAnsi="Georgia"/>
          <w:bCs/>
          <w:color w:val="17365D"/>
          <w:sz w:val="24"/>
          <w:szCs w:val="24"/>
        </w:rPr>
        <w:t xml:space="preserve"> – </w:t>
      </w:r>
      <w:r w:rsidR="00682609" w:rsidRPr="00854D25">
        <w:rPr>
          <w:rFonts w:ascii="Georgia" w:hAnsi="Georgia"/>
          <w:bCs/>
          <w:color w:val="17365D"/>
          <w:sz w:val="24"/>
          <w:szCs w:val="24"/>
        </w:rPr>
        <w:t>25 лет</w:t>
      </w:r>
      <w:r w:rsidRPr="00854D25">
        <w:rPr>
          <w:rFonts w:ascii="Georgia" w:hAnsi="Georgia"/>
          <w:bCs/>
          <w:color w:val="17365D"/>
          <w:sz w:val="24"/>
          <w:szCs w:val="24"/>
        </w:rPr>
        <w:t xml:space="preserve">) </w:t>
      </w:r>
      <w:r w:rsidRPr="00854D25">
        <w:rPr>
          <w:rFonts w:ascii="Georgia" w:hAnsi="Georgia"/>
          <w:b/>
          <w:bCs/>
          <w:color w:val="17365D"/>
          <w:sz w:val="24"/>
          <w:szCs w:val="24"/>
        </w:rPr>
        <w:t>–</w:t>
      </w:r>
      <w:r w:rsidR="00682609" w:rsidRPr="00854D25">
        <w:rPr>
          <w:rFonts w:ascii="Georgia" w:hAnsi="Georgia"/>
          <w:color w:val="17365D"/>
          <w:sz w:val="24"/>
          <w:szCs w:val="24"/>
        </w:rPr>
        <w:t xml:space="preserve"> представляют произведения для камерного оркестра, хора, симфонического и эстрадного оркестров в записи (можно компьютерный вариант).</w:t>
      </w:r>
    </w:p>
    <w:p w:rsidR="006854D8" w:rsidRPr="00854D25" w:rsidRDefault="00682609" w:rsidP="002A7F1A">
      <w:pPr>
        <w:numPr>
          <w:ilvl w:val="0"/>
          <w:numId w:val="24"/>
        </w:num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Cs/>
          <w:color w:val="17365D"/>
          <w:sz w:val="24"/>
          <w:szCs w:val="24"/>
        </w:rPr>
        <w:t>«Профи»</w:t>
      </w:r>
      <w:r w:rsidR="006854D8" w:rsidRPr="00854D25">
        <w:rPr>
          <w:rFonts w:ascii="Georgia" w:hAnsi="Georgia"/>
          <w:bCs/>
          <w:color w:val="17365D"/>
          <w:sz w:val="24"/>
          <w:szCs w:val="24"/>
        </w:rPr>
        <w:t>(</w:t>
      </w:r>
      <w:r w:rsidRPr="00854D25">
        <w:rPr>
          <w:rFonts w:ascii="Georgia" w:hAnsi="Georgia"/>
          <w:bCs/>
          <w:color w:val="17365D"/>
          <w:sz w:val="24"/>
          <w:szCs w:val="24"/>
        </w:rPr>
        <w:t>от 26 лет</w:t>
      </w:r>
      <w:r w:rsidR="006854D8" w:rsidRPr="00854D25">
        <w:rPr>
          <w:rFonts w:ascii="Georgia" w:hAnsi="Georgia"/>
          <w:bCs/>
          <w:color w:val="17365D"/>
          <w:sz w:val="24"/>
          <w:szCs w:val="24"/>
        </w:rPr>
        <w:t>)</w:t>
      </w:r>
      <w:r w:rsidR="006854D8" w:rsidRPr="00854D25">
        <w:rPr>
          <w:rFonts w:ascii="Georgia" w:hAnsi="Georgia"/>
          <w:b/>
          <w:bCs/>
          <w:color w:val="17365D"/>
          <w:sz w:val="24"/>
          <w:szCs w:val="24"/>
        </w:rPr>
        <w:t xml:space="preserve"> –</w:t>
      </w:r>
      <w:r w:rsidRPr="00854D25">
        <w:rPr>
          <w:rFonts w:ascii="Georgia" w:hAnsi="Georgia"/>
          <w:color w:val="17365D"/>
          <w:sz w:val="24"/>
          <w:szCs w:val="24"/>
        </w:rPr>
        <w:t xml:space="preserve"> представляют произведения для камерного оркестра, хора, симфонического и эстрадного оркестров в записи (можно компьютерный вариант).</w:t>
      </w:r>
    </w:p>
    <w:p w:rsidR="00F96E40" w:rsidRPr="00854D25" w:rsidRDefault="00F96E40" w:rsidP="00F96E40">
      <w:pPr>
        <w:spacing w:after="0" w:line="240" w:lineRule="auto"/>
        <w:jc w:val="center"/>
        <w:rPr>
          <w:rFonts w:ascii="Georgia" w:hAnsi="Georgia"/>
          <w:color w:val="17365D"/>
          <w:sz w:val="24"/>
          <w:szCs w:val="24"/>
        </w:rPr>
      </w:pPr>
    </w:p>
    <w:p w:rsidR="00F96E40" w:rsidRPr="00854D25" w:rsidRDefault="00F96E40" w:rsidP="00F96E40">
      <w:pPr>
        <w:spacing w:after="0" w:line="240" w:lineRule="auto"/>
        <w:jc w:val="center"/>
        <w:rPr>
          <w:rFonts w:ascii="Georgia" w:hAnsi="Georgia"/>
          <w:b/>
          <w:color w:val="17365D"/>
          <w:sz w:val="28"/>
          <w:szCs w:val="28"/>
        </w:rPr>
      </w:pPr>
      <w:r w:rsidRPr="00854D25">
        <w:rPr>
          <w:rFonts w:ascii="Georgia" w:hAnsi="Georgia"/>
          <w:b/>
          <w:color w:val="17365D"/>
          <w:sz w:val="28"/>
          <w:szCs w:val="28"/>
        </w:rPr>
        <w:t>«ЛИТЕРАТУРНОЕ ТВОРЧЕСТВО»</w:t>
      </w:r>
    </w:p>
    <w:p w:rsidR="008C3D7E" w:rsidRPr="00854D25" w:rsidRDefault="008C3D7E" w:rsidP="00F96E40">
      <w:pPr>
        <w:spacing w:after="0" w:line="240" w:lineRule="auto"/>
        <w:jc w:val="center"/>
        <w:rPr>
          <w:rFonts w:ascii="Georgia" w:hAnsi="Georgia"/>
          <w:b/>
          <w:color w:val="17365D"/>
          <w:sz w:val="28"/>
          <w:szCs w:val="28"/>
        </w:rPr>
      </w:pPr>
    </w:p>
    <w:p w:rsidR="00F96E40" w:rsidRPr="00854D25" w:rsidRDefault="00F96E40" w:rsidP="00F96E40">
      <w:pPr>
        <w:spacing w:after="0" w:line="240" w:lineRule="auto"/>
        <w:ind w:firstLine="709"/>
        <w:jc w:val="both"/>
        <w:rPr>
          <w:rFonts w:ascii="Georgia" w:hAnsi="Georgia"/>
          <w:b/>
          <w:bCs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>Направления:</w:t>
      </w:r>
    </w:p>
    <w:p w:rsidR="00F96E40" w:rsidRPr="00854D25" w:rsidRDefault="00F96E40" w:rsidP="00F96E40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Поэзия и проза.</w:t>
      </w:r>
    </w:p>
    <w:p w:rsidR="00F96E40" w:rsidRPr="00854D25" w:rsidRDefault="00F96E40" w:rsidP="00F96E40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</w:p>
    <w:p w:rsidR="00F96E40" w:rsidRPr="00854D25" w:rsidRDefault="00F96E40" w:rsidP="00F96E40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>Категории</w:t>
      </w:r>
      <w:r w:rsidRPr="00854D25">
        <w:rPr>
          <w:rFonts w:ascii="Georgia" w:hAnsi="Georgia"/>
          <w:color w:val="17365D"/>
          <w:sz w:val="24"/>
          <w:szCs w:val="24"/>
        </w:rPr>
        <w:t>: стихотворения, рассказы.</w:t>
      </w:r>
    </w:p>
    <w:p w:rsidR="00F96E40" w:rsidRPr="00854D25" w:rsidRDefault="00F96E40" w:rsidP="00F96E40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</w:p>
    <w:p w:rsidR="00F96E40" w:rsidRPr="00854D25" w:rsidRDefault="00F96E40" w:rsidP="00F96E40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/>
          <w:color w:val="17365D"/>
          <w:sz w:val="24"/>
          <w:szCs w:val="24"/>
        </w:rPr>
        <w:t xml:space="preserve">Требования: </w:t>
      </w:r>
      <w:r w:rsidRPr="00854D25">
        <w:rPr>
          <w:rFonts w:ascii="Georgia" w:hAnsi="Georgia"/>
          <w:color w:val="17365D"/>
          <w:sz w:val="24"/>
          <w:szCs w:val="24"/>
        </w:rPr>
        <w:t>не более 10 стихотворений, расск</w:t>
      </w:r>
      <w:r w:rsidR="00A378C7" w:rsidRPr="00854D25">
        <w:rPr>
          <w:rFonts w:ascii="Georgia" w:hAnsi="Georgia"/>
          <w:color w:val="17365D"/>
          <w:sz w:val="24"/>
          <w:szCs w:val="24"/>
        </w:rPr>
        <w:t>аз до 10 000 знаков с пробелами</w:t>
      </w:r>
      <w:r w:rsidRPr="00854D25">
        <w:rPr>
          <w:rFonts w:ascii="Georgia" w:hAnsi="Georgia"/>
          <w:color w:val="17365D"/>
          <w:sz w:val="24"/>
          <w:szCs w:val="24"/>
        </w:rPr>
        <w:t>.</w:t>
      </w:r>
    </w:p>
    <w:p w:rsidR="00790CDE" w:rsidRPr="00854D25" w:rsidRDefault="00790CDE" w:rsidP="00F96E40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</w:p>
    <w:p w:rsidR="008C3D7E" w:rsidRPr="00854D25" w:rsidRDefault="008C3D7E" w:rsidP="00F96E40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/>
          <w:color w:val="17365D"/>
          <w:sz w:val="24"/>
          <w:szCs w:val="24"/>
        </w:rPr>
        <w:lastRenderedPageBreak/>
        <w:t>Первый этап –</w:t>
      </w:r>
      <w:r w:rsidRPr="00854D25">
        <w:rPr>
          <w:rFonts w:ascii="Georgia" w:hAnsi="Georgia"/>
          <w:color w:val="17365D"/>
          <w:sz w:val="24"/>
          <w:szCs w:val="24"/>
        </w:rPr>
        <w:t xml:space="preserve"> заочный, когда будут присылаться произведения, которые примут у</w:t>
      </w:r>
      <w:r w:rsidR="009C2256" w:rsidRPr="00854D25">
        <w:rPr>
          <w:rFonts w:ascii="Georgia" w:hAnsi="Georgia"/>
          <w:color w:val="17365D"/>
          <w:sz w:val="24"/>
          <w:szCs w:val="24"/>
        </w:rPr>
        <w:t xml:space="preserve">частие в конкурсе. </w:t>
      </w:r>
    </w:p>
    <w:p w:rsidR="00790CDE" w:rsidRPr="00854D25" w:rsidRDefault="00790CDE" w:rsidP="00F96E40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</w:p>
    <w:p w:rsidR="008C3D7E" w:rsidRPr="00854D25" w:rsidRDefault="008C3D7E" w:rsidP="00F96E40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/>
          <w:color w:val="17365D"/>
          <w:sz w:val="24"/>
          <w:szCs w:val="24"/>
        </w:rPr>
        <w:t>Второй этап –</w:t>
      </w:r>
      <w:r w:rsidRPr="00854D25">
        <w:rPr>
          <w:rFonts w:ascii="Georgia" w:hAnsi="Georgia"/>
          <w:color w:val="17365D"/>
          <w:sz w:val="24"/>
          <w:szCs w:val="24"/>
        </w:rPr>
        <w:t xml:space="preserve"> очный. Участники приезжают, читают произведения, а на следующи</w:t>
      </w:r>
      <w:r w:rsidR="00475E50" w:rsidRPr="00854D25">
        <w:rPr>
          <w:rFonts w:ascii="Georgia" w:hAnsi="Georgia"/>
          <w:color w:val="17365D"/>
          <w:sz w:val="24"/>
          <w:szCs w:val="24"/>
        </w:rPr>
        <w:t xml:space="preserve">й день – подведение итогов. </w:t>
      </w:r>
    </w:p>
    <w:p w:rsidR="00F96E40" w:rsidRPr="00854D25" w:rsidRDefault="00F96E40" w:rsidP="00F96E40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</w:p>
    <w:p w:rsidR="00475E50" w:rsidRPr="00854D25" w:rsidRDefault="00475E50" w:rsidP="00F81350">
      <w:pPr>
        <w:spacing w:after="0" w:line="240" w:lineRule="auto"/>
        <w:jc w:val="center"/>
        <w:rPr>
          <w:rFonts w:ascii="Georgia" w:hAnsi="Georgia"/>
          <w:b/>
          <w:color w:val="17365D"/>
          <w:sz w:val="28"/>
          <w:szCs w:val="28"/>
        </w:rPr>
      </w:pPr>
      <w:r w:rsidRPr="00854D25">
        <w:rPr>
          <w:rFonts w:ascii="Georgia" w:hAnsi="Georgia"/>
          <w:b/>
          <w:color w:val="17365D"/>
          <w:sz w:val="28"/>
          <w:szCs w:val="28"/>
        </w:rPr>
        <w:t>«Ф</w:t>
      </w:r>
      <w:r w:rsidR="00790CDE" w:rsidRPr="00854D25">
        <w:rPr>
          <w:rFonts w:ascii="Georgia" w:hAnsi="Georgia"/>
          <w:b/>
          <w:color w:val="17365D"/>
          <w:sz w:val="28"/>
          <w:szCs w:val="28"/>
        </w:rPr>
        <w:t>ОТОГРАФИЧЕСКОЕ ИСКУССТВО</w:t>
      </w:r>
      <w:r w:rsidR="00F81350" w:rsidRPr="00854D25">
        <w:rPr>
          <w:rFonts w:ascii="Georgia" w:hAnsi="Georgia"/>
          <w:b/>
          <w:color w:val="17365D"/>
          <w:sz w:val="28"/>
          <w:szCs w:val="28"/>
        </w:rPr>
        <w:t>»</w:t>
      </w:r>
    </w:p>
    <w:p w:rsidR="00790CDE" w:rsidRPr="00854D25" w:rsidRDefault="00790CDE" w:rsidP="00F81350">
      <w:pPr>
        <w:spacing w:after="0" w:line="240" w:lineRule="auto"/>
        <w:jc w:val="center"/>
        <w:rPr>
          <w:rFonts w:ascii="Georgia" w:hAnsi="Georgia"/>
          <w:b/>
          <w:color w:val="17365D"/>
          <w:sz w:val="28"/>
          <w:szCs w:val="28"/>
        </w:rPr>
      </w:pPr>
    </w:p>
    <w:p w:rsidR="00475E50" w:rsidRPr="00950963" w:rsidRDefault="00790CDE" w:rsidP="00790CDE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950963">
        <w:rPr>
          <w:rFonts w:ascii="Georgia" w:hAnsi="Georgia"/>
          <w:b/>
          <w:sz w:val="24"/>
          <w:szCs w:val="24"/>
        </w:rPr>
        <w:t>Направления</w:t>
      </w:r>
      <w:r w:rsidR="00950963" w:rsidRPr="00950963">
        <w:rPr>
          <w:rFonts w:ascii="Georgia" w:hAnsi="Georgia"/>
          <w:b/>
          <w:sz w:val="24"/>
          <w:szCs w:val="24"/>
        </w:rPr>
        <w:t xml:space="preserve"> </w:t>
      </w:r>
      <w:r w:rsidR="00996541" w:rsidRPr="00950963">
        <w:rPr>
          <w:rFonts w:ascii="Georgia" w:hAnsi="Georgia" w:cs="Arial"/>
          <w:sz w:val="24"/>
          <w:szCs w:val="24"/>
        </w:rPr>
        <w:t>фотоискусства: пейзаж, натюрморт и портрет.</w:t>
      </w:r>
    </w:p>
    <w:p w:rsidR="00475E50" w:rsidRPr="00854D25" w:rsidRDefault="00475E50" w:rsidP="00790CDE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</w:p>
    <w:p w:rsidR="00475E50" w:rsidRPr="00854D25" w:rsidRDefault="00475E50" w:rsidP="00790CDE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/>
          <w:color w:val="17365D"/>
          <w:sz w:val="24"/>
          <w:szCs w:val="24"/>
        </w:rPr>
        <w:t>Форма участия</w:t>
      </w:r>
      <w:r w:rsidRPr="00854D25">
        <w:rPr>
          <w:rFonts w:ascii="Georgia" w:hAnsi="Georgia"/>
          <w:color w:val="17365D"/>
          <w:sz w:val="24"/>
          <w:szCs w:val="24"/>
        </w:rPr>
        <w:t>: интерактивная</w:t>
      </w:r>
    </w:p>
    <w:p w:rsidR="00475E50" w:rsidRPr="00854D25" w:rsidRDefault="00475E50" w:rsidP="00790CDE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</w:p>
    <w:p w:rsidR="00475E50" w:rsidRPr="00854D25" w:rsidRDefault="00475E50" w:rsidP="00475E50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/>
          <w:color w:val="17365D"/>
          <w:sz w:val="24"/>
          <w:szCs w:val="24"/>
        </w:rPr>
        <w:t>Требования:</w:t>
      </w:r>
      <w:r w:rsidRPr="00854D25">
        <w:rPr>
          <w:rFonts w:ascii="Georgia" w:hAnsi="Georgia"/>
          <w:color w:val="17365D"/>
          <w:sz w:val="24"/>
          <w:szCs w:val="24"/>
        </w:rPr>
        <w:t>·  фоторабота должна быть представлена в формате файла JPEG, RGB color, 8bit/chanel, от 4000 до 10000 pix по большей стороне, разрешение 500 dpi.</w:t>
      </w:r>
    </w:p>
    <w:p w:rsidR="00475E50" w:rsidRPr="00854D25" w:rsidRDefault="00475E50" w:rsidP="00475E50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</w:p>
    <w:p w:rsidR="00475E50" w:rsidRPr="00854D25" w:rsidRDefault="00475E50" w:rsidP="00475E50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·         наименование изображения должно содержать: фамилию, имя, название серии или одиночной работы, номер работы в серии.</w:t>
      </w:r>
    </w:p>
    <w:p w:rsidR="00475E50" w:rsidRPr="00854D25" w:rsidRDefault="00475E50" w:rsidP="00475E50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</w:p>
    <w:p w:rsidR="00475E50" w:rsidRPr="00854D25" w:rsidRDefault="00475E50" w:rsidP="00475E50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·         Например: IvanovIvan_Serija_Sochi1.jpg</w:t>
      </w:r>
    </w:p>
    <w:p w:rsidR="00475E50" w:rsidRPr="00854D25" w:rsidRDefault="00475E50" w:rsidP="00475E50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</w:p>
    <w:p w:rsidR="00475E50" w:rsidRPr="00854D25" w:rsidRDefault="00475E50" w:rsidP="00475E50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·         работы направляются</w:t>
      </w:r>
      <w:r w:rsidR="009C2256" w:rsidRPr="00854D25">
        <w:rPr>
          <w:rFonts w:ascii="Georgia" w:hAnsi="Georgia"/>
          <w:color w:val="17365D"/>
          <w:sz w:val="24"/>
          <w:szCs w:val="24"/>
        </w:rPr>
        <w:t xml:space="preserve"> на электронный адрес </w:t>
      </w:r>
      <w:r w:rsidR="009C2256" w:rsidRPr="00854D25">
        <w:rPr>
          <w:rFonts w:ascii="Georgia" w:hAnsi="Georgia"/>
          <w:color w:val="17365D"/>
          <w:sz w:val="24"/>
          <w:szCs w:val="24"/>
          <w:highlight w:val="yellow"/>
          <w:lang w:val="en-US"/>
        </w:rPr>
        <w:t>edinyy</w:t>
      </w:r>
      <w:r w:rsidR="009C2256" w:rsidRPr="00854D25">
        <w:rPr>
          <w:rFonts w:ascii="Georgia" w:hAnsi="Georgia"/>
          <w:color w:val="17365D"/>
          <w:sz w:val="24"/>
          <w:szCs w:val="24"/>
          <w:highlight w:val="yellow"/>
        </w:rPr>
        <w:t>.</w:t>
      </w:r>
      <w:r w:rsidR="009C2256" w:rsidRPr="00854D25">
        <w:rPr>
          <w:rFonts w:ascii="Georgia" w:hAnsi="Georgia"/>
          <w:color w:val="17365D"/>
          <w:sz w:val="24"/>
          <w:szCs w:val="24"/>
          <w:highlight w:val="yellow"/>
          <w:lang w:val="en-US"/>
        </w:rPr>
        <w:t>mir</w:t>
      </w:r>
      <w:r w:rsidR="009C2256" w:rsidRPr="00854D25">
        <w:rPr>
          <w:rFonts w:ascii="Georgia" w:hAnsi="Georgia"/>
          <w:color w:val="17365D"/>
          <w:sz w:val="24"/>
          <w:szCs w:val="24"/>
          <w:highlight w:val="yellow"/>
        </w:rPr>
        <w:t>@</w:t>
      </w:r>
      <w:r w:rsidR="009C2256" w:rsidRPr="00854D25">
        <w:rPr>
          <w:rFonts w:ascii="Georgia" w:hAnsi="Georgia"/>
          <w:color w:val="17365D"/>
          <w:sz w:val="24"/>
          <w:szCs w:val="24"/>
          <w:highlight w:val="yellow"/>
          <w:lang w:val="en-US"/>
        </w:rPr>
        <w:t>mail</w:t>
      </w:r>
      <w:r w:rsidR="009C2256" w:rsidRPr="00854D25">
        <w:rPr>
          <w:rFonts w:ascii="Georgia" w:hAnsi="Georgia"/>
          <w:color w:val="17365D"/>
          <w:sz w:val="24"/>
          <w:szCs w:val="24"/>
          <w:highlight w:val="yellow"/>
        </w:rPr>
        <w:t>.</w:t>
      </w:r>
      <w:r w:rsidR="009C2256" w:rsidRPr="00854D25">
        <w:rPr>
          <w:rFonts w:ascii="Georgia" w:hAnsi="Georgia"/>
          <w:color w:val="17365D"/>
          <w:sz w:val="24"/>
          <w:szCs w:val="24"/>
          <w:highlight w:val="yellow"/>
          <w:lang w:val="en-US"/>
        </w:rPr>
        <w:t>ru</w:t>
      </w:r>
      <w:r w:rsidRPr="00854D25">
        <w:rPr>
          <w:rFonts w:ascii="Georgia" w:hAnsi="Georgia"/>
          <w:color w:val="17365D"/>
          <w:sz w:val="24"/>
          <w:szCs w:val="24"/>
        </w:rPr>
        <w:t xml:space="preserve"> в архивах с минимальным сжатием. Максимальное количество снимков от одного автора: 5 шт. Письмо с файлами должно содержать имя и фамилию автора, контактные данные.</w:t>
      </w:r>
    </w:p>
    <w:p w:rsidR="00475E50" w:rsidRPr="00A53D09" w:rsidRDefault="00475E50" w:rsidP="00475E50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</w:p>
    <w:p w:rsidR="00475E50" w:rsidRPr="00854D25" w:rsidRDefault="00475E50" w:rsidP="00475E50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</w:p>
    <w:p w:rsidR="00475E50" w:rsidRPr="00854D25" w:rsidRDefault="00475E50" w:rsidP="00475E50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/>
          <w:color w:val="17365D"/>
          <w:sz w:val="24"/>
          <w:szCs w:val="24"/>
        </w:rPr>
        <w:t>Критерии оценок</w:t>
      </w:r>
      <w:r w:rsidRPr="00854D25">
        <w:rPr>
          <w:rFonts w:ascii="Georgia" w:hAnsi="Georgia"/>
          <w:color w:val="17365D"/>
          <w:sz w:val="24"/>
          <w:szCs w:val="24"/>
        </w:rPr>
        <w:t>:</w:t>
      </w:r>
    </w:p>
    <w:p w:rsidR="00475E50" w:rsidRPr="00854D25" w:rsidRDefault="00475E50" w:rsidP="00475E50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</w:p>
    <w:p w:rsidR="00475E50" w:rsidRPr="00854D25" w:rsidRDefault="00475E50" w:rsidP="00475E50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Экспертная оценка представленных работ осуществляется конкурсной комиссией, состав которой формируется Оргкомитетом;</w:t>
      </w:r>
    </w:p>
    <w:p w:rsidR="00475E50" w:rsidRPr="00854D25" w:rsidRDefault="00475E50" w:rsidP="00475E50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</w:p>
    <w:p w:rsidR="00475E50" w:rsidRPr="00854D25" w:rsidRDefault="00475E50" w:rsidP="00475E50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Оценивается идея, соответствие тематике заявленного направления, замысел, композиционное и драматургическое решение;</w:t>
      </w:r>
    </w:p>
    <w:p w:rsidR="00475E50" w:rsidRPr="00854D25" w:rsidRDefault="00475E50" w:rsidP="00475E50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</w:p>
    <w:p w:rsidR="00475E50" w:rsidRPr="00854D25" w:rsidRDefault="00475E50" w:rsidP="00475E50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Фотографии могут быть отклонены от участия в случае несоответствия заявленной теме, с низким уровнем художественного или технического качества;</w:t>
      </w:r>
    </w:p>
    <w:p w:rsidR="00475E50" w:rsidRPr="00854D25" w:rsidRDefault="00475E50" w:rsidP="00475E50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</w:p>
    <w:p w:rsidR="00475E50" w:rsidRPr="00854D25" w:rsidRDefault="00475E50" w:rsidP="00475E50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Конкурсные работы, пропагандирующие насилие и порнографию, содержащие нецензурные выражения, на Фестиваль не принимаются.</w:t>
      </w:r>
    </w:p>
    <w:p w:rsidR="00475E50" w:rsidRPr="00854D25" w:rsidRDefault="00475E50" w:rsidP="00475E50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</w:p>
    <w:p w:rsidR="00475E50" w:rsidRPr="00854D25" w:rsidRDefault="00475E50" w:rsidP="00475E50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 xml:space="preserve">Оргкомитет фестиваля оставляет за собой право использовать полученные изображения с целью демонстрации и распространения достижений Фестиваля в СМИ. </w:t>
      </w:r>
    </w:p>
    <w:p w:rsidR="00475E50" w:rsidRPr="00854D25" w:rsidRDefault="00475E50" w:rsidP="00475E50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</w:p>
    <w:p w:rsidR="00475E50" w:rsidRPr="00854D25" w:rsidRDefault="00475E50" w:rsidP="00475E50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Матрица монитора должна быть изготовлена по технологии IPS (может быть известна как SFT), на основе этой технологии так же существуют улучшенные версии с названиями H-IPS, AS-IPS, AFFS.</w:t>
      </w:r>
    </w:p>
    <w:p w:rsidR="00475E50" w:rsidRPr="00854D25" w:rsidRDefault="00475E50" w:rsidP="00475E50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</w:p>
    <w:p w:rsidR="00475E50" w:rsidRPr="00854D25" w:rsidRDefault="00475E50" w:rsidP="00475E50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 xml:space="preserve">Относительно диагонали монитора: не менее 32 дюймов (окончательный выбор размера монитора зависит от размеров выставочного помещения). Окончательный выбор мониторов и их количество зависят от размера и формата выставочного пространства. </w:t>
      </w:r>
    </w:p>
    <w:p w:rsidR="00475E50" w:rsidRPr="00854D25" w:rsidRDefault="00475E50" w:rsidP="00475E50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</w:p>
    <w:p w:rsidR="00D31CF3" w:rsidRPr="00854D25" w:rsidRDefault="00D31CF3" w:rsidP="006854D8">
      <w:pPr>
        <w:spacing w:after="0" w:line="240" w:lineRule="auto"/>
        <w:ind w:firstLine="709"/>
        <w:jc w:val="center"/>
        <w:rPr>
          <w:rFonts w:ascii="Georgia" w:hAnsi="Georgia"/>
          <w:b/>
          <w:bCs/>
          <w:color w:val="943634"/>
          <w:sz w:val="28"/>
          <w:szCs w:val="28"/>
        </w:rPr>
      </w:pPr>
    </w:p>
    <w:p w:rsidR="006854D8" w:rsidRPr="00854D25" w:rsidRDefault="00682609" w:rsidP="006854D8">
      <w:pPr>
        <w:spacing w:after="0" w:line="240" w:lineRule="auto"/>
        <w:ind w:firstLine="709"/>
        <w:jc w:val="center"/>
        <w:rPr>
          <w:rFonts w:ascii="Georgia" w:hAnsi="Georgia"/>
          <w:b/>
          <w:bCs/>
          <w:color w:val="943634"/>
          <w:sz w:val="28"/>
          <w:szCs w:val="28"/>
        </w:rPr>
      </w:pPr>
      <w:r w:rsidRPr="00854D25">
        <w:rPr>
          <w:rFonts w:ascii="Georgia" w:hAnsi="Georgia"/>
          <w:b/>
          <w:bCs/>
          <w:color w:val="943634"/>
          <w:sz w:val="28"/>
          <w:szCs w:val="28"/>
        </w:rPr>
        <w:lastRenderedPageBreak/>
        <w:t>Награждение</w:t>
      </w:r>
    </w:p>
    <w:p w:rsidR="006854D8" w:rsidRPr="00854D25" w:rsidRDefault="006854D8" w:rsidP="006854D8">
      <w:pPr>
        <w:spacing w:after="0" w:line="240" w:lineRule="auto"/>
        <w:ind w:firstLine="709"/>
        <w:jc w:val="both"/>
        <w:rPr>
          <w:rFonts w:ascii="Georgia" w:hAnsi="Georgia"/>
          <w:color w:val="000000"/>
          <w:sz w:val="24"/>
          <w:szCs w:val="24"/>
        </w:rPr>
      </w:pPr>
    </w:p>
    <w:p w:rsidR="00FB0F1E" w:rsidRPr="00854D25" w:rsidRDefault="00FB0F1E" w:rsidP="00FB0F1E">
      <w:pPr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Конкурсанты, победившие в номинациях и возрастных группах, награждаются:</w:t>
      </w:r>
    </w:p>
    <w:p w:rsidR="00FB0F1E" w:rsidRPr="00854D25" w:rsidRDefault="00FB0F1E" w:rsidP="00FB0F1E">
      <w:pPr>
        <w:numPr>
          <w:ilvl w:val="0"/>
          <w:numId w:val="25"/>
        </w:num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дипломами лауреата и обладателя Гран-при,</w:t>
      </w:r>
    </w:p>
    <w:p w:rsidR="00FB0F1E" w:rsidRPr="00854D25" w:rsidRDefault="00FB0F1E" w:rsidP="00FB0F1E">
      <w:pPr>
        <w:numPr>
          <w:ilvl w:val="0"/>
          <w:numId w:val="25"/>
        </w:num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 xml:space="preserve">дипломами лауреата </w:t>
      </w:r>
      <w:r w:rsidRPr="00854D25">
        <w:rPr>
          <w:rFonts w:ascii="Georgia" w:hAnsi="Georgia"/>
          <w:color w:val="17365D"/>
          <w:sz w:val="24"/>
          <w:szCs w:val="24"/>
          <w:lang w:val="en-US"/>
        </w:rPr>
        <w:t>I</w:t>
      </w:r>
      <w:r w:rsidRPr="00854D25">
        <w:rPr>
          <w:rFonts w:ascii="Georgia" w:hAnsi="Georgia"/>
          <w:color w:val="17365D"/>
          <w:sz w:val="24"/>
          <w:szCs w:val="24"/>
        </w:rPr>
        <w:t xml:space="preserve">, </w:t>
      </w:r>
      <w:r w:rsidRPr="00854D25">
        <w:rPr>
          <w:rFonts w:ascii="Georgia" w:hAnsi="Georgia"/>
          <w:color w:val="17365D"/>
          <w:sz w:val="24"/>
          <w:szCs w:val="24"/>
          <w:lang w:val="en-US"/>
        </w:rPr>
        <w:t>II</w:t>
      </w:r>
      <w:r w:rsidRPr="00854D25">
        <w:rPr>
          <w:rFonts w:ascii="Georgia" w:hAnsi="Georgia"/>
          <w:color w:val="17365D"/>
          <w:sz w:val="24"/>
          <w:szCs w:val="24"/>
        </w:rPr>
        <w:t xml:space="preserve">, </w:t>
      </w:r>
      <w:r w:rsidRPr="00854D25">
        <w:rPr>
          <w:rFonts w:ascii="Georgia" w:hAnsi="Georgia"/>
          <w:color w:val="17365D"/>
          <w:sz w:val="24"/>
          <w:szCs w:val="24"/>
          <w:lang w:val="en-US"/>
        </w:rPr>
        <w:t>III</w:t>
      </w:r>
      <w:r w:rsidRPr="00854D25">
        <w:rPr>
          <w:rFonts w:ascii="Georgia" w:hAnsi="Georgia"/>
          <w:color w:val="17365D"/>
          <w:sz w:val="24"/>
          <w:szCs w:val="24"/>
        </w:rPr>
        <w:t xml:space="preserve"> степени,</w:t>
      </w:r>
    </w:p>
    <w:p w:rsidR="00FB0F1E" w:rsidRPr="00854D25" w:rsidRDefault="00FB0F1E" w:rsidP="00FB0F1E">
      <w:pPr>
        <w:numPr>
          <w:ilvl w:val="0"/>
          <w:numId w:val="25"/>
        </w:num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 xml:space="preserve">дипломами </w:t>
      </w:r>
      <w:r w:rsidRPr="00854D25">
        <w:rPr>
          <w:rFonts w:ascii="Georgia" w:hAnsi="Georgia"/>
          <w:color w:val="17365D"/>
          <w:sz w:val="24"/>
          <w:szCs w:val="24"/>
          <w:lang w:val="en-US"/>
        </w:rPr>
        <w:t>I</w:t>
      </w:r>
      <w:r w:rsidRPr="00854D25">
        <w:rPr>
          <w:rFonts w:ascii="Georgia" w:hAnsi="Georgia"/>
          <w:color w:val="17365D"/>
          <w:sz w:val="24"/>
          <w:szCs w:val="24"/>
        </w:rPr>
        <w:t xml:space="preserve">, </w:t>
      </w:r>
      <w:r w:rsidRPr="00854D25">
        <w:rPr>
          <w:rFonts w:ascii="Georgia" w:hAnsi="Georgia"/>
          <w:color w:val="17365D"/>
          <w:sz w:val="24"/>
          <w:szCs w:val="24"/>
          <w:lang w:val="en-US"/>
        </w:rPr>
        <w:t>II</w:t>
      </w:r>
      <w:r w:rsidRPr="00854D25">
        <w:rPr>
          <w:rFonts w:ascii="Georgia" w:hAnsi="Georgia"/>
          <w:color w:val="17365D"/>
          <w:sz w:val="24"/>
          <w:szCs w:val="24"/>
        </w:rPr>
        <w:t xml:space="preserve">, </w:t>
      </w:r>
      <w:r w:rsidRPr="00854D25">
        <w:rPr>
          <w:rFonts w:ascii="Georgia" w:hAnsi="Georgia"/>
          <w:color w:val="17365D"/>
          <w:sz w:val="24"/>
          <w:szCs w:val="24"/>
          <w:lang w:val="en-US"/>
        </w:rPr>
        <w:t>III</w:t>
      </w:r>
      <w:r w:rsidRPr="00854D25">
        <w:rPr>
          <w:rFonts w:ascii="Georgia" w:hAnsi="Georgia"/>
          <w:color w:val="17365D"/>
          <w:sz w:val="24"/>
          <w:szCs w:val="24"/>
        </w:rPr>
        <w:t xml:space="preserve"> степени.</w:t>
      </w:r>
    </w:p>
    <w:p w:rsidR="00FB0F1E" w:rsidRPr="00854D25" w:rsidRDefault="00FB0F1E" w:rsidP="00FB0F1E">
      <w:pPr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 xml:space="preserve">Коллективы и отдельные исполнители, не занявшие призовые места, получают сертификаты или дипломы участников фестиваля-конкурса. </w:t>
      </w:r>
    </w:p>
    <w:p w:rsidR="00FB0F1E" w:rsidRPr="003F4BFA" w:rsidRDefault="00FB0F1E" w:rsidP="00FB0F1E">
      <w:pPr>
        <w:ind w:firstLine="709"/>
        <w:jc w:val="both"/>
        <w:rPr>
          <w:rFonts w:ascii="Georgia" w:hAnsi="Georgia"/>
          <w:b/>
          <w:color w:val="17365D"/>
          <w:sz w:val="24"/>
          <w:szCs w:val="24"/>
        </w:rPr>
      </w:pPr>
      <w:r w:rsidRPr="003F4BFA">
        <w:rPr>
          <w:rFonts w:ascii="Georgia" w:hAnsi="Georgia"/>
          <w:b/>
          <w:color w:val="17365D"/>
          <w:sz w:val="24"/>
          <w:szCs w:val="24"/>
        </w:rPr>
        <w:t xml:space="preserve">Кроме того, отличившиеся в конкурсе номинанты получают специальные дипломы, ценные призы, памятные подарки и сувениры. </w:t>
      </w:r>
    </w:p>
    <w:p w:rsidR="00FB0F1E" w:rsidRPr="00854D25" w:rsidRDefault="00FB0F1E" w:rsidP="00FB0F1E">
      <w:pPr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Жюри имеет право делить награды между участниками, присуждать или не присуждать призовые места в каждой конкретной номинации по своему усмотрению.</w:t>
      </w:r>
    </w:p>
    <w:p w:rsidR="00FB0F1E" w:rsidRPr="00854D25" w:rsidRDefault="00FB0F1E" w:rsidP="00FB0F1E">
      <w:pPr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Конкурс проводится на принципах открытости, прозрачности, независимости, объективности и многовекторности критериев оценивания, коллегиальности в конечном принятии решений, равенства «стартовых» состязательных условий, единых для всех номинантов.</w:t>
      </w:r>
    </w:p>
    <w:p w:rsidR="006854D8" w:rsidRPr="00854D25" w:rsidRDefault="0067568B" w:rsidP="006854D8">
      <w:pPr>
        <w:spacing w:after="0" w:line="240" w:lineRule="auto"/>
        <w:ind w:firstLine="709"/>
        <w:jc w:val="center"/>
        <w:rPr>
          <w:rFonts w:ascii="Georgia" w:hAnsi="Georgia"/>
          <w:b/>
          <w:bCs/>
          <w:color w:val="943634"/>
          <w:sz w:val="28"/>
          <w:szCs w:val="28"/>
        </w:rPr>
      </w:pPr>
      <w:r w:rsidRPr="00854D25">
        <w:rPr>
          <w:rFonts w:ascii="Georgia" w:hAnsi="Georgia"/>
          <w:b/>
          <w:bCs/>
          <w:color w:val="943634"/>
          <w:sz w:val="28"/>
          <w:szCs w:val="28"/>
        </w:rPr>
        <w:t>Ж</w:t>
      </w:r>
      <w:r w:rsidR="00682609" w:rsidRPr="00854D25">
        <w:rPr>
          <w:rFonts w:ascii="Georgia" w:hAnsi="Georgia"/>
          <w:b/>
          <w:bCs/>
          <w:color w:val="943634"/>
          <w:sz w:val="28"/>
          <w:szCs w:val="28"/>
        </w:rPr>
        <w:t>юри</w:t>
      </w:r>
    </w:p>
    <w:p w:rsidR="006854D8" w:rsidRPr="00854D25" w:rsidRDefault="006854D8" w:rsidP="006854D8">
      <w:pPr>
        <w:spacing w:after="0" w:line="240" w:lineRule="auto"/>
        <w:ind w:firstLine="709"/>
        <w:jc w:val="both"/>
        <w:rPr>
          <w:rFonts w:ascii="Georgia" w:hAnsi="Georgia"/>
          <w:color w:val="000000"/>
          <w:sz w:val="24"/>
          <w:szCs w:val="24"/>
        </w:rPr>
      </w:pPr>
    </w:p>
    <w:p w:rsidR="005A4C3F" w:rsidRPr="00854D25" w:rsidRDefault="00682609" w:rsidP="005A4C3F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Для оценки конкурсных выступлений</w:t>
      </w:r>
      <w:r w:rsidR="002D45F4" w:rsidRPr="00854D25">
        <w:rPr>
          <w:rFonts w:ascii="Georgia" w:hAnsi="Georgia"/>
          <w:color w:val="17365D"/>
          <w:sz w:val="24"/>
          <w:szCs w:val="24"/>
        </w:rPr>
        <w:t xml:space="preserve"> оргкомитетом</w:t>
      </w:r>
      <w:r w:rsidR="00056C33" w:rsidRPr="00854D25">
        <w:rPr>
          <w:rFonts w:ascii="Georgia" w:hAnsi="Georgia"/>
          <w:color w:val="17365D"/>
          <w:sz w:val="24"/>
          <w:szCs w:val="24"/>
        </w:rPr>
        <w:t xml:space="preserve"> Международного фестиваля-конкурса</w:t>
      </w:r>
      <w:r w:rsidR="00462A6D">
        <w:rPr>
          <w:rFonts w:ascii="Georgia" w:hAnsi="Georgia"/>
          <w:color w:val="17365D"/>
          <w:sz w:val="24"/>
          <w:szCs w:val="24"/>
        </w:rPr>
        <w:t xml:space="preserve"> </w:t>
      </w:r>
      <w:r w:rsidR="00056C33" w:rsidRPr="00854D25">
        <w:rPr>
          <w:rFonts w:ascii="Georgia" w:hAnsi="Georgia"/>
          <w:color w:val="17365D"/>
          <w:sz w:val="24"/>
          <w:szCs w:val="24"/>
        </w:rPr>
        <w:t>«Искусство объединяет мир»</w:t>
      </w:r>
      <w:r w:rsidRPr="00854D25">
        <w:rPr>
          <w:rFonts w:ascii="Georgia" w:hAnsi="Georgia"/>
          <w:color w:val="17365D"/>
          <w:sz w:val="24"/>
          <w:szCs w:val="24"/>
        </w:rPr>
        <w:t xml:space="preserve"> создается компетентное жюри, в состав которого входят известные деятели культуры и искусств</w:t>
      </w:r>
      <w:r w:rsidR="00EF5774" w:rsidRPr="00854D25">
        <w:rPr>
          <w:rFonts w:ascii="Georgia" w:hAnsi="Georgia"/>
          <w:color w:val="17365D"/>
          <w:sz w:val="24"/>
          <w:szCs w:val="24"/>
        </w:rPr>
        <w:t>а</w:t>
      </w:r>
      <w:r w:rsidRPr="00854D25">
        <w:rPr>
          <w:rFonts w:ascii="Georgia" w:hAnsi="Georgia"/>
          <w:color w:val="17365D"/>
          <w:sz w:val="24"/>
          <w:szCs w:val="24"/>
        </w:rPr>
        <w:t xml:space="preserve"> России и стран СНГ</w:t>
      </w:r>
      <w:r w:rsidR="00EF5774" w:rsidRPr="00854D25">
        <w:rPr>
          <w:rFonts w:ascii="Georgia" w:hAnsi="Georgia"/>
          <w:color w:val="17365D"/>
          <w:sz w:val="24"/>
          <w:szCs w:val="24"/>
        </w:rPr>
        <w:t>–высококвалифицированные и опытные специалисты, хорошо знающи</w:t>
      </w:r>
      <w:r w:rsidR="00357E35" w:rsidRPr="00854D25">
        <w:rPr>
          <w:rFonts w:ascii="Georgia" w:hAnsi="Georgia"/>
          <w:color w:val="17365D"/>
          <w:sz w:val="24"/>
          <w:szCs w:val="24"/>
        </w:rPr>
        <w:t>е</w:t>
      </w:r>
      <w:r w:rsidR="00EF5774" w:rsidRPr="00854D25">
        <w:rPr>
          <w:rFonts w:ascii="Georgia" w:hAnsi="Georgia"/>
          <w:color w:val="17365D"/>
          <w:sz w:val="24"/>
          <w:szCs w:val="24"/>
        </w:rPr>
        <w:t xml:space="preserve"> теорию, методику и практику работы с любительскими и профессиональными коллективами в сфере многонационального хореографического, вокального, музыкально-инструментального, театрального,  изобразительного, эстрадно-циркового, композиторского искусства.</w:t>
      </w:r>
    </w:p>
    <w:p w:rsidR="005A4C3F" w:rsidRPr="00854D25" w:rsidRDefault="005A4C3F" w:rsidP="005A4C3F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 xml:space="preserve">Конкурсанты оцениваются по результатам выступления в каждой номинации и возрастной категории. Обсуждение конкурсных выступлений проходит после завершения каждого конкурсного дня. </w:t>
      </w:r>
    </w:p>
    <w:p w:rsidR="005A4C3F" w:rsidRPr="00854D25" w:rsidRDefault="005A4C3F" w:rsidP="005A4C3F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 xml:space="preserve">Члены жюри имеют право на личностную оценку конкурсного выступления участников, руководствуясь принципами объективности, профессионализма, независимости суждений. </w:t>
      </w:r>
      <w:r w:rsidR="00E958D3" w:rsidRPr="00854D25">
        <w:rPr>
          <w:rFonts w:ascii="Georgia" w:hAnsi="Georgia"/>
          <w:color w:val="17365D"/>
          <w:sz w:val="24"/>
          <w:szCs w:val="24"/>
        </w:rPr>
        <w:t>Могут</w:t>
      </w:r>
      <w:r w:rsidRPr="00854D25">
        <w:rPr>
          <w:rFonts w:ascii="Georgia" w:hAnsi="Georgia"/>
          <w:color w:val="17365D"/>
          <w:sz w:val="24"/>
          <w:szCs w:val="24"/>
        </w:rPr>
        <w:t xml:space="preserve"> награждать конкурсантов и их руководителей специальными дипломами и призами. </w:t>
      </w:r>
    </w:p>
    <w:p w:rsidR="001261E8" w:rsidRPr="00854D25" w:rsidRDefault="005A4C3F" w:rsidP="001261E8">
      <w:pPr>
        <w:pStyle w:val="a8"/>
        <w:numPr>
          <w:ilvl w:val="0"/>
          <w:numId w:val="28"/>
        </w:numPr>
        <w:spacing w:line="208" w:lineRule="auto"/>
        <w:jc w:val="both"/>
        <w:rPr>
          <w:rFonts w:ascii="Georgia" w:hAnsi="Georgia" w:cs="Arial"/>
          <w:u w:val="single"/>
        </w:rPr>
      </w:pPr>
      <w:r w:rsidRPr="00854D25">
        <w:rPr>
          <w:rFonts w:ascii="Georgia" w:hAnsi="Georgia"/>
          <w:color w:val="17365D"/>
          <w:sz w:val="24"/>
          <w:szCs w:val="24"/>
        </w:rPr>
        <w:t xml:space="preserve">В случае равенства голосов «за» и «против» решающим является голос председателя. </w:t>
      </w:r>
      <w:r w:rsidR="001261E8" w:rsidRPr="00854D25">
        <w:rPr>
          <w:rFonts w:ascii="Georgia" w:hAnsi="Georgia" w:cs="Arial"/>
        </w:rPr>
        <w:t>Председатель жюри имеет право 2-х голосов при возникновении спорной ситуации.</w:t>
      </w:r>
    </w:p>
    <w:p w:rsidR="005A4C3F" w:rsidRPr="00854D25" w:rsidRDefault="005A4C3F" w:rsidP="001261E8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 xml:space="preserve">Решение жюри окончательное и пересмотру не подлежит. Оценочные листы </w:t>
      </w:r>
      <w:r w:rsidR="00E958D3" w:rsidRPr="00854D25">
        <w:rPr>
          <w:rFonts w:ascii="Georgia" w:hAnsi="Georgia"/>
          <w:color w:val="17365D"/>
          <w:sz w:val="24"/>
          <w:szCs w:val="24"/>
        </w:rPr>
        <w:t>содержат</w:t>
      </w:r>
      <w:r w:rsidRPr="00854D25">
        <w:rPr>
          <w:rFonts w:ascii="Georgia" w:hAnsi="Georgia"/>
          <w:color w:val="17365D"/>
          <w:sz w:val="24"/>
          <w:szCs w:val="24"/>
        </w:rPr>
        <w:t xml:space="preserve"> сугубо конфиденциальн</w:t>
      </w:r>
      <w:r w:rsidR="00E958D3" w:rsidRPr="00854D25">
        <w:rPr>
          <w:rFonts w:ascii="Georgia" w:hAnsi="Georgia"/>
          <w:color w:val="17365D"/>
          <w:sz w:val="24"/>
          <w:szCs w:val="24"/>
        </w:rPr>
        <w:t>ую</w:t>
      </w:r>
      <w:r w:rsidRPr="00854D25">
        <w:rPr>
          <w:rFonts w:ascii="Georgia" w:hAnsi="Georgia"/>
          <w:color w:val="17365D"/>
          <w:sz w:val="24"/>
          <w:szCs w:val="24"/>
        </w:rPr>
        <w:t xml:space="preserve"> информаци</w:t>
      </w:r>
      <w:r w:rsidR="00E958D3" w:rsidRPr="00854D25">
        <w:rPr>
          <w:rFonts w:ascii="Georgia" w:hAnsi="Georgia"/>
          <w:color w:val="17365D"/>
          <w:sz w:val="24"/>
          <w:szCs w:val="24"/>
        </w:rPr>
        <w:t>ю</w:t>
      </w:r>
      <w:r w:rsidRPr="00854D25">
        <w:rPr>
          <w:rFonts w:ascii="Georgia" w:hAnsi="Georgia"/>
          <w:color w:val="17365D"/>
          <w:sz w:val="24"/>
          <w:szCs w:val="24"/>
        </w:rPr>
        <w:t xml:space="preserve">, </w:t>
      </w:r>
      <w:r w:rsidR="00E958D3" w:rsidRPr="00854D25">
        <w:rPr>
          <w:rFonts w:ascii="Georgia" w:hAnsi="Georgia"/>
          <w:color w:val="17365D"/>
          <w:sz w:val="24"/>
          <w:szCs w:val="24"/>
        </w:rPr>
        <w:t xml:space="preserve">поэтому </w:t>
      </w:r>
      <w:r w:rsidRPr="00854D25">
        <w:rPr>
          <w:rFonts w:ascii="Georgia" w:hAnsi="Georgia"/>
          <w:color w:val="17365D"/>
          <w:sz w:val="24"/>
          <w:szCs w:val="24"/>
        </w:rPr>
        <w:t>не демонстрируются и не выдаются. Все протоколы жюри направляются в оргкомитет Международного фестиваля-конкурса «Искусство объединяет мир». Руководители имеют право увидеть сводный оценочный протокол.</w:t>
      </w:r>
    </w:p>
    <w:p w:rsidR="00A773C7" w:rsidRPr="00854D25" w:rsidRDefault="005A4C3F" w:rsidP="00B51EC7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В ходе просмотров члены жюри отбирают номера для заключит</w:t>
      </w:r>
      <w:r w:rsidR="00A773C7" w:rsidRPr="00854D25">
        <w:rPr>
          <w:rFonts w:ascii="Georgia" w:hAnsi="Georgia"/>
          <w:color w:val="17365D"/>
          <w:sz w:val="24"/>
          <w:szCs w:val="24"/>
        </w:rPr>
        <w:t>ельного гала-концерта лауреатов, а также</w:t>
      </w:r>
      <w:r w:rsidRPr="00854D25">
        <w:rPr>
          <w:rFonts w:ascii="Georgia" w:hAnsi="Georgia"/>
          <w:color w:val="17365D"/>
          <w:sz w:val="24"/>
          <w:szCs w:val="24"/>
        </w:rPr>
        <w:t xml:space="preserve"> работают по программе фестиваля, проводят мастер-классы, творческие лаборатории, круглые столы.</w:t>
      </w:r>
    </w:p>
    <w:p w:rsidR="00932599" w:rsidRPr="00854D25" w:rsidRDefault="00932599" w:rsidP="00B51EC7">
      <w:pPr>
        <w:spacing w:after="0" w:line="240" w:lineRule="auto"/>
        <w:ind w:firstLine="709"/>
        <w:jc w:val="both"/>
        <w:rPr>
          <w:rFonts w:ascii="Georgia" w:hAnsi="Georgia"/>
          <w:sz w:val="24"/>
          <w:szCs w:val="24"/>
        </w:rPr>
      </w:pPr>
    </w:p>
    <w:p w:rsidR="00462A6D" w:rsidRDefault="00462A6D" w:rsidP="00971654">
      <w:pPr>
        <w:spacing w:before="100" w:beforeAutospacing="1" w:after="100" w:afterAutospacing="1" w:line="240" w:lineRule="auto"/>
        <w:jc w:val="center"/>
        <w:rPr>
          <w:rFonts w:ascii="Georgia" w:hAnsi="Georgia"/>
          <w:color w:val="FF0000"/>
          <w:sz w:val="27"/>
          <w:szCs w:val="27"/>
        </w:rPr>
      </w:pPr>
      <w:r>
        <w:rPr>
          <w:rFonts w:ascii="Georgia" w:hAnsi="Georgia"/>
          <w:color w:val="FF0000"/>
          <w:sz w:val="27"/>
          <w:szCs w:val="27"/>
        </w:rPr>
        <w:t xml:space="preserve">  </w:t>
      </w:r>
    </w:p>
    <w:p w:rsidR="00971654" w:rsidRPr="00854D25" w:rsidRDefault="00971654" w:rsidP="00971654">
      <w:pPr>
        <w:spacing w:before="100" w:beforeAutospacing="1" w:after="100" w:afterAutospacing="1" w:line="240" w:lineRule="auto"/>
        <w:jc w:val="center"/>
        <w:rPr>
          <w:rFonts w:ascii="Georgia" w:hAnsi="Georgia"/>
          <w:color w:val="FF0000"/>
          <w:sz w:val="27"/>
          <w:szCs w:val="27"/>
        </w:rPr>
      </w:pPr>
      <w:r w:rsidRPr="00854D25">
        <w:rPr>
          <w:rFonts w:ascii="Georgia" w:hAnsi="Georgia"/>
          <w:color w:val="FF0000"/>
          <w:sz w:val="27"/>
          <w:szCs w:val="27"/>
        </w:rPr>
        <w:lastRenderedPageBreak/>
        <w:t>Финансовые условия</w:t>
      </w:r>
    </w:p>
    <w:p w:rsidR="00971654" w:rsidRPr="001261E8" w:rsidRDefault="001161B6" w:rsidP="00971654">
      <w:pPr>
        <w:spacing w:before="100" w:beforeAutospacing="1" w:after="100" w:afterAutospacing="1" w:line="240" w:lineRule="auto"/>
        <w:rPr>
          <w:rStyle w:val="a4"/>
          <w:rFonts w:ascii="Georgia" w:hAnsi="Georgia" w:cs="Arial"/>
          <w:color w:val="7030A0"/>
          <w:sz w:val="32"/>
          <w:szCs w:val="32"/>
          <w:u w:val="single"/>
        </w:rPr>
      </w:pPr>
      <w:r w:rsidRPr="001161B6">
        <w:rPr>
          <w:rStyle w:val="a4"/>
          <w:rFonts w:ascii="Georgia" w:hAnsi="Georgia" w:cs="Arial"/>
          <w:color w:val="7030A0"/>
        </w:rPr>
        <w:t xml:space="preserve">Стоимость участия в фестивале-конкурсе </w:t>
      </w:r>
      <w:r>
        <w:rPr>
          <w:rStyle w:val="a4"/>
          <w:rFonts w:ascii="Georgia" w:hAnsi="Georgia" w:cs="Arial"/>
          <w:color w:val="7030A0"/>
        </w:rPr>
        <w:t xml:space="preserve"> по возрастным категориям </w:t>
      </w:r>
      <w:r w:rsidRPr="001161B6">
        <w:rPr>
          <w:rStyle w:val="a4"/>
          <w:rFonts w:ascii="Georgia" w:hAnsi="Georgia" w:cs="Arial"/>
          <w:color w:val="7030A0"/>
        </w:rPr>
        <w:t>составляет:</w:t>
      </w:r>
      <w:r w:rsidR="00C504B9" w:rsidRPr="001261E8">
        <w:rPr>
          <w:rFonts w:ascii="Times New Roman" w:hAnsi="Times New Roman"/>
          <w:color w:val="17365D"/>
          <w:sz w:val="32"/>
          <w:szCs w:val="32"/>
          <w:u w:val="single"/>
        </w:rPr>
        <w:t>*Соло</w:t>
      </w:r>
    </w:p>
    <w:p w:rsidR="001161B6" w:rsidRPr="001261E8" w:rsidRDefault="001161B6" w:rsidP="001161B6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color w:val="17365D"/>
          <w:sz w:val="32"/>
          <w:szCs w:val="32"/>
        </w:rPr>
      </w:pPr>
      <w:r w:rsidRPr="001261E8">
        <w:rPr>
          <w:rFonts w:ascii="Times New Roman" w:hAnsi="Times New Roman"/>
          <w:color w:val="17365D"/>
          <w:sz w:val="32"/>
          <w:szCs w:val="32"/>
        </w:rPr>
        <w:t>5 – 8 лет – 1500 руб.</w:t>
      </w:r>
    </w:p>
    <w:p w:rsidR="001161B6" w:rsidRPr="001261E8" w:rsidRDefault="001161B6" w:rsidP="001161B6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color w:val="17365D"/>
          <w:sz w:val="32"/>
          <w:szCs w:val="32"/>
        </w:rPr>
      </w:pPr>
      <w:r w:rsidRPr="001261E8">
        <w:rPr>
          <w:rFonts w:ascii="Times New Roman" w:hAnsi="Times New Roman"/>
          <w:color w:val="17365D"/>
          <w:sz w:val="32"/>
          <w:szCs w:val="32"/>
        </w:rPr>
        <w:t>от 9 до 12 лет– 1800 руб.</w:t>
      </w:r>
    </w:p>
    <w:p w:rsidR="001161B6" w:rsidRPr="001261E8" w:rsidRDefault="001161B6" w:rsidP="001161B6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color w:val="17365D"/>
          <w:sz w:val="32"/>
          <w:szCs w:val="32"/>
        </w:rPr>
      </w:pPr>
      <w:r w:rsidRPr="001261E8">
        <w:rPr>
          <w:rFonts w:ascii="Times New Roman" w:hAnsi="Times New Roman"/>
          <w:color w:val="17365D"/>
          <w:sz w:val="32"/>
          <w:szCs w:val="32"/>
        </w:rPr>
        <w:t>от 13 до 15 лет– 2000 руб.</w:t>
      </w:r>
    </w:p>
    <w:p w:rsidR="001161B6" w:rsidRPr="001261E8" w:rsidRDefault="001161B6" w:rsidP="001161B6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color w:val="17365D"/>
          <w:sz w:val="32"/>
          <w:szCs w:val="32"/>
        </w:rPr>
      </w:pPr>
      <w:r w:rsidRPr="001261E8">
        <w:rPr>
          <w:rFonts w:ascii="Times New Roman" w:hAnsi="Times New Roman"/>
          <w:color w:val="17365D"/>
          <w:sz w:val="32"/>
          <w:szCs w:val="32"/>
        </w:rPr>
        <w:t>от 16 лет до 18 лет– 2500 руб.</w:t>
      </w:r>
    </w:p>
    <w:p w:rsidR="001161B6" w:rsidRPr="001261E8" w:rsidRDefault="001161B6" w:rsidP="001161B6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color w:val="17365D"/>
          <w:sz w:val="32"/>
          <w:szCs w:val="32"/>
        </w:rPr>
      </w:pPr>
      <w:r w:rsidRPr="001261E8">
        <w:rPr>
          <w:rFonts w:ascii="Times New Roman" w:hAnsi="Times New Roman"/>
          <w:color w:val="17365D"/>
          <w:sz w:val="32"/>
          <w:szCs w:val="32"/>
        </w:rPr>
        <w:t>от 19 лет до 25 лет– 3000 руб.</w:t>
      </w:r>
    </w:p>
    <w:p w:rsidR="00C504B9" w:rsidRPr="001261E8" w:rsidRDefault="001261E8" w:rsidP="00C504B9">
      <w:pPr>
        <w:spacing w:after="0" w:line="240" w:lineRule="auto"/>
        <w:rPr>
          <w:rFonts w:ascii="Times New Roman" w:hAnsi="Times New Roman"/>
          <w:b/>
          <w:color w:val="17365D"/>
          <w:sz w:val="32"/>
          <w:szCs w:val="32"/>
          <w:u w:val="single"/>
        </w:rPr>
      </w:pPr>
      <w:r>
        <w:rPr>
          <w:rFonts w:ascii="Times New Roman" w:hAnsi="Times New Roman"/>
          <w:b/>
          <w:color w:val="17365D"/>
          <w:sz w:val="32"/>
          <w:szCs w:val="32"/>
          <w:u w:val="single"/>
        </w:rPr>
        <w:t>*</w:t>
      </w:r>
      <w:r w:rsidR="00C504B9" w:rsidRPr="001261E8">
        <w:rPr>
          <w:rFonts w:ascii="Times New Roman" w:hAnsi="Times New Roman"/>
          <w:b/>
          <w:color w:val="17365D"/>
          <w:sz w:val="32"/>
          <w:szCs w:val="32"/>
          <w:u w:val="single"/>
        </w:rPr>
        <w:t>Д</w:t>
      </w:r>
      <w:r w:rsidR="00971654" w:rsidRPr="001261E8">
        <w:rPr>
          <w:rFonts w:ascii="Times New Roman" w:hAnsi="Times New Roman"/>
          <w:b/>
          <w:color w:val="17365D"/>
          <w:sz w:val="32"/>
          <w:szCs w:val="32"/>
          <w:u w:val="single"/>
        </w:rPr>
        <w:t>уэт</w:t>
      </w:r>
    </w:p>
    <w:p w:rsidR="00971654" w:rsidRPr="001261E8" w:rsidRDefault="00C504B9" w:rsidP="00C504B9">
      <w:pPr>
        <w:spacing w:after="0" w:line="240" w:lineRule="auto"/>
        <w:rPr>
          <w:rFonts w:ascii="Georgia" w:hAnsi="Georgia"/>
          <w:color w:val="17365D"/>
          <w:sz w:val="28"/>
          <w:szCs w:val="28"/>
        </w:rPr>
      </w:pPr>
      <w:r w:rsidRPr="001261E8">
        <w:rPr>
          <w:rFonts w:ascii="Georgia" w:hAnsi="Georgia"/>
          <w:color w:val="17365D"/>
          <w:sz w:val="28"/>
          <w:szCs w:val="28"/>
        </w:rPr>
        <w:t xml:space="preserve">возрастные категории </w:t>
      </w:r>
      <w:r w:rsidR="001161B6" w:rsidRPr="001261E8">
        <w:rPr>
          <w:rFonts w:ascii="Georgia" w:hAnsi="Georgia"/>
          <w:color w:val="17365D"/>
          <w:sz w:val="28"/>
          <w:szCs w:val="28"/>
        </w:rPr>
        <w:t xml:space="preserve"> 5-8 лет, от 9 до 12 лет</w:t>
      </w:r>
      <w:r w:rsidR="00971654" w:rsidRPr="001261E8">
        <w:rPr>
          <w:rFonts w:ascii="Georgia" w:hAnsi="Georgia"/>
          <w:color w:val="17365D"/>
          <w:sz w:val="28"/>
          <w:szCs w:val="28"/>
        </w:rPr>
        <w:t xml:space="preserve"> – </w:t>
      </w:r>
      <w:r w:rsidR="001161B6" w:rsidRPr="001261E8">
        <w:rPr>
          <w:rFonts w:ascii="Georgia" w:hAnsi="Georgia"/>
          <w:color w:val="17365D"/>
          <w:sz w:val="28"/>
          <w:szCs w:val="28"/>
        </w:rPr>
        <w:t>20</w:t>
      </w:r>
      <w:r w:rsidR="00971654" w:rsidRPr="001261E8">
        <w:rPr>
          <w:rFonts w:ascii="Georgia" w:hAnsi="Georgia"/>
          <w:color w:val="17365D"/>
          <w:sz w:val="28"/>
          <w:szCs w:val="28"/>
        </w:rPr>
        <w:t>00 руб.,</w:t>
      </w:r>
    </w:p>
    <w:p w:rsidR="001161B6" w:rsidRPr="001261E8" w:rsidRDefault="00C504B9" w:rsidP="00C504B9">
      <w:pPr>
        <w:spacing w:after="0" w:line="240" w:lineRule="auto"/>
        <w:rPr>
          <w:rFonts w:ascii="Georgia" w:hAnsi="Georgia"/>
          <w:color w:val="17365D"/>
          <w:sz w:val="28"/>
          <w:szCs w:val="28"/>
        </w:rPr>
      </w:pPr>
      <w:r w:rsidRPr="001261E8">
        <w:rPr>
          <w:rFonts w:ascii="Georgia" w:hAnsi="Georgia"/>
          <w:color w:val="17365D"/>
          <w:sz w:val="28"/>
          <w:szCs w:val="28"/>
        </w:rPr>
        <w:t>возрастные категории  от 13 до 15 лет,  от 16 лет до 18 лет 3000 руб.</w:t>
      </w:r>
    </w:p>
    <w:p w:rsidR="00C504B9" w:rsidRPr="001261E8" w:rsidRDefault="00C504B9" w:rsidP="00C504B9">
      <w:pPr>
        <w:spacing w:after="0" w:line="240" w:lineRule="auto"/>
        <w:rPr>
          <w:rFonts w:ascii="Georgia" w:hAnsi="Georgia"/>
          <w:color w:val="17365D"/>
          <w:sz w:val="28"/>
          <w:szCs w:val="28"/>
        </w:rPr>
      </w:pPr>
      <w:r w:rsidRPr="001261E8">
        <w:rPr>
          <w:rFonts w:ascii="Georgia" w:hAnsi="Georgia"/>
          <w:color w:val="17365D"/>
          <w:sz w:val="28"/>
          <w:szCs w:val="28"/>
        </w:rPr>
        <w:t>от 19 лет и старше 4000 руб.</w:t>
      </w:r>
    </w:p>
    <w:p w:rsidR="00971654" w:rsidRPr="001261E8" w:rsidRDefault="001261E8" w:rsidP="00C504B9">
      <w:pPr>
        <w:spacing w:after="0" w:line="240" w:lineRule="auto"/>
        <w:rPr>
          <w:rFonts w:ascii="Georgia" w:hAnsi="Georgia"/>
          <w:color w:val="17365D"/>
          <w:sz w:val="28"/>
          <w:szCs w:val="28"/>
        </w:rPr>
      </w:pPr>
      <w:r>
        <w:rPr>
          <w:rFonts w:ascii="Georgia" w:hAnsi="Georgia"/>
          <w:color w:val="17365D"/>
          <w:sz w:val="28"/>
          <w:szCs w:val="28"/>
        </w:rPr>
        <w:t>*</w:t>
      </w:r>
      <w:r w:rsidRPr="00854D25">
        <w:rPr>
          <w:rFonts w:ascii="Georgia" w:hAnsi="Georgia"/>
          <w:b/>
          <w:color w:val="17365D"/>
          <w:sz w:val="28"/>
          <w:szCs w:val="28"/>
          <w:u w:val="single"/>
        </w:rPr>
        <w:t>Т</w:t>
      </w:r>
      <w:r w:rsidR="00971654" w:rsidRPr="00854D25">
        <w:rPr>
          <w:rFonts w:ascii="Georgia" w:hAnsi="Georgia"/>
          <w:b/>
          <w:color w:val="17365D"/>
          <w:sz w:val="28"/>
          <w:szCs w:val="28"/>
          <w:u w:val="single"/>
        </w:rPr>
        <w:t>рио</w:t>
      </w:r>
      <w:r w:rsidR="00971654" w:rsidRPr="001261E8">
        <w:rPr>
          <w:rFonts w:ascii="Georgia" w:hAnsi="Georgia"/>
          <w:color w:val="17365D"/>
          <w:sz w:val="28"/>
          <w:szCs w:val="28"/>
        </w:rPr>
        <w:t xml:space="preserve"> – 4 000 руб.,</w:t>
      </w:r>
    </w:p>
    <w:p w:rsidR="00971654" w:rsidRPr="001261E8" w:rsidRDefault="001261E8" w:rsidP="00C504B9">
      <w:pPr>
        <w:spacing w:after="0" w:line="240" w:lineRule="auto"/>
        <w:rPr>
          <w:rFonts w:ascii="Georgia" w:hAnsi="Georgia"/>
          <w:color w:val="17365D"/>
          <w:sz w:val="28"/>
          <w:szCs w:val="28"/>
        </w:rPr>
      </w:pPr>
      <w:r>
        <w:rPr>
          <w:rFonts w:ascii="Georgia" w:hAnsi="Georgia"/>
          <w:color w:val="17365D"/>
          <w:sz w:val="28"/>
          <w:szCs w:val="28"/>
        </w:rPr>
        <w:t>*К</w:t>
      </w:r>
      <w:r w:rsidR="00971654" w:rsidRPr="001261E8">
        <w:rPr>
          <w:rFonts w:ascii="Georgia" w:hAnsi="Georgia"/>
          <w:color w:val="17365D"/>
          <w:sz w:val="28"/>
          <w:szCs w:val="28"/>
        </w:rPr>
        <w:t xml:space="preserve">оллектив до 8 чел. – </w:t>
      </w:r>
      <w:r w:rsidR="001161B6" w:rsidRPr="001261E8">
        <w:rPr>
          <w:rFonts w:ascii="Georgia" w:hAnsi="Georgia"/>
          <w:color w:val="17365D"/>
          <w:sz w:val="28"/>
          <w:szCs w:val="28"/>
        </w:rPr>
        <w:t>50</w:t>
      </w:r>
      <w:r w:rsidR="00971654" w:rsidRPr="001261E8">
        <w:rPr>
          <w:rFonts w:ascii="Georgia" w:hAnsi="Georgia"/>
          <w:color w:val="17365D"/>
          <w:sz w:val="28"/>
          <w:szCs w:val="28"/>
        </w:rPr>
        <w:t>00 руб.,</w:t>
      </w:r>
    </w:p>
    <w:p w:rsidR="00971654" w:rsidRPr="001261E8" w:rsidRDefault="001261E8" w:rsidP="00C504B9">
      <w:pPr>
        <w:spacing w:after="0" w:line="240" w:lineRule="auto"/>
        <w:rPr>
          <w:rFonts w:ascii="Times New Roman" w:hAnsi="Times New Roman"/>
          <w:color w:val="17365D"/>
          <w:sz w:val="28"/>
          <w:szCs w:val="28"/>
        </w:rPr>
      </w:pPr>
      <w:r>
        <w:rPr>
          <w:rFonts w:ascii="Georgia" w:hAnsi="Georgia"/>
          <w:color w:val="17365D"/>
          <w:sz w:val="28"/>
          <w:szCs w:val="28"/>
        </w:rPr>
        <w:t>*К</w:t>
      </w:r>
      <w:r w:rsidR="00971654" w:rsidRPr="001261E8">
        <w:rPr>
          <w:rFonts w:ascii="Georgia" w:hAnsi="Georgia"/>
          <w:color w:val="17365D"/>
          <w:sz w:val="28"/>
          <w:szCs w:val="28"/>
        </w:rPr>
        <w:t xml:space="preserve">оллектив от 9 и более чел. – по </w:t>
      </w:r>
      <w:r w:rsidR="00854D25">
        <w:rPr>
          <w:rFonts w:ascii="Georgia" w:hAnsi="Georgia"/>
          <w:color w:val="17365D"/>
          <w:sz w:val="28"/>
          <w:szCs w:val="28"/>
        </w:rPr>
        <w:t>8</w:t>
      </w:r>
      <w:r w:rsidR="00971654" w:rsidRPr="001261E8">
        <w:rPr>
          <w:rFonts w:ascii="Georgia" w:hAnsi="Georgia"/>
          <w:color w:val="17365D"/>
          <w:sz w:val="28"/>
          <w:szCs w:val="28"/>
        </w:rPr>
        <w:t>00 руб. с чел.</w:t>
      </w:r>
    </w:p>
    <w:p w:rsidR="001261E8" w:rsidRDefault="001261E8" w:rsidP="001261E8">
      <w:pPr>
        <w:spacing w:after="0" w:line="240" w:lineRule="auto"/>
        <w:rPr>
          <w:rFonts w:ascii="Georgia" w:eastAsia="Batang" w:hAnsi="Georgia" w:cs="Arial"/>
          <w:color w:val="7030A0"/>
          <w:sz w:val="24"/>
          <w:szCs w:val="24"/>
          <w:u w:val="single"/>
        </w:rPr>
      </w:pPr>
    </w:p>
    <w:p w:rsidR="001261E8" w:rsidRDefault="001261E8" w:rsidP="001261E8">
      <w:pPr>
        <w:spacing w:after="0" w:line="240" w:lineRule="auto"/>
        <w:rPr>
          <w:rFonts w:ascii="Georgia" w:eastAsia="Batang" w:hAnsi="Georgia" w:cs="Arial"/>
          <w:color w:val="7030A0"/>
          <w:sz w:val="24"/>
          <w:szCs w:val="24"/>
          <w:u w:val="single"/>
        </w:rPr>
      </w:pPr>
    </w:p>
    <w:p w:rsidR="001261E8" w:rsidRPr="001261E8" w:rsidRDefault="00C504B9" w:rsidP="001261E8">
      <w:pPr>
        <w:spacing w:after="0" w:line="240" w:lineRule="auto"/>
        <w:rPr>
          <w:rFonts w:ascii="Georgia" w:eastAsia="Batang" w:hAnsi="Georgia" w:cs="Arial"/>
          <w:color w:val="7030A0"/>
          <w:sz w:val="32"/>
          <w:szCs w:val="32"/>
          <w:u w:val="single"/>
        </w:rPr>
      </w:pPr>
      <w:r w:rsidRPr="001261E8">
        <w:rPr>
          <w:rFonts w:ascii="Georgia" w:eastAsia="Batang" w:hAnsi="Georgia" w:cs="Arial"/>
          <w:color w:val="7030A0"/>
          <w:sz w:val="32"/>
          <w:szCs w:val="32"/>
          <w:u w:val="single"/>
        </w:rPr>
        <w:t>Коллективы или отдельные исполнители, участвующие в других дополнительных номинациях, оплачивают конкурсный взнос за доп. номинацию в размере</w:t>
      </w:r>
    </w:p>
    <w:p w:rsidR="00C504B9" w:rsidRPr="001261E8" w:rsidRDefault="001261E8" w:rsidP="00543098">
      <w:pPr>
        <w:spacing w:after="0" w:line="240" w:lineRule="auto"/>
        <w:ind w:left="708" w:firstLine="708"/>
        <w:jc w:val="both"/>
        <w:rPr>
          <w:rFonts w:ascii="Times New Roman" w:hAnsi="Times New Roman"/>
          <w:color w:val="7030A0"/>
          <w:sz w:val="24"/>
          <w:szCs w:val="24"/>
        </w:rPr>
      </w:pPr>
      <w:r w:rsidRPr="00543098">
        <w:rPr>
          <w:rFonts w:ascii="Times New Roman" w:hAnsi="Times New Roman"/>
          <w:b/>
          <w:color w:val="7030A0"/>
          <w:sz w:val="27"/>
          <w:szCs w:val="27"/>
        </w:rPr>
        <w:t>соло</w:t>
      </w:r>
      <w:r w:rsidR="00C504B9" w:rsidRPr="001261E8">
        <w:rPr>
          <w:rFonts w:ascii="Arial" w:eastAsia="Batang" w:hAnsi="Arial" w:cs="Arial"/>
          <w:color w:val="7030A0"/>
        </w:rPr>
        <w:t>:</w:t>
      </w:r>
      <w:r w:rsidR="00C504B9" w:rsidRPr="001261E8">
        <w:rPr>
          <w:rFonts w:ascii="Times New Roman" w:hAnsi="Times New Roman"/>
          <w:color w:val="7030A0"/>
          <w:sz w:val="24"/>
          <w:szCs w:val="24"/>
        </w:rPr>
        <w:t>5 – 8 лет</w:t>
      </w:r>
      <w:r w:rsidR="00C504B9" w:rsidRPr="001261E8">
        <w:rPr>
          <w:rFonts w:ascii="Times New Roman" w:hAnsi="Times New Roman"/>
          <w:color w:val="7030A0"/>
          <w:sz w:val="27"/>
          <w:szCs w:val="27"/>
        </w:rPr>
        <w:t xml:space="preserve"> – 1</w:t>
      </w:r>
      <w:r w:rsidRPr="001261E8">
        <w:rPr>
          <w:rFonts w:ascii="Times New Roman" w:hAnsi="Times New Roman"/>
          <w:color w:val="7030A0"/>
          <w:sz w:val="27"/>
          <w:szCs w:val="27"/>
        </w:rPr>
        <w:t>0</w:t>
      </w:r>
      <w:r w:rsidR="00C504B9" w:rsidRPr="001261E8">
        <w:rPr>
          <w:rFonts w:ascii="Times New Roman" w:hAnsi="Times New Roman"/>
          <w:color w:val="7030A0"/>
          <w:sz w:val="27"/>
          <w:szCs w:val="27"/>
        </w:rPr>
        <w:t>00 руб.</w:t>
      </w:r>
    </w:p>
    <w:p w:rsidR="00C504B9" w:rsidRPr="001261E8" w:rsidRDefault="00C504B9" w:rsidP="00C504B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color w:val="7030A0"/>
          <w:sz w:val="24"/>
          <w:szCs w:val="24"/>
        </w:rPr>
      </w:pPr>
      <w:r w:rsidRPr="001261E8">
        <w:rPr>
          <w:rFonts w:ascii="Times New Roman" w:hAnsi="Times New Roman"/>
          <w:color w:val="7030A0"/>
          <w:sz w:val="24"/>
          <w:szCs w:val="24"/>
        </w:rPr>
        <w:t>от 9 до 12 лет</w:t>
      </w:r>
      <w:r w:rsidRPr="001261E8">
        <w:rPr>
          <w:rFonts w:ascii="Times New Roman" w:hAnsi="Times New Roman"/>
          <w:color w:val="7030A0"/>
          <w:sz w:val="27"/>
          <w:szCs w:val="27"/>
        </w:rPr>
        <w:t>– 1</w:t>
      </w:r>
      <w:r w:rsidR="001261E8" w:rsidRPr="001261E8">
        <w:rPr>
          <w:rFonts w:ascii="Times New Roman" w:hAnsi="Times New Roman"/>
          <w:color w:val="7030A0"/>
          <w:sz w:val="27"/>
          <w:szCs w:val="27"/>
        </w:rPr>
        <w:t>2</w:t>
      </w:r>
      <w:r w:rsidRPr="001261E8">
        <w:rPr>
          <w:rFonts w:ascii="Times New Roman" w:hAnsi="Times New Roman"/>
          <w:color w:val="7030A0"/>
          <w:sz w:val="27"/>
          <w:szCs w:val="27"/>
        </w:rPr>
        <w:t>00 руб.</w:t>
      </w:r>
    </w:p>
    <w:p w:rsidR="00C504B9" w:rsidRPr="001261E8" w:rsidRDefault="00C504B9" w:rsidP="00C504B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color w:val="7030A0"/>
          <w:sz w:val="24"/>
          <w:szCs w:val="24"/>
        </w:rPr>
      </w:pPr>
      <w:r w:rsidRPr="001261E8">
        <w:rPr>
          <w:rFonts w:ascii="Times New Roman" w:hAnsi="Times New Roman"/>
          <w:color w:val="7030A0"/>
          <w:sz w:val="24"/>
          <w:szCs w:val="24"/>
        </w:rPr>
        <w:t>от 13 до 15 лет</w:t>
      </w:r>
      <w:r w:rsidRPr="001261E8">
        <w:rPr>
          <w:rFonts w:ascii="Times New Roman" w:hAnsi="Times New Roman"/>
          <w:color w:val="7030A0"/>
          <w:sz w:val="27"/>
          <w:szCs w:val="27"/>
        </w:rPr>
        <w:t xml:space="preserve">– </w:t>
      </w:r>
      <w:r w:rsidR="001261E8" w:rsidRPr="001261E8">
        <w:rPr>
          <w:rFonts w:ascii="Times New Roman" w:hAnsi="Times New Roman"/>
          <w:color w:val="7030A0"/>
          <w:sz w:val="27"/>
          <w:szCs w:val="27"/>
        </w:rPr>
        <w:t>1500</w:t>
      </w:r>
      <w:r w:rsidRPr="001261E8">
        <w:rPr>
          <w:rFonts w:ascii="Times New Roman" w:hAnsi="Times New Roman"/>
          <w:color w:val="7030A0"/>
          <w:sz w:val="27"/>
          <w:szCs w:val="27"/>
        </w:rPr>
        <w:t xml:space="preserve"> руб.</w:t>
      </w:r>
    </w:p>
    <w:p w:rsidR="00C504B9" w:rsidRPr="001261E8" w:rsidRDefault="00C504B9" w:rsidP="00C504B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color w:val="7030A0"/>
          <w:sz w:val="24"/>
          <w:szCs w:val="24"/>
        </w:rPr>
      </w:pPr>
      <w:r w:rsidRPr="001261E8">
        <w:rPr>
          <w:rFonts w:ascii="Times New Roman" w:hAnsi="Times New Roman"/>
          <w:color w:val="7030A0"/>
          <w:sz w:val="24"/>
          <w:szCs w:val="24"/>
        </w:rPr>
        <w:t>от 16 лет до 18 лет</w:t>
      </w:r>
      <w:r w:rsidRPr="001261E8">
        <w:rPr>
          <w:rFonts w:ascii="Times New Roman" w:hAnsi="Times New Roman"/>
          <w:color w:val="7030A0"/>
          <w:sz w:val="27"/>
          <w:szCs w:val="27"/>
        </w:rPr>
        <w:t>– 2</w:t>
      </w:r>
      <w:r w:rsidR="001261E8" w:rsidRPr="001261E8">
        <w:rPr>
          <w:rFonts w:ascii="Times New Roman" w:hAnsi="Times New Roman"/>
          <w:color w:val="7030A0"/>
          <w:sz w:val="27"/>
          <w:szCs w:val="27"/>
        </w:rPr>
        <w:t>0</w:t>
      </w:r>
      <w:r w:rsidRPr="001261E8">
        <w:rPr>
          <w:rFonts w:ascii="Times New Roman" w:hAnsi="Times New Roman"/>
          <w:color w:val="7030A0"/>
          <w:sz w:val="27"/>
          <w:szCs w:val="27"/>
        </w:rPr>
        <w:t>00 руб.</w:t>
      </w:r>
    </w:p>
    <w:p w:rsidR="00C504B9" w:rsidRPr="001261E8" w:rsidRDefault="00C504B9" w:rsidP="00C504B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color w:val="7030A0"/>
          <w:sz w:val="24"/>
          <w:szCs w:val="24"/>
        </w:rPr>
      </w:pPr>
      <w:r w:rsidRPr="001261E8">
        <w:rPr>
          <w:rFonts w:ascii="Times New Roman" w:hAnsi="Times New Roman"/>
          <w:color w:val="7030A0"/>
          <w:sz w:val="24"/>
          <w:szCs w:val="24"/>
        </w:rPr>
        <w:t>от 19 лет до 25 лет</w:t>
      </w:r>
      <w:r w:rsidRPr="001261E8">
        <w:rPr>
          <w:rFonts w:ascii="Times New Roman" w:hAnsi="Times New Roman"/>
          <w:color w:val="7030A0"/>
          <w:sz w:val="27"/>
          <w:szCs w:val="27"/>
        </w:rPr>
        <w:t xml:space="preserve">– </w:t>
      </w:r>
      <w:r w:rsidR="001261E8" w:rsidRPr="001261E8">
        <w:rPr>
          <w:rFonts w:ascii="Times New Roman" w:hAnsi="Times New Roman"/>
          <w:color w:val="7030A0"/>
          <w:sz w:val="27"/>
          <w:szCs w:val="27"/>
        </w:rPr>
        <w:t>25</w:t>
      </w:r>
      <w:r w:rsidRPr="001261E8">
        <w:rPr>
          <w:rFonts w:ascii="Times New Roman" w:hAnsi="Times New Roman"/>
          <w:color w:val="7030A0"/>
          <w:sz w:val="27"/>
          <w:szCs w:val="27"/>
        </w:rPr>
        <w:t>00 руб.</w:t>
      </w:r>
    </w:p>
    <w:p w:rsidR="00C504B9" w:rsidRPr="001261E8" w:rsidRDefault="00C504B9" w:rsidP="00C504B9">
      <w:pPr>
        <w:pStyle w:val="11"/>
        <w:numPr>
          <w:ilvl w:val="0"/>
          <w:numId w:val="27"/>
        </w:numPr>
        <w:spacing w:line="206" w:lineRule="auto"/>
        <w:rPr>
          <w:rFonts w:ascii="Georgia" w:hAnsi="Georgia" w:cs="Arial"/>
          <w:color w:val="7030A0"/>
          <w:sz w:val="28"/>
          <w:szCs w:val="28"/>
        </w:rPr>
      </w:pPr>
      <w:r w:rsidRPr="001261E8">
        <w:rPr>
          <w:rFonts w:ascii="Georgia" w:hAnsi="Georgia" w:cs="Arial"/>
          <w:color w:val="7030A0"/>
          <w:sz w:val="28"/>
          <w:szCs w:val="28"/>
        </w:rPr>
        <w:t>малые формы (дуэт, трио, квартет) – 1200 рублей</w:t>
      </w:r>
      <w:r w:rsidRPr="001261E8">
        <w:rPr>
          <w:rFonts w:ascii="Georgia" w:eastAsia="Batang" w:hAnsi="Georgia" w:cs="Arial"/>
          <w:color w:val="7030A0"/>
          <w:sz w:val="28"/>
          <w:szCs w:val="28"/>
        </w:rPr>
        <w:t xml:space="preserve"> с человека</w:t>
      </w:r>
      <w:r w:rsidRPr="001261E8">
        <w:rPr>
          <w:rFonts w:ascii="Georgia" w:hAnsi="Georgia" w:cs="Arial"/>
          <w:color w:val="7030A0"/>
          <w:sz w:val="28"/>
          <w:szCs w:val="28"/>
        </w:rPr>
        <w:t xml:space="preserve">; </w:t>
      </w:r>
    </w:p>
    <w:p w:rsidR="00C504B9" w:rsidRPr="001261E8" w:rsidRDefault="00C504B9" w:rsidP="00C504B9">
      <w:pPr>
        <w:pStyle w:val="11"/>
        <w:numPr>
          <w:ilvl w:val="0"/>
          <w:numId w:val="27"/>
        </w:numPr>
        <w:spacing w:line="206" w:lineRule="auto"/>
        <w:rPr>
          <w:rFonts w:ascii="Georgia" w:hAnsi="Georgia" w:cs="Arial"/>
          <w:color w:val="7030A0"/>
          <w:sz w:val="28"/>
          <w:szCs w:val="28"/>
        </w:rPr>
      </w:pPr>
      <w:r w:rsidRPr="001261E8">
        <w:rPr>
          <w:rFonts w:ascii="Georgia" w:hAnsi="Georgia" w:cs="Arial"/>
          <w:color w:val="7030A0"/>
          <w:sz w:val="28"/>
          <w:szCs w:val="28"/>
        </w:rPr>
        <w:t xml:space="preserve">ансамбль </w:t>
      </w:r>
      <w:r w:rsidR="003401A0">
        <w:rPr>
          <w:rFonts w:ascii="Georgia" w:hAnsi="Georgia"/>
          <w:color w:val="7030A0"/>
          <w:sz w:val="28"/>
          <w:szCs w:val="28"/>
        </w:rPr>
        <w:t xml:space="preserve">коллектив до 8 чел. – </w:t>
      </w:r>
      <w:r w:rsidRPr="001261E8">
        <w:rPr>
          <w:rFonts w:ascii="Georgia" w:hAnsi="Georgia" w:cs="Arial"/>
          <w:color w:val="7030A0"/>
          <w:sz w:val="28"/>
          <w:szCs w:val="28"/>
        </w:rPr>
        <w:t xml:space="preserve">700 рублей </w:t>
      </w:r>
      <w:r w:rsidRPr="001261E8">
        <w:rPr>
          <w:rFonts w:ascii="Georgia" w:eastAsia="Batang" w:hAnsi="Georgia" w:cs="Arial"/>
          <w:color w:val="7030A0"/>
          <w:sz w:val="28"/>
          <w:szCs w:val="28"/>
        </w:rPr>
        <w:t>с человека;</w:t>
      </w:r>
    </w:p>
    <w:p w:rsidR="00C504B9" w:rsidRPr="001261E8" w:rsidRDefault="00C504B9" w:rsidP="00C504B9">
      <w:pPr>
        <w:pStyle w:val="11"/>
        <w:numPr>
          <w:ilvl w:val="0"/>
          <w:numId w:val="27"/>
        </w:numPr>
        <w:spacing w:line="206" w:lineRule="auto"/>
        <w:rPr>
          <w:rFonts w:ascii="Georgia" w:hAnsi="Georgia" w:cs="Arial"/>
          <w:color w:val="7030A0"/>
          <w:sz w:val="28"/>
          <w:szCs w:val="28"/>
        </w:rPr>
      </w:pPr>
      <w:r w:rsidRPr="001261E8">
        <w:rPr>
          <w:rFonts w:ascii="Georgia" w:hAnsi="Georgia" w:cs="Arial"/>
          <w:color w:val="7030A0"/>
          <w:sz w:val="28"/>
          <w:szCs w:val="28"/>
        </w:rPr>
        <w:t xml:space="preserve">ансамбль – (от 11 человек) 600 рублей </w:t>
      </w:r>
      <w:r w:rsidRPr="001261E8">
        <w:rPr>
          <w:rFonts w:ascii="Georgia" w:eastAsia="Batang" w:hAnsi="Georgia" w:cs="Arial"/>
          <w:color w:val="7030A0"/>
          <w:sz w:val="28"/>
          <w:szCs w:val="28"/>
        </w:rPr>
        <w:t>с человека;</w:t>
      </w:r>
    </w:p>
    <w:p w:rsidR="00682609" w:rsidRDefault="00682609" w:rsidP="00975F1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2609" w:rsidRDefault="00682609" w:rsidP="00A140E9">
      <w:pPr>
        <w:spacing w:after="0"/>
        <w:ind w:firstLine="709"/>
        <w:jc w:val="both"/>
        <w:rPr>
          <w:rFonts w:ascii="Times New Roman" w:hAnsi="Times New Roman"/>
          <w:b/>
          <w:color w:val="943634"/>
          <w:sz w:val="24"/>
          <w:szCs w:val="24"/>
        </w:rPr>
      </w:pPr>
      <w:r w:rsidRPr="001B7F35">
        <w:rPr>
          <w:rFonts w:ascii="Georgia" w:hAnsi="Georgia"/>
          <w:color w:val="7030A0"/>
          <w:sz w:val="24"/>
          <w:szCs w:val="24"/>
        </w:rPr>
        <w:t xml:space="preserve">Внимание! </w:t>
      </w:r>
      <w:r w:rsidR="0025147E" w:rsidRPr="001B7F35">
        <w:rPr>
          <w:rFonts w:ascii="Georgia" w:hAnsi="Georgia"/>
          <w:color w:val="7030A0"/>
          <w:sz w:val="24"/>
          <w:szCs w:val="24"/>
        </w:rPr>
        <w:t>М</w:t>
      </w:r>
      <w:r w:rsidRPr="001B7F35">
        <w:rPr>
          <w:rFonts w:ascii="Georgia" w:hAnsi="Georgia"/>
          <w:color w:val="7030A0"/>
          <w:sz w:val="24"/>
          <w:szCs w:val="24"/>
        </w:rPr>
        <w:t>еждународн</w:t>
      </w:r>
      <w:r w:rsidR="001B7F35" w:rsidRPr="001B7F35">
        <w:rPr>
          <w:rFonts w:ascii="Georgia" w:hAnsi="Georgia"/>
          <w:color w:val="7030A0"/>
          <w:sz w:val="24"/>
          <w:szCs w:val="24"/>
        </w:rPr>
        <w:t>ый</w:t>
      </w:r>
      <w:r w:rsidRPr="001B7F35">
        <w:rPr>
          <w:rFonts w:ascii="Georgia" w:hAnsi="Georgia"/>
          <w:color w:val="7030A0"/>
          <w:sz w:val="24"/>
          <w:szCs w:val="24"/>
        </w:rPr>
        <w:t xml:space="preserve"> фестивал</w:t>
      </w:r>
      <w:r w:rsidR="001B7F35" w:rsidRPr="001B7F35">
        <w:rPr>
          <w:rFonts w:ascii="Georgia" w:hAnsi="Georgia"/>
          <w:color w:val="7030A0"/>
          <w:sz w:val="24"/>
          <w:szCs w:val="24"/>
        </w:rPr>
        <w:t>ь</w:t>
      </w:r>
      <w:r w:rsidRPr="001B7F35">
        <w:rPr>
          <w:rFonts w:ascii="Georgia" w:hAnsi="Georgia"/>
          <w:color w:val="7030A0"/>
          <w:sz w:val="24"/>
          <w:szCs w:val="24"/>
        </w:rPr>
        <w:t xml:space="preserve">-конкурс «Искусство объединяет мир» </w:t>
      </w:r>
      <w:r w:rsidR="001B7F35" w:rsidRPr="001B7F35">
        <w:rPr>
          <w:rFonts w:ascii="Georgia" w:hAnsi="Georgia"/>
          <w:color w:val="7030A0"/>
        </w:rPr>
        <w:t>проводит</w:t>
      </w:r>
      <w:r w:rsidR="00462A6D">
        <w:rPr>
          <w:rFonts w:ascii="Georgia" w:hAnsi="Georgia"/>
          <w:color w:val="7030A0"/>
        </w:rPr>
        <w:t xml:space="preserve"> </w:t>
      </w:r>
      <w:r w:rsidR="001B7F35" w:rsidRPr="001B7F35">
        <w:rPr>
          <w:rFonts w:ascii="Georgia" w:hAnsi="Georgia"/>
          <w:color w:val="7030A0"/>
        </w:rPr>
        <w:t>мастер-классы,</w:t>
      </w:r>
      <w:r w:rsidR="00462A6D">
        <w:rPr>
          <w:rFonts w:ascii="Georgia" w:hAnsi="Georgia"/>
          <w:color w:val="7030A0"/>
        </w:rPr>
        <w:t xml:space="preserve"> </w:t>
      </w:r>
      <w:r w:rsidR="001B7F35" w:rsidRPr="001B7F35">
        <w:rPr>
          <w:rFonts w:ascii="Georgia" w:hAnsi="Georgia"/>
          <w:color w:val="7030A0"/>
        </w:rPr>
        <w:t>творческие встречи</w:t>
      </w:r>
      <w:r w:rsidR="00462A6D">
        <w:rPr>
          <w:rFonts w:ascii="Georgia" w:hAnsi="Georgia"/>
          <w:color w:val="7030A0"/>
        </w:rPr>
        <w:t xml:space="preserve">. </w:t>
      </w:r>
      <w:r w:rsidR="001B7F35" w:rsidRPr="001B7F35">
        <w:rPr>
          <w:rFonts w:ascii="Georgia" w:hAnsi="Georgia"/>
          <w:color w:val="7030A0"/>
        </w:rPr>
        <w:t>Стоимость</w:t>
      </w:r>
      <w:r w:rsidR="001B7F35" w:rsidRPr="001B7F35">
        <w:rPr>
          <w:rFonts w:ascii="Georgia" w:hAnsi="Georgia"/>
          <w:color w:val="7030A0"/>
          <w:sz w:val="24"/>
          <w:szCs w:val="24"/>
        </w:rPr>
        <w:t xml:space="preserve"> мастер-класса 500 рублей  с преподавателя</w:t>
      </w:r>
      <w:r w:rsidR="001B7F35">
        <w:rPr>
          <w:rFonts w:ascii="Times New Roman" w:hAnsi="Times New Roman"/>
          <w:color w:val="17365D"/>
          <w:sz w:val="24"/>
          <w:szCs w:val="24"/>
        </w:rPr>
        <w:t xml:space="preserve">. Для  подтверждения участия в мастер-классе </w:t>
      </w:r>
      <w:r w:rsidRPr="009A5F3F">
        <w:rPr>
          <w:rFonts w:ascii="Times New Roman" w:hAnsi="Times New Roman"/>
          <w:color w:val="17365D"/>
          <w:sz w:val="24"/>
          <w:szCs w:val="24"/>
        </w:rPr>
        <w:t xml:space="preserve">необходимо заполнить анкету-заявку по указанной форме (см. ниже) и направить </w:t>
      </w:r>
      <w:r w:rsidR="0025147E" w:rsidRPr="009A5F3F">
        <w:rPr>
          <w:rFonts w:ascii="Times New Roman" w:hAnsi="Times New Roman"/>
          <w:color w:val="17365D"/>
          <w:sz w:val="24"/>
          <w:szCs w:val="24"/>
        </w:rPr>
        <w:t>на электронный адрес</w:t>
      </w:r>
      <w:r w:rsidRPr="00A140E9">
        <w:rPr>
          <w:rFonts w:ascii="Times New Roman" w:hAnsi="Times New Roman"/>
          <w:sz w:val="24"/>
          <w:szCs w:val="24"/>
        </w:rPr>
        <w:t xml:space="preserve">: </w:t>
      </w:r>
      <w:hyperlink r:id="rId10" w:history="1">
        <w:r w:rsidRPr="00ED309F">
          <w:rPr>
            <w:rStyle w:val="a3"/>
            <w:rFonts w:ascii="Times New Roman" w:hAnsi="Times New Roman"/>
            <w:b/>
            <w:color w:val="943634"/>
            <w:sz w:val="24"/>
            <w:szCs w:val="24"/>
          </w:rPr>
          <w:t>edinyy.mir@mail.ru</w:t>
        </w:r>
      </w:hyperlink>
    </w:p>
    <w:p w:rsidR="00F640ED" w:rsidRDefault="001B7F35" w:rsidP="00A140E9">
      <w:pPr>
        <w:spacing w:after="0"/>
        <w:ind w:firstLine="709"/>
        <w:jc w:val="both"/>
        <w:rPr>
          <w:rFonts w:ascii="Times New Roman" w:hAnsi="Times New Roman"/>
          <w:b/>
          <w:color w:val="943634"/>
          <w:sz w:val="24"/>
          <w:szCs w:val="24"/>
        </w:rPr>
      </w:pPr>
      <w:r>
        <w:rPr>
          <w:rFonts w:ascii="Times New Roman" w:hAnsi="Times New Roman"/>
          <w:b/>
          <w:color w:val="943634"/>
          <w:sz w:val="24"/>
          <w:szCs w:val="24"/>
        </w:rPr>
        <w:t>За дополнительную плату 200 рублей возможен перевод диплома на английский язык</w:t>
      </w:r>
      <w:r w:rsidR="00854D25">
        <w:rPr>
          <w:rFonts w:ascii="Times New Roman" w:hAnsi="Times New Roman"/>
          <w:b/>
          <w:color w:val="943634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943634"/>
          <w:sz w:val="24"/>
          <w:szCs w:val="24"/>
        </w:rPr>
        <w:t xml:space="preserve"> Для этого необходимо указать</w:t>
      </w:r>
      <w:r w:rsidR="00854D25">
        <w:rPr>
          <w:rFonts w:ascii="Times New Roman" w:hAnsi="Times New Roman"/>
          <w:b/>
          <w:color w:val="943634"/>
          <w:sz w:val="24"/>
          <w:szCs w:val="24"/>
        </w:rPr>
        <w:t xml:space="preserve"> в графе дополнительные пожелания свою фамилию и имя на английском языке</w:t>
      </w:r>
      <w:r>
        <w:rPr>
          <w:rFonts w:ascii="Times New Roman" w:hAnsi="Times New Roman"/>
          <w:b/>
          <w:color w:val="943634"/>
          <w:sz w:val="24"/>
          <w:szCs w:val="24"/>
        </w:rPr>
        <w:t>.</w:t>
      </w:r>
    </w:p>
    <w:p w:rsidR="005A6F8F" w:rsidRPr="009F7A33" w:rsidRDefault="005A6F8F" w:rsidP="000C5246">
      <w:pPr>
        <w:numPr>
          <w:ilvl w:val="0"/>
          <w:numId w:val="29"/>
        </w:numPr>
        <w:spacing w:after="0"/>
        <w:ind w:left="0" w:firstLine="709"/>
        <w:jc w:val="both"/>
        <w:rPr>
          <w:rFonts w:ascii="Times New Roman" w:hAnsi="Times New Roman"/>
          <w:i/>
          <w:color w:val="002060"/>
          <w:sz w:val="28"/>
          <w:szCs w:val="28"/>
        </w:rPr>
      </w:pPr>
      <w:r w:rsidRPr="009F7A33">
        <w:rPr>
          <w:rFonts w:ascii="Times New Roman" w:hAnsi="Times New Roman"/>
          <w:i/>
          <w:color w:val="002060"/>
          <w:sz w:val="28"/>
          <w:szCs w:val="28"/>
        </w:rPr>
        <w:t xml:space="preserve">Стоимость пакета на </w:t>
      </w:r>
      <w:r w:rsidR="00827892" w:rsidRPr="00827892">
        <w:rPr>
          <w:rFonts w:ascii="Times New Roman" w:hAnsi="Times New Roman"/>
          <w:i/>
          <w:color w:val="002060"/>
          <w:sz w:val="28"/>
          <w:szCs w:val="28"/>
        </w:rPr>
        <w:t>6</w:t>
      </w:r>
      <w:r w:rsidRPr="009F7A33">
        <w:rPr>
          <w:rFonts w:ascii="Times New Roman" w:hAnsi="Times New Roman"/>
          <w:i/>
          <w:color w:val="002060"/>
          <w:sz w:val="28"/>
          <w:szCs w:val="28"/>
        </w:rPr>
        <w:t xml:space="preserve"> дн</w:t>
      </w:r>
      <w:r w:rsidR="00827892">
        <w:rPr>
          <w:rFonts w:ascii="Times New Roman" w:hAnsi="Times New Roman"/>
          <w:i/>
          <w:color w:val="002060"/>
          <w:sz w:val="28"/>
          <w:szCs w:val="28"/>
        </w:rPr>
        <w:t>ей</w:t>
      </w:r>
      <w:r w:rsidRPr="009F7A33">
        <w:rPr>
          <w:rFonts w:ascii="Times New Roman" w:hAnsi="Times New Roman"/>
          <w:i/>
          <w:color w:val="002060"/>
          <w:sz w:val="28"/>
          <w:szCs w:val="28"/>
        </w:rPr>
        <w:t xml:space="preserve"> – </w:t>
      </w:r>
      <w:r w:rsidR="00827892">
        <w:rPr>
          <w:rFonts w:ascii="Times New Roman" w:hAnsi="Times New Roman"/>
          <w:i/>
          <w:color w:val="002060"/>
          <w:sz w:val="28"/>
          <w:szCs w:val="28"/>
        </w:rPr>
        <w:t>17555</w:t>
      </w:r>
      <w:r w:rsidRPr="009F7A33">
        <w:rPr>
          <w:rFonts w:ascii="Times New Roman" w:hAnsi="Times New Roman"/>
          <w:i/>
          <w:color w:val="002060"/>
          <w:sz w:val="28"/>
          <w:szCs w:val="28"/>
        </w:rPr>
        <w:t xml:space="preserve"> руб. с чел.(</w:t>
      </w:r>
      <w:r w:rsidRPr="009F7A33">
        <w:rPr>
          <w:rStyle w:val="a4"/>
          <w:rFonts w:ascii="Times New Roman" w:hAnsi="Times New Roman"/>
          <w:i/>
          <w:color w:val="002060"/>
          <w:sz w:val="28"/>
          <w:szCs w:val="28"/>
          <w:shd w:val="clear" w:color="auto" w:fill="FFFFFF"/>
        </w:rPr>
        <w:t>«АкваЛоо»</w:t>
      </w:r>
      <w:r w:rsidRPr="009F7A33">
        <w:rPr>
          <w:rFonts w:ascii="Times New Roman" w:hAnsi="Times New Roman"/>
          <w:i/>
          <w:color w:val="002060"/>
          <w:sz w:val="28"/>
          <w:szCs w:val="28"/>
          <w:shd w:val="clear" w:color="auto" w:fill="FFFFFF"/>
        </w:rPr>
        <w:t> – грандиозный комплекс для оздоровительного и развлекательного отдыха</w:t>
      </w:r>
      <w:r w:rsidR="003401A0">
        <w:rPr>
          <w:rFonts w:ascii="Times New Roman" w:hAnsi="Times New Roman"/>
          <w:i/>
          <w:color w:val="002060"/>
          <w:sz w:val="28"/>
          <w:szCs w:val="28"/>
          <w:shd w:val="clear" w:color="auto" w:fill="FFFFFF"/>
        </w:rPr>
        <w:t>)</w:t>
      </w:r>
      <w:r w:rsidRPr="009F7A33">
        <w:rPr>
          <w:rFonts w:ascii="Times New Roman" w:hAnsi="Times New Roman"/>
          <w:i/>
          <w:color w:val="002060"/>
          <w:sz w:val="28"/>
          <w:szCs w:val="28"/>
          <w:shd w:val="clear" w:color="auto" w:fill="FFFFFF"/>
        </w:rPr>
        <w:t xml:space="preserve">. Один из самых крупных, это настоящий курортный городок, в котором единовременно может проживать более 3000 человек. Инфраструктура комплекса способна удовлетворить запросы самой различной категории отдыхающих круглый год. В то же время демократичность стоимости </w:t>
      </w:r>
      <w:r w:rsidRPr="009F7A33">
        <w:rPr>
          <w:rFonts w:ascii="Times New Roman" w:hAnsi="Times New Roman"/>
          <w:i/>
          <w:color w:val="002060"/>
          <w:sz w:val="28"/>
          <w:szCs w:val="28"/>
          <w:shd w:val="clear" w:color="auto" w:fill="FFFFFF"/>
        </w:rPr>
        <w:lastRenderedPageBreak/>
        <w:t>объясняется наличием номеров различных категорий и цен. Комплекс расположился на огромной территории в 14 га, в экологически чистом районе Большого Сочи, окутан субтропической зеленью, пестрыми цветниками, плавно спускается к знаменитому «Белому пляжу» с мелкой галькой.</w:t>
      </w:r>
    </w:p>
    <w:p w:rsidR="005A6F8F" w:rsidRPr="00D72AEB" w:rsidRDefault="005A6F8F" w:rsidP="000C5246">
      <w:pPr>
        <w:spacing w:after="0"/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  <w:r w:rsidRPr="00D72AEB">
        <w:rPr>
          <w:rFonts w:ascii="Times New Roman" w:hAnsi="Times New Roman"/>
          <w:b/>
          <w:color w:val="002060"/>
          <w:sz w:val="28"/>
          <w:szCs w:val="28"/>
        </w:rPr>
        <w:t>В стоимость размещения включено:</w:t>
      </w:r>
    </w:p>
    <w:p w:rsidR="005A6F8F" w:rsidRPr="00D72AEB" w:rsidRDefault="005A6F8F" w:rsidP="000C5246">
      <w:pPr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color w:val="002060"/>
          <w:sz w:val="28"/>
          <w:szCs w:val="28"/>
        </w:rPr>
      </w:pPr>
      <w:r w:rsidRPr="00D72AEB">
        <w:rPr>
          <w:rFonts w:ascii="Times New Roman" w:hAnsi="Times New Roman"/>
          <w:color w:val="002060"/>
          <w:sz w:val="28"/>
          <w:szCs w:val="28"/>
        </w:rPr>
        <w:t xml:space="preserve">проживание в объекте размещения, </w:t>
      </w:r>
    </w:p>
    <w:p w:rsidR="005A6F8F" w:rsidRPr="00D72AEB" w:rsidRDefault="003401A0" w:rsidP="000C5246">
      <w:pPr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color w:val="002060"/>
          <w:sz w:val="28"/>
          <w:szCs w:val="28"/>
        </w:rPr>
      </w:pPr>
      <w:r w:rsidRPr="00D72AEB">
        <w:rPr>
          <w:rFonts w:ascii="Times New Roman" w:hAnsi="Times New Roman"/>
          <w:color w:val="002060"/>
          <w:sz w:val="28"/>
          <w:szCs w:val="28"/>
        </w:rPr>
        <w:t xml:space="preserve">3-х разовое </w:t>
      </w:r>
      <w:r w:rsidR="000C5246" w:rsidRPr="00D72AEB">
        <w:rPr>
          <w:rFonts w:ascii="Times New Roman" w:hAnsi="Times New Roman"/>
          <w:color w:val="002060"/>
          <w:sz w:val="28"/>
          <w:szCs w:val="28"/>
        </w:rPr>
        <w:t>п</w:t>
      </w:r>
      <w:r w:rsidR="005A6F8F" w:rsidRPr="00D72AEB">
        <w:rPr>
          <w:rFonts w:ascii="Times New Roman" w:hAnsi="Times New Roman"/>
          <w:color w:val="002060"/>
          <w:sz w:val="28"/>
          <w:szCs w:val="28"/>
        </w:rPr>
        <w:t>итание,</w:t>
      </w:r>
    </w:p>
    <w:p w:rsidR="003401A0" w:rsidRPr="00D72AEB" w:rsidRDefault="003401A0" w:rsidP="000C5246">
      <w:pPr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color w:val="002060"/>
          <w:sz w:val="28"/>
          <w:szCs w:val="28"/>
        </w:rPr>
      </w:pPr>
      <w:r w:rsidRPr="00D72AEB">
        <w:rPr>
          <w:rFonts w:ascii="Times New Roman" w:hAnsi="Times New Roman"/>
          <w:color w:val="002060"/>
          <w:sz w:val="28"/>
          <w:szCs w:val="28"/>
        </w:rPr>
        <w:t>посещение бассейна,</w:t>
      </w:r>
    </w:p>
    <w:p w:rsidR="005A6F8F" w:rsidRPr="00D72AEB" w:rsidRDefault="005A6F8F" w:rsidP="00DD6461">
      <w:pPr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color w:val="002060"/>
          <w:sz w:val="28"/>
          <w:szCs w:val="28"/>
        </w:rPr>
      </w:pPr>
      <w:r w:rsidRPr="00D72AEB">
        <w:rPr>
          <w:rFonts w:ascii="Times New Roman" w:hAnsi="Times New Roman"/>
          <w:color w:val="002060"/>
          <w:sz w:val="28"/>
          <w:szCs w:val="28"/>
        </w:rPr>
        <w:t>организационные взносы и фестивальное обслуживание,</w:t>
      </w:r>
    </w:p>
    <w:p w:rsidR="003401A0" w:rsidRPr="00D72AEB" w:rsidRDefault="003401A0" w:rsidP="00DD6461">
      <w:pPr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color w:val="002060"/>
          <w:sz w:val="28"/>
          <w:szCs w:val="28"/>
        </w:rPr>
      </w:pPr>
      <w:r w:rsidRPr="00D72AEB">
        <w:rPr>
          <w:rFonts w:ascii="Times New Roman" w:hAnsi="Times New Roman"/>
          <w:color w:val="002060"/>
          <w:sz w:val="28"/>
          <w:szCs w:val="28"/>
        </w:rPr>
        <w:t>трансфер от станции Лоо</w:t>
      </w:r>
      <w:r w:rsidR="006A3181" w:rsidRPr="00D72AEB">
        <w:rPr>
          <w:rFonts w:ascii="Times New Roman" w:hAnsi="Times New Roman"/>
          <w:color w:val="002060"/>
          <w:sz w:val="28"/>
          <w:szCs w:val="28"/>
        </w:rPr>
        <w:t>,</w:t>
      </w:r>
    </w:p>
    <w:p w:rsidR="005A6F8F" w:rsidRPr="00D72AEB" w:rsidRDefault="005A6F8F" w:rsidP="000C5246">
      <w:pPr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color w:val="002060"/>
          <w:sz w:val="28"/>
          <w:szCs w:val="28"/>
        </w:rPr>
      </w:pPr>
      <w:r w:rsidRPr="00D72AEB">
        <w:rPr>
          <w:rFonts w:ascii="Times New Roman" w:hAnsi="Times New Roman"/>
          <w:color w:val="002060"/>
          <w:sz w:val="28"/>
          <w:szCs w:val="28"/>
        </w:rPr>
        <w:t xml:space="preserve">на коллективы численностью </w:t>
      </w:r>
      <w:r w:rsidR="000F0503" w:rsidRPr="00D72AEB">
        <w:rPr>
          <w:rFonts w:ascii="Times New Roman" w:hAnsi="Times New Roman"/>
          <w:color w:val="002060"/>
          <w:sz w:val="28"/>
          <w:szCs w:val="28"/>
        </w:rPr>
        <w:t xml:space="preserve">от </w:t>
      </w:r>
      <w:r w:rsidRPr="00D72AEB">
        <w:rPr>
          <w:rFonts w:ascii="Times New Roman" w:hAnsi="Times New Roman"/>
          <w:color w:val="002060"/>
          <w:sz w:val="28"/>
          <w:szCs w:val="28"/>
        </w:rPr>
        <w:t>20 человек  – 1 руководитель без оплаты.</w:t>
      </w:r>
    </w:p>
    <w:p w:rsidR="005A6F8F" w:rsidRPr="00D72AEB" w:rsidRDefault="005A6F8F" w:rsidP="005A6F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6E94" w:rsidRDefault="001B7F35" w:rsidP="007F74B2">
      <w:pPr>
        <w:spacing w:after="0"/>
        <w:ind w:firstLine="709"/>
        <w:jc w:val="both"/>
        <w:rPr>
          <w:rFonts w:ascii="Times New Roman" w:hAnsi="Times New Roman"/>
          <w:b/>
          <w:color w:val="17365D"/>
          <w:sz w:val="28"/>
          <w:szCs w:val="28"/>
        </w:rPr>
      </w:pPr>
      <w:r w:rsidRPr="006704B1">
        <w:rPr>
          <w:rFonts w:ascii="Times New Roman" w:hAnsi="Times New Roman"/>
          <w:b/>
          <w:sz w:val="28"/>
          <w:szCs w:val="28"/>
        </w:rPr>
        <w:t xml:space="preserve">Коллективы и отдельные исполнители желающие разместиться </w:t>
      </w:r>
      <w:r w:rsidR="00854D25" w:rsidRPr="006704B1">
        <w:rPr>
          <w:rFonts w:ascii="Times New Roman" w:hAnsi="Times New Roman"/>
          <w:b/>
          <w:sz w:val="28"/>
          <w:szCs w:val="28"/>
        </w:rPr>
        <w:t>в г. Сочи</w:t>
      </w:r>
      <w:r w:rsidR="000C5246" w:rsidRPr="006704B1">
        <w:rPr>
          <w:rFonts w:ascii="Times New Roman" w:hAnsi="Times New Roman"/>
          <w:b/>
          <w:sz w:val="28"/>
          <w:szCs w:val="28"/>
        </w:rPr>
        <w:t xml:space="preserve"> с приобретением пакета</w:t>
      </w:r>
      <w:r w:rsidR="005602D3">
        <w:rPr>
          <w:rFonts w:ascii="Times New Roman" w:hAnsi="Times New Roman"/>
          <w:b/>
          <w:sz w:val="28"/>
          <w:szCs w:val="28"/>
        </w:rPr>
        <w:t xml:space="preserve"> связаться с</w:t>
      </w:r>
      <w:r w:rsidR="00971A6A">
        <w:rPr>
          <w:rFonts w:ascii="Times New Roman" w:hAnsi="Times New Roman"/>
          <w:b/>
          <w:sz w:val="28"/>
          <w:szCs w:val="28"/>
        </w:rPr>
        <w:t xml:space="preserve"> </w:t>
      </w:r>
      <w:r w:rsidR="000C5246" w:rsidRPr="006704B1">
        <w:rPr>
          <w:rFonts w:ascii="Times New Roman" w:hAnsi="Times New Roman"/>
          <w:b/>
          <w:color w:val="17365D"/>
          <w:sz w:val="28"/>
          <w:szCs w:val="28"/>
        </w:rPr>
        <w:t>помощником п</w:t>
      </w:r>
      <w:r w:rsidR="007F74B2" w:rsidRPr="006704B1">
        <w:rPr>
          <w:rFonts w:ascii="Times New Roman" w:hAnsi="Times New Roman"/>
          <w:b/>
          <w:color w:val="17365D"/>
          <w:sz w:val="28"/>
          <w:szCs w:val="28"/>
        </w:rPr>
        <w:t>ре</w:t>
      </w:r>
      <w:r w:rsidR="00827892">
        <w:rPr>
          <w:rFonts w:ascii="Times New Roman" w:hAnsi="Times New Roman"/>
          <w:b/>
          <w:color w:val="17365D"/>
          <w:sz w:val="28"/>
          <w:szCs w:val="28"/>
        </w:rPr>
        <w:t>дставителем оргкомитета фести</w:t>
      </w:r>
      <w:r w:rsidR="007F74B2" w:rsidRPr="006704B1">
        <w:rPr>
          <w:rFonts w:ascii="Times New Roman" w:hAnsi="Times New Roman"/>
          <w:b/>
          <w:color w:val="17365D"/>
          <w:sz w:val="28"/>
          <w:szCs w:val="28"/>
        </w:rPr>
        <w:t xml:space="preserve">валя </w:t>
      </w:r>
      <w:r w:rsidR="00827892">
        <w:rPr>
          <w:rFonts w:ascii="Times New Roman" w:hAnsi="Times New Roman"/>
          <w:b/>
          <w:color w:val="17365D"/>
          <w:sz w:val="28"/>
          <w:szCs w:val="28"/>
        </w:rPr>
        <w:t>Дианой Александровной</w:t>
      </w:r>
      <w:r w:rsidR="007F74B2" w:rsidRPr="006704B1">
        <w:rPr>
          <w:rFonts w:ascii="Times New Roman" w:hAnsi="Times New Roman"/>
          <w:b/>
          <w:color w:val="17365D"/>
          <w:sz w:val="28"/>
          <w:szCs w:val="28"/>
        </w:rPr>
        <w:t>:</w:t>
      </w:r>
      <w:r w:rsidR="00971A6A">
        <w:rPr>
          <w:rFonts w:ascii="Times New Roman" w:hAnsi="Times New Roman"/>
          <w:b/>
          <w:color w:val="17365D"/>
          <w:sz w:val="28"/>
          <w:szCs w:val="28"/>
        </w:rPr>
        <w:t xml:space="preserve"> </w:t>
      </w:r>
      <w:r w:rsidR="007F74B2" w:rsidRPr="006704B1">
        <w:rPr>
          <w:rFonts w:ascii="Times New Roman" w:hAnsi="Times New Roman"/>
          <w:b/>
          <w:color w:val="17365D"/>
          <w:sz w:val="28"/>
          <w:szCs w:val="28"/>
        </w:rPr>
        <w:t>тел. 8-9</w:t>
      </w:r>
      <w:r w:rsidR="000C5246" w:rsidRPr="006704B1">
        <w:rPr>
          <w:rFonts w:ascii="Times New Roman" w:hAnsi="Times New Roman"/>
          <w:b/>
          <w:color w:val="17365D"/>
          <w:sz w:val="28"/>
          <w:szCs w:val="28"/>
        </w:rPr>
        <w:t>8</w:t>
      </w:r>
      <w:r w:rsidR="00827892">
        <w:rPr>
          <w:rFonts w:ascii="Times New Roman" w:hAnsi="Times New Roman"/>
          <w:b/>
          <w:color w:val="17365D"/>
          <w:sz w:val="28"/>
          <w:szCs w:val="28"/>
        </w:rPr>
        <w:t>2</w:t>
      </w:r>
      <w:r w:rsidR="007F74B2" w:rsidRPr="006704B1">
        <w:rPr>
          <w:rFonts w:ascii="Times New Roman" w:hAnsi="Times New Roman"/>
          <w:b/>
          <w:color w:val="17365D"/>
          <w:sz w:val="28"/>
          <w:szCs w:val="28"/>
        </w:rPr>
        <w:t>-</w:t>
      </w:r>
      <w:r w:rsidR="00827892">
        <w:rPr>
          <w:rFonts w:ascii="Times New Roman" w:hAnsi="Times New Roman"/>
          <w:b/>
          <w:color w:val="17365D"/>
          <w:sz w:val="28"/>
          <w:szCs w:val="28"/>
        </w:rPr>
        <w:t>993</w:t>
      </w:r>
      <w:r w:rsidR="007F74B2" w:rsidRPr="006704B1">
        <w:rPr>
          <w:rFonts w:ascii="Times New Roman" w:hAnsi="Times New Roman"/>
          <w:b/>
          <w:color w:val="17365D"/>
          <w:sz w:val="28"/>
          <w:szCs w:val="28"/>
        </w:rPr>
        <w:t>-</w:t>
      </w:r>
      <w:r w:rsidR="00827892">
        <w:rPr>
          <w:rFonts w:ascii="Times New Roman" w:hAnsi="Times New Roman"/>
          <w:b/>
          <w:color w:val="17365D"/>
          <w:sz w:val="28"/>
          <w:szCs w:val="28"/>
        </w:rPr>
        <w:t>71-44</w:t>
      </w:r>
    </w:p>
    <w:p w:rsidR="00682609" w:rsidRPr="002F1B09" w:rsidRDefault="00682609" w:rsidP="00682609">
      <w:pPr>
        <w:pStyle w:val="1"/>
        <w:pageBreakBefore/>
        <w:widowControl w:val="0"/>
        <w:tabs>
          <w:tab w:val="num" w:pos="0"/>
        </w:tabs>
        <w:suppressAutoHyphens/>
        <w:spacing w:line="100" w:lineRule="atLeast"/>
        <w:jc w:val="center"/>
        <w:rPr>
          <w:rStyle w:val="a4"/>
          <w:rFonts w:eastAsia="Calibri"/>
          <w:color w:val="943634"/>
          <w:sz w:val="36"/>
          <w:szCs w:val="36"/>
        </w:rPr>
      </w:pPr>
      <w:r w:rsidRPr="002F1B09">
        <w:rPr>
          <w:color w:val="943634"/>
          <w:sz w:val="36"/>
          <w:szCs w:val="36"/>
        </w:rPr>
        <w:lastRenderedPageBreak/>
        <w:t xml:space="preserve">Заявка на участие </w:t>
      </w:r>
    </w:p>
    <w:p w:rsidR="00682609" w:rsidRPr="009A5F3F" w:rsidRDefault="00C62072" w:rsidP="00682609">
      <w:pPr>
        <w:pStyle w:val="a8"/>
        <w:spacing w:line="276" w:lineRule="auto"/>
        <w:jc w:val="center"/>
        <w:rPr>
          <w:rFonts w:ascii="Times New Roman" w:hAnsi="Times New Roman"/>
          <w:b/>
          <w:color w:val="17365D"/>
          <w:sz w:val="28"/>
          <w:szCs w:val="28"/>
        </w:rPr>
      </w:pPr>
      <w:r w:rsidRPr="009A5F3F">
        <w:rPr>
          <w:rFonts w:ascii="Times New Roman" w:hAnsi="Times New Roman"/>
          <w:b/>
          <w:color w:val="17365D"/>
          <w:sz w:val="28"/>
          <w:szCs w:val="28"/>
        </w:rPr>
        <w:t xml:space="preserve">в </w:t>
      </w:r>
      <w:r w:rsidR="006B262E">
        <w:rPr>
          <w:rFonts w:ascii="Times New Roman" w:hAnsi="Times New Roman"/>
          <w:b/>
          <w:color w:val="17365D"/>
          <w:sz w:val="28"/>
          <w:szCs w:val="28"/>
          <w:lang w:val="en-US"/>
        </w:rPr>
        <w:t>X</w:t>
      </w:r>
      <w:r w:rsidR="00827892">
        <w:rPr>
          <w:rFonts w:ascii="Times New Roman" w:hAnsi="Times New Roman"/>
          <w:b/>
          <w:color w:val="17365D"/>
          <w:sz w:val="28"/>
          <w:szCs w:val="28"/>
          <w:lang w:val="en-US"/>
        </w:rPr>
        <w:t>VII</w:t>
      </w:r>
      <w:r w:rsidR="001261E8">
        <w:rPr>
          <w:rFonts w:ascii="Times New Roman" w:hAnsi="Times New Roman"/>
          <w:b/>
          <w:color w:val="17365D"/>
          <w:sz w:val="28"/>
          <w:szCs w:val="28"/>
          <w:lang w:val="en-US"/>
        </w:rPr>
        <w:t>I</w:t>
      </w:r>
      <w:r w:rsidR="00827892">
        <w:rPr>
          <w:rFonts w:ascii="Times New Roman" w:hAnsi="Times New Roman"/>
          <w:b/>
          <w:color w:val="17365D"/>
          <w:sz w:val="28"/>
          <w:szCs w:val="28"/>
        </w:rPr>
        <w:t>Всемирный</w:t>
      </w:r>
      <w:r w:rsidR="00682609" w:rsidRPr="009A5F3F">
        <w:rPr>
          <w:rFonts w:ascii="Times New Roman" w:hAnsi="Times New Roman"/>
          <w:b/>
          <w:color w:val="17365D"/>
          <w:sz w:val="28"/>
          <w:szCs w:val="28"/>
        </w:rPr>
        <w:t xml:space="preserve"> фестивал</w:t>
      </w:r>
      <w:r w:rsidR="002748FB" w:rsidRPr="009A5F3F">
        <w:rPr>
          <w:rFonts w:ascii="Times New Roman" w:hAnsi="Times New Roman"/>
          <w:b/>
          <w:color w:val="17365D"/>
          <w:sz w:val="28"/>
          <w:szCs w:val="28"/>
        </w:rPr>
        <w:t>е</w:t>
      </w:r>
      <w:r w:rsidR="00682609" w:rsidRPr="009A5F3F">
        <w:rPr>
          <w:rFonts w:ascii="Times New Roman" w:hAnsi="Times New Roman"/>
          <w:b/>
          <w:color w:val="17365D"/>
          <w:sz w:val="28"/>
          <w:szCs w:val="28"/>
        </w:rPr>
        <w:t>-конкурс</w:t>
      </w:r>
      <w:r w:rsidR="002748FB" w:rsidRPr="009A5F3F">
        <w:rPr>
          <w:rFonts w:ascii="Times New Roman" w:hAnsi="Times New Roman"/>
          <w:b/>
          <w:color w:val="17365D"/>
          <w:sz w:val="28"/>
          <w:szCs w:val="28"/>
        </w:rPr>
        <w:t>е</w:t>
      </w:r>
      <w:r w:rsidR="00682609" w:rsidRPr="009A5F3F">
        <w:rPr>
          <w:rFonts w:ascii="Times New Roman" w:hAnsi="Times New Roman"/>
          <w:b/>
          <w:color w:val="17365D"/>
          <w:sz w:val="28"/>
          <w:szCs w:val="28"/>
        </w:rPr>
        <w:t xml:space="preserve"> «Искусство объединяет </w:t>
      </w:r>
      <w:r w:rsidR="00E1795E" w:rsidRPr="009A5F3F">
        <w:rPr>
          <w:rFonts w:ascii="Times New Roman" w:hAnsi="Times New Roman"/>
          <w:b/>
          <w:color w:val="17365D"/>
          <w:sz w:val="28"/>
          <w:szCs w:val="28"/>
        </w:rPr>
        <w:t>м</w:t>
      </w:r>
      <w:r w:rsidR="00682609" w:rsidRPr="009A5F3F">
        <w:rPr>
          <w:rFonts w:ascii="Times New Roman" w:hAnsi="Times New Roman"/>
          <w:b/>
          <w:color w:val="17365D"/>
          <w:sz w:val="28"/>
          <w:szCs w:val="28"/>
        </w:rPr>
        <w:t>ир»</w:t>
      </w:r>
    </w:p>
    <w:p w:rsidR="00682609" w:rsidRPr="009A5F3F" w:rsidRDefault="00682609" w:rsidP="00682609">
      <w:pPr>
        <w:pStyle w:val="a8"/>
        <w:spacing w:line="276" w:lineRule="auto"/>
        <w:jc w:val="center"/>
        <w:rPr>
          <w:rFonts w:ascii="Times New Roman" w:hAnsi="Times New Roman"/>
          <w:b/>
          <w:color w:val="17365D"/>
          <w:sz w:val="28"/>
          <w:szCs w:val="28"/>
          <w:lang w:val="en-US"/>
        </w:rPr>
      </w:pPr>
      <w:r w:rsidRPr="009A5F3F">
        <w:rPr>
          <w:rFonts w:ascii="Times New Roman" w:hAnsi="Times New Roman"/>
          <w:b/>
          <w:color w:val="17365D"/>
          <w:sz w:val="28"/>
          <w:szCs w:val="28"/>
          <w:lang w:val="en-US"/>
        </w:rPr>
        <w:t>(«The Art unites the World»</w:t>
      </w:r>
      <w:r w:rsidR="00E1795E" w:rsidRPr="009A5F3F">
        <w:rPr>
          <w:rFonts w:ascii="Times New Roman" w:hAnsi="Times New Roman"/>
          <w:b/>
          <w:color w:val="17365D"/>
          <w:sz w:val="28"/>
          <w:szCs w:val="28"/>
          <w:lang w:val="en-US"/>
        </w:rPr>
        <w:t>,</w:t>
      </w:r>
      <w:r w:rsidRPr="009A5F3F">
        <w:rPr>
          <w:rFonts w:ascii="Times New Roman" w:hAnsi="Times New Roman"/>
          <w:b/>
          <w:color w:val="17365D"/>
          <w:sz w:val="28"/>
          <w:szCs w:val="28"/>
        </w:rPr>
        <w:t>Сочи</w:t>
      </w:r>
      <w:r w:rsidR="001261E8">
        <w:rPr>
          <w:rFonts w:ascii="Times New Roman" w:hAnsi="Times New Roman"/>
          <w:b/>
          <w:color w:val="17365D"/>
          <w:sz w:val="28"/>
          <w:szCs w:val="28"/>
          <w:lang w:val="en-US"/>
        </w:rPr>
        <w:t xml:space="preserve"> – 20</w:t>
      </w:r>
      <w:r w:rsidR="001261E8" w:rsidRPr="001261E8">
        <w:rPr>
          <w:rFonts w:ascii="Times New Roman" w:hAnsi="Times New Roman"/>
          <w:b/>
          <w:color w:val="17365D"/>
          <w:sz w:val="28"/>
          <w:szCs w:val="28"/>
          <w:lang w:val="en-US"/>
        </w:rPr>
        <w:t>2</w:t>
      </w:r>
      <w:r w:rsidR="00827892" w:rsidRPr="00827892">
        <w:rPr>
          <w:rFonts w:ascii="Times New Roman" w:hAnsi="Times New Roman"/>
          <w:b/>
          <w:color w:val="17365D"/>
          <w:sz w:val="28"/>
          <w:szCs w:val="28"/>
          <w:lang w:val="en-US"/>
        </w:rPr>
        <w:t>2</w:t>
      </w:r>
      <w:r w:rsidRPr="009A5F3F">
        <w:rPr>
          <w:rFonts w:ascii="Times New Roman" w:hAnsi="Times New Roman"/>
          <w:b/>
          <w:color w:val="17365D"/>
          <w:sz w:val="28"/>
          <w:szCs w:val="28"/>
          <w:lang w:val="en-US"/>
        </w:rPr>
        <w:t>)</w:t>
      </w:r>
    </w:p>
    <w:p w:rsidR="00682609" w:rsidRPr="009A5F3F" w:rsidRDefault="00682609" w:rsidP="00682609">
      <w:pPr>
        <w:pStyle w:val="a8"/>
        <w:spacing w:line="276" w:lineRule="auto"/>
        <w:jc w:val="center"/>
        <w:rPr>
          <w:rStyle w:val="a4"/>
          <w:rFonts w:ascii="Times New Roman" w:hAnsi="Times New Roman"/>
          <w:i/>
          <w:color w:val="17365D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79"/>
        <w:gridCol w:w="5075"/>
      </w:tblGrid>
      <w:tr w:rsidR="00682609" w:rsidRPr="009A5F3F" w:rsidTr="00377CF4">
        <w:tc>
          <w:tcPr>
            <w:tcW w:w="4779" w:type="dxa"/>
          </w:tcPr>
          <w:p w:rsidR="00682609" w:rsidRPr="009A5F3F" w:rsidRDefault="00682609" w:rsidP="005D614A">
            <w:pPr>
              <w:spacing w:line="240" w:lineRule="exact"/>
              <w:jc w:val="both"/>
              <w:rPr>
                <w:rStyle w:val="a4"/>
                <w:rFonts w:ascii="Times New Roman" w:hAnsi="Times New Roman"/>
                <w:b w:val="0"/>
                <w:bCs w:val="0"/>
                <w:i/>
                <w:color w:val="17365D"/>
                <w:sz w:val="20"/>
                <w:szCs w:val="20"/>
              </w:rPr>
            </w:pPr>
            <w:r w:rsidRPr="009A5F3F">
              <w:rPr>
                <w:rFonts w:ascii="Times New Roman" w:hAnsi="Times New Roman"/>
                <w:color w:val="17365D"/>
                <w:sz w:val="20"/>
                <w:szCs w:val="20"/>
              </w:rPr>
              <w:t>*</w:t>
            </w:r>
            <w:r w:rsidRPr="009A5F3F">
              <w:rPr>
                <w:rFonts w:ascii="Times New Roman" w:hAnsi="Times New Roman"/>
                <w:b/>
                <w:color w:val="17365D"/>
              </w:rPr>
              <w:t>Полное название коллектива или ФИО солиста</w:t>
            </w:r>
            <w:r w:rsidRPr="009A5F3F">
              <w:rPr>
                <w:rFonts w:ascii="Times New Roman" w:hAnsi="Times New Roman"/>
                <w:color w:val="17365D"/>
              </w:rPr>
              <w:t xml:space="preserve">(как должно быть написано в дипломе с указанием административной принадлежности, через запятую </w:t>
            </w:r>
            <w:r w:rsidR="00E1795E" w:rsidRPr="009A5F3F">
              <w:rPr>
                <w:rFonts w:ascii="Times New Roman" w:hAnsi="Times New Roman"/>
                <w:color w:val="17365D"/>
              </w:rPr>
              <w:t xml:space="preserve">– </w:t>
            </w:r>
            <w:r w:rsidRPr="009A5F3F">
              <w:rPr>
                <w:rFonts w:ascii="Times New Roman" w:hAnsi="Times New Roman"/>
                <w:color w:val="17365D"/>
              </w:rPr>
              <w:t>город, область, регион</w:t>
            </w:r>
            <w:r w:rsidR="005D614A" w:rsidRPr="009A5F3F">
              <w:rPr>
                <w:rFonts w:ascii="Times New Roman" w:hAnsi="Times New Roman"/>
                <w:color w:val="17365D"/>
              </w:rPr>
              <w:t>)</w:t>
            </w:r>
            <w:r w:rsidR="003A3C35" w:rsidRPr="009A5F3F">
              <w:rPr>
                <w:rFonts w:ascii="Times New Roman" w:hAnsi="Times New Roman"/>
                <w:color w:val="17365D"/>
              </w:rPr>
              <w:t>.</w:t>
            </w:r>
          </w:p>
        </w:tc>
        <w:tc>
          <w:tcPr>
            <w:tcW w:w="5075" w:type="dxa"/>
          </w:tcPr>
          <w:p w:rsidR="00682609" w:rsidRPr="009A5F3F" w:rsidRDefault="00682609" w:rsidP="00377CF4">
            <w:pPr>
              <w:pStyle w:val="a8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bCs w:val="0"/>
                <w:i/>
                <w:color w:val="17365D"/>
                <w:sz w:val="20"/>
                <w:szCs w:val="20"/>
              </w:rPr>
            </w:pPr>
          </w:p>
        </w:tc>
      </w:tr>
      <w:tr w:rsidR="00682609" w:rsidRPr="009A5F3F" w:rsidTr="00377CF4">
        <w:tc>
          <w:tcPr>
            <w:tcW w:w="4779" w:type="dxa"/>
          </w:tcPr>
          <w:p w:rsidR="00682609" w:rsidRPr="009A5F3F" w:rsidRDefault="00682609" w:rsidP="00377CF4">
            <w:pPr>
              <w:snapToGrid w:val="0"/>
              <w:spacing w:line="240" w:lineRule="exact"/>
              <w:jc w:val="both"/>
              <w:rPr>
                <w:rStyle w:val="a4"/>
                <w:rFonts w:ascii="Times New Roman" w:hAnsi="Times New Roman"/>
                <w:b w:val="0"/>
                <w:bCs w:val="0"/>
                <w:i/>
                <w:color w:val="17365D"/>
                <w:sz w:val="20"/>
                <w:szCs w:val="20"/>
              </w:rPr>
            </w:pPr>
            <w:r w:rsidRPr="009A5F3F">
              <w:rPr>
                <w:rFonts w:ascii="Times New Roman" w:hAnsi="Times New Roman"/>
                <w:color w:val="17365D"/>
                <w:sz w:val="20"/>
                <w:szCs w:val="20"/>
              </w:rPr>
              <w:t>*</w:t>
            </w:r>
            <w:r w:rsidRPr="009A5F3F">
              <w:rPr>
                <w:rFonts w:ascii="Times New Roman" w:hAnsi="Times New Roman"/>
                <w:b/>
                <w:color w:val="17365D"/>
              </w:rPr>
              <w:t>Возраст</w:t>
            </w:r>
            <w:r w:rsidRPr="009A5F3F">
              <w:rPr>
                <w:rFonts w:ascii="Times New Roman" w:hAnsi="Times New Roman"/>
                <w:color w:val="17365D"/>
              </w:rPr>
              <w:t xml:space="preserve"> (сколько полных лет или от____ до____ лет для коллектива)</w:t>
            </w:r>
            <w:r w:rsidR="003A3C35" w:rsidRPr="009A5F3F">
              <w:rPr>
                <w:rFonts w:ascii="Times New Roman" w:hAnsi="Times New Roman"/>
                <w:color w:val="17365D"/>
              </w:rPr>
              <w:t>.</w:t>
            </w:r>
          </w:p>
        </w:tc>
        <w:tc>
          <w:tcPr>
            <w:tcW w:w="5075" w:type="dxa"/>
          </w:tcPr>
          <w:p w:rsidR="00682609" w:rsidRPr="009A5F3F" w:rsidRDefault="00682609" w:rsidP="00377CF4">
            <w:pPr>
              <w:pStyle w:val="a8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bCs w:val="0"/>
                <w:i/>
                <w:color w:val="17365D"/>
                <w:sz w:val="20"/>
                <w:szCs w:val="20"/>
              </w:rPr>
            </w:pPr>
          </w:p>
        </w:tc>
      </w:tr>
      <w:tr w:rsidR="00A47F45" w:rsidRPr="009A5F3F" w:rsidTr="00377CF4">
        <w:tc>
          <w:tcPr>
            <w:tcW w:w="4779" w:type="dxa"/>
          </w:tcPr>
          <w:p w:rsidR="00682609" w:rsidRPr="009A5F3F" w:rsidRDefault="00682609" w:rsidP="009B0638">
            <w:pPr>
              <w:snapToGrid w:val="0"/>
              <w:spacing w:line="240" w:lineRule="exact"/>
              <w:jc w:val="both"/>
              <w:rPr>
                <w:rStyle w:val="a4"/>
                <w:rFonts w:ascii="Times New Roman" w:hAnsi="Times New Roman"/>
                <w:b w:val="0"/>
                <w:bCs w:val="0"/>
                <w:i/>
                <w:color w:val="17365D"/>
                <w:sz w:val="20"/>
                <w:szCs w:val="20"/>
              </w:rPr>
            </w:pPr>
            <w:r w:rsidRPr="009A5F3F">
              <w:rPr>
                <w:rFonts w:ascii="Times New Roman" w:hAnsi="Times New Roman"/>
                <w:color w:val="17365D"/>
                <w:sz w:val="20"/>
                <w:szCs w:val="20"/>
              </w:rPr>
              <w:t>*</w:t>
            </w:r>
            <w:r w:rsidRPr="009A5F3F">
              <w:rPr>
                <w:rFonts w:ascii="Times New Roman" w:hAnsi="Times New Roman"/>
                <w:b/>
                <w:color w:val="17365D"/>
              </w:rPr>
              <w:t xml:space="preserve">Номинация </w:t>
            </w:r>
            <w:r w:rsidR="000B39C4" w:rsidRPr="009A5F3F">
              <w:rPr>
                <w:rFonts w:ascii="Times New Roman" w:hAnsi="Times New Roman"/>
                <w:b/>
                <w:color w:val="17365D"/>
              </w:rPr>
              <w:t xml:space="preserve">и </w:t>
            </w:r>
            <w:r w:rsidR="009B0638" w:rsidRPr="009A5F3F">
              <w:rPr>
                <w:rFonts w:ascii="Times New Roman" w:hAnsi="Times New Roman"/>
                <w:b/>
                <w:color w:val="17365D"/>
              </w:rPr>
              <w:t>направление</w:t>
            </w:r>
            <w:r w:rsidRPr="009A5F3F">
              <w:rPr>
                <w:rFonts w:ascii="Times New Roman" w:hAnsi="Times New Roman"/>
                <w:color w:val="17365D"/>
              </w:rPr>
              <w:t>(например:</w:t>
            </w:r>
            <w:r w:rsidR="000B39C4" w:rsidRPr="009A5F3F">
              <w:rPr>
                <w:rFonts w:ascii="Times New Roman" w:hAnsi="Times New Roman"/>
                <w:color w:val="17365D"/>
              </w:rPr>
              <w:t>«Вокал</w:t>
            </w:r>
            <w:r w:rsidR="009B0638" w:rsidRPr="009A5F3F">
              <w:rPr>
                <w:rFonts w:ascii="Times New Roman" w:hAnsi="Times New Roman"/>
                <w:color w:val="17365D"/>
              </w:rPr>
              <w:t>ьное искусство</w:t>
            </w:r>
            <w:r w:rsidR="000B39C4" w:rsidRPr="009A5F3F">
              <w:rPr>
                <w:rFonts w:ascii="Times New Roman" w:hAnsi="Times New Roman"/>
                <w:color w:val="17365D"/>
              </w:rPr>
              <w:t xml:space="preserve">» – </w:t>
            </w:r>
            <w:r w:rsidR="00E1795E" w:rsidRPr="009A5F3F">
              <w:rPr>
                <w:rFonts w:ascii="Times New Roman" w:hAnsi="Times New Roman"/>
                <w:color w:val="17365D"/>
              </w:rPr>
              <w:t>«Э</w:t>
            </w:r>
            <w:r w:rsidRPr="009A5F3F">
              <w:rPr>
                <w:rFonts w:ascii="Times New Roman" w:hAnsi="Times New Roman"/>
                <w:color w:val="17365D"/>
              </w:rPr>
              <w:t>страдный вокал</w:t>
            </w:r>
            <w:r w:rsidR="00E1795E" w:rsidRPr="009A5F3F">
              <w:rPr>
                <w:rFonts w:ascii="Times New Roman" w:hAnsi="Times New Roman"/>
                <w:color w:val="17365D"/>
              </w:rPr>
              <w:t>»</w:t>
            </w:r>
            <w:r w:rsidRPr="009A5F3F">
              <w:rPr>
                <w:rFonts w:ascii="Times New Roman" w:hAnsi="Times New Roman"/>
                <w:color w:val="17365D"/>
              </w:rPr>
              <w:t xml:space="preserve">, </w:t>
            </w:r>
            <w:r w:rsidR="000B39C4" w:rsidRPr="009A5F3F">
              <w:rPr>
                <w:rFonts w:ascii="Times New Roman" w:hAnsi="Times New Roman"/>
                <w:color w:val="17365D"/>
              </w:rPr>
              <w:t>«</w:t>
            </w:r>
            <w:r w:rsidR="009B0638" w:rsidRPr="009A5F3F">
              <w:rPr>
                <w:rFonts w:ascii="Times New Roman" w:hAnsi="Times New Roman"/>
                <w:color w:val="17365D"/>
              </w:rPr>
              <w:t>Хореографическое</w:t>
            </w:r>
            <w:r w:rsidR="000B39C4" w:rsidRPr="009A5F3F">
              <w:rPr>
                <w:rFonts w:ascii="Times New Roman" w:hAnsi="Times New Roman"/>
                <w:color w:val="17365D"/>
              </w:rPr>
              <w:t xml:space="preserve"> искусство» – </w:t>
            </w:r>
            <w:r w:rsidR="00E1795E" w:rsidRPr="009A5F3F">
              <w:rPr>
                <w:rFonts w:ascii="Times New Roman" w:hAnsi="Times New Roman"/>
                <w:color w:val="17365D"/>
              </w:rPr>
              <w:t>«Н</w:t>
            </w:r>
            <w:r w:rsidRPr="009A5F3F">
              <w:rPr>
                <w:rFonts w:ascii="Times New Roman" w:hAnsi="Times New Roman"/>
                <w:color w:val="17365D"/>
              </w:rPr>
              <w:t>ародная хореография</w:t>
            </w:r>
            <w:r w:rsidR="00E1795E" w:rsidRPr="009A5F3F">
              <w:rPr>
                <w:rFonts w:ascii="Times New Roman" w:hAnsi="Times New Roman"/>
                <w:color w:val="17365D"/>
              </w:rPr>
              <w:t>»</w:t>
            </w:r>
            <w:r w:rsidR="000B39C4" w:rsidRPr="009A5F3F">
              <w:rPr>
                <w:rFonts w:ascii="Times New Roman" w:hAnsi="Times New Roman"/>
                <w:color w:val="17365D"/>
              </w:rPr>
              <w:t>…</w:t>
            </w:r>
            <w:r w:rsidRPr="009A5F3F">
              <w:rPr>
                <w:rFonts w:ascii="Times New Roman" w:hAnsi="Times New Roman"/>
                <w:color w:val="17365D"/>
              </w:rPr>
              <w:t>)</w:t>
            </w:r>
          </w:p>
        </w:tc>
        <w:tc>
          <w:tcPr>
            <w:tcW w:w="5075" w:type="dxa"/>
          </w:tcPr>
          <w:p w:rsidR="00682609" w:rsidRPr="009A5F3F" w:rsidRDefault="00682609" w:rsidP="00377CF4">
            <w:pPr>
              <w:pStyle w:val="a8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bCs w:val="0"/>
                <w:i/>
                <w:color w:val="17365D"/>
                <w:sz w:val="20"/>
                <w:szCs w:val="20"/>
              </w:rPr>
            </w:pPr>
          </w:p>
        </w:tc>
      </w:tr>
      <w:tr w:rsidR="00A47F45" w:rsidRPr="009A5F3F" w:rsidTr="00377CF4">
        <w:tc>
          <w:tcPr>
            <w:tcW w:w="4779" w:type="dxa"/>
          </w:tcPr>
          <w:p w:rsidR="00682609" w:rsidRPr="009A5F3F" w:rsidRDefault="00682609" w:rsidP="00286040">
            <w:pPr>
              <w:pStyle w:val="a8"/>
              <w:spacing w:after="200" w:line="276" w:lineRule="auto"/>
              <w:jc w:val="both"/>
              <w:rPr>
                <w:rStyle w:val="a4"/>
                <w:rFonts w:ascii="Times New Roman" w:hAnsi="Times New Roman"/>
                <w:b w:val="0"/>
                <w:bCs w:val="0"/>
                <w:i/>
                <w:color w:val="17365D"/>
                <w:sz w:val="20"/>
                <w:szCs w:val="20"/>
              </w:rPr>
            </w:pPr>
            <w:r w:rsidRPr="009A5F3F">
              <w:rPr>
                <w:rFonts w:ascii="Times New Roman" w:hAnsi="Times New Roman"/>
                <w:color w:val="17365D"/>
                <w:sz w:val="20"/>
                <w:szCs w:val="20"/>
              </w:rPr>
              <w:t>*</w:t>
            </w:r>
            <w:r w:rsidRPr="009A5F3F">
              <w:rPr>
                <w:rFonts w:ascii="Times New Roman" w:hAnsi="Times New Roman"/>
                <w:b/>
                <w:color w:val="17365D"/>
              </w:rPr>
              <w:t>Категория участия</w:t>
            </w:r>
            <w:r w:rsidRPr="009A5F3F">
              <w:rPr>
                <w:rFonts w:ascii="Times New Roman" w:hAnsi="Times New Roman"/>
                <w:color w:val="17365D"/>
              </w:rPr>
              <w:t xml:space="preserve"> (соло, дуэт, ансамбль и т.д.)</w:t>
            </w:r>
          </w:p>
        </w:tc>
        <w:tc>
          <w:tcPr>
            <w:tcW w:w="5075" w:type="dxa"/>
          </w:tcPr>
          <w:p w:rsidR="00682609" w:rsidRPr="009A5F3F" w:rsidRDefault="00682609" w:rsidP="00377CF4">
            <w:pPr>
              <w:pStyle w:val="a8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bCs w:val="0"/>
                <w:i/>
                <w:color w:val="17365D"/>
                <w:sz w:val="20"/>
                <w:szCs w:val="20"/>
              </w:rPr>
            </w:pPr>
          </w:p>
        </w:tc>
      </w:tr>
      <w:tr w:rsidR="00A47F45" w:rsidRPr="009A5F3F" w:rsidTr="00377CF4">
        <w:tc>
          <w:tcPr>
            <w:tcW w:w="4779" w:type="dxa"/>
          </w:tcPr>
          <w:p w:rsidR="00682609" w:rsidRPr="009A5F3F" w:rsidRDefault="00682609" w:rsidP="00E1795E">
            <w:pPr>
              <w:snapToGrid w:val="0"/>
              <w:spacing w:line="240" w:lineRule="exact"/>
              <w:jc w:val="both"/>
              <w:rPr>
                <w:rStyle w:val="a4"/>
                <w:rFonts w:ascii="Times New Roman" w:hAnsi="Times New Roman"/>
                <w:b w:val="0"/>
                <w:bCs w:val="0"/>
                <w:i/>
                <w:color w:val="17365D"/>
                <w:sz w:val="20"/>
                <w:szCs w:val="20"/>
              </w:rPr>
            </w:pPr>
            <w:r w:rsidRPr="009A5F3F">
              <w:rPr>
                <w:rFonts w:ascii="Times New Roman" w:hAnsi="Times New Roman"/>
                <w:color w:val="17365D"/>
              </w:rPr>
              <w:t>*</w:t>
            </w:r>
            <w:r w:rsidRPr="009A5F3F">
              <w:rPr>
                <w:rFonts w:ascii="Times New Roman" w:hAnsi="Times New Roman"/>
                <w:b/>
                <w:color w:val="17365D"/>
              </w:rPr>
              <w:t>ФИО руководителя</w:t>
            </w:r>
            <w:r w:rsidR="00E1795E" w:rsidRPr="009A5F3F">
              <w:rPr>
                <w:rFonts w:ascii="Times New Roman" w:hAnsi="Times New Roman"/>
                <w:b/>
                <w:color w:val="17365D"/>
              </w:rPr>
              <w:t xml:space="preserve"> или руководителей</w:t>
            </w:r>
            <w:r w:rsidRPr="009A5F3F">
              <w:rPr>
                <w:rFonts w:ascii="Times New Roman" w:hAnsi="Times New Roman"/>
                <w:color w:val="17365D"/>
              </w:rPr>
              <w:t xml:space="preserve"> (с указанием должности и </w:t>
            </w:r>
            <w:r w:rsidR="00E1795E" w:rsidRPr="009A5F3F">
              <w:rPr>
                <w:rFonts w:ascii="Times New Roman" w:hAnsi="Times New Roman"/>
                <w:color w:val="17365D"/>
              </w:rPr>
              <w:t xml:space="preserve">почетного </w:t>
            </w:r>
            <w:r w:rsidRPr="009A5F3F">
              <w:rPr>
                <w:rFonts w:ascii="Times New Roman" w:hAnsi="Times New Roman"/>
                <w:color w:val="17365D"/>
              </w:rPr>
              <w:t>звания)</w:t>
            </w:r>
            <w:r w:rsidR="003A3C35" w:rsidRPr="009A5F3F">
              <w:rPr>
                <w:rFonts w:ascii="Times New Roman" w:hAnsi="Times New Roman"/>
                <w:color w:val="17365D"/>
              </w:rPr>
              <w:t>.</w:t>
            </w:r>
          </w:p>
        </w:tc>
        <w:tc>
          <w:tcPr>
            <w:tcW w:w="5075" w:type="dxa"/>
          </w:tcPr>
          <w:p w:rsidR="00682609" w:rsidRPr="009A5F3F" w:rsidRDefault="00682609" w:rsidP="00377CF4">
            <w:pPr>
              <w:pStyle w:val="a8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bCs w:val="0"/>
                <w:i/>
                <w:color w:val="17365D"/>
                <w:sz w:val="20"/>
                <w:szCs w:val="20"/>
              </w:rPr>
            </w:pPr>
          </w:p>
        </w:tc>
      </w:tr>
      <w:tr w:rsidR="00A47F45" w:rsidRPr="009A5F3F" w:rsidTr="00377CF4">
        <w:tc>
          <w:tcPr>
            <w:tcW w:w="4779" w:type="dxa"/>
          </w:tcPr>
          <w:p w:rsidR="00682609" w:rsidRPr="009A5F3F" w:rsidRDefault="00682609" w:rsidP="00377CF4">
            <w:pPr>
              <w:pStyle w:val="a8"/>
              <w:spacing w:after="200" w:line="276" w:lineRule="auto"/>
              <w:rPr>
                <w:rStyle w:val="a4"/>
                <w:rFonts w:ascii="Times New Roman" w:hAnsi="Times New Roman"/>
                <w:b w:val="0"/>
                <w:bCs w:val="0"/>
                <w:i/>
                <w:color w:val="17365D"/>
                <w:sz w:val="20"/>
                <w:szCs w:val="20"/>
              </w:rPr>
            </w:pPr>
            <w:r w:rsidRPr="009A5F3F">
              <w:rPr>
                <w:rFonts w:ascii="Times New Roman" w:hAnsi="Times New Roman"/>
                <w:color w:val="17365D"/>
                <w:sz w:val="20"/>
                <w:szCs w:val="20"/>
              </w:rPr>
              <w:t>*</w:t>
            </w:r>
            <w:r w:rsidRPr="009A5F3F">
              <w:rPr>
                <w:rFonts w:ascii="Times New Roman" w:hAnsi="Times New Roman"/>
                <w:b/>
                <w:color w:val="17365D"/>
              </w:rPr>
              <w:t>Адрес, контактный телефон руководителя, e-mail</w:t>
            </w:r>
          </w:p>
        </w:tc>
        <w:tc>
          <w:tcPr>
            <w:tcW w:w="5075" w:type="dxa"/>
          </w:tcPr>
          <w:p w:rsidR="00682609" w:rsidRPr="009A5F3F" w:rsidRDefault="00682609" w:rsidP="00377CF4">
            <w:pPr>
              <w:pStyle w:val="a8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bCs w:val="0"/>
                <w:i/>
                <w:color w:val="17365D"/>
                <w:sz w:val="20"/>
                <w:szCs w:val="20"/>
              </w:rPr>
            </w:pPr>
          </w:p>
        </w:tc>
      </w:tr>
      <w:tr w:rsidR="00682609" w:rsidRPr="009A5F3F" w:rsidTr="00377CF4">
        <w:tc>
          <w:tcPr>
            <w:tcW w:w="4779" w:type="dxa"/>
          </w:tcPr>
          <w:p w:rsidR="00682609" w:rsidRPr="009A5F3F" w:rsidRDefault="00682609" w:rsidP="00286040">
            <w:pPr>
              <w:pStyle w:val="a8"/>
              <w:spacing w:after="200" w:line="276" w:lineRule="auto"/>
              <w:jc w:val="both"/>
              <w:rPr>
                <w:rFonts w:ascii="Times New Roman" w:hAnsi="Times New Roman"/>
                <w:color w:val="17365D"/>
              </w:rPr>
            </w:pPr>
            <w:r w:rsidRPr="009A5F3F">
              <w:rPr>
                <w:rFonts w:ascii="Times New Roman" w:hAnsi="Times New Roman"/>
                <w:color w:val="17365D"/>
                <w:sz w:val="20"/>
                <w:szCs w:val="20"/>
              </w:rPr>
              <w:t>*</w:t>
            </w:r>
            <w:r w:rsidRPr="009A5F3F">
              <w:rPr>
                <w:rFonts w:ascii="Times New Roman" w:hAnsi="Times New Roman"/>
                <w:b/>
                <w:color w:val="17365D"/>
              </w:rPr>
              <w:t>Наименование организации, направляющей участников</w:t>
            </w:r>
            <w:r w:rsidR="00286040" w:rsidRPr="009A5F3F">
              <w:rPr>
                <w:rFonts w:ascii="Times New Roman" w:hAnsi="Times New Roman"/>
                <w:b/>
                <w:color w:val="17365D"/>
              </w:rPr>
              <w:t>:</w:t>
            </w:r>
          </w:p>
          <w:p w:rsidR="00682609" w:rsidRPr="009A5F3F" w:rsidRDefault="00682609" w:rsidP="00286040">
            <w:pPr>
              <w:pStyle w:val="a8"/>
              <w:spacing w:after="200" w:line="276" w:lineRule="auto"/>
              <w:jc w:val="both"/>
              <w:rPr>
                <w:rStyle w:val="a4"/>
                <w:rFonts w:ascii="Times New Roman" w:hAnsi="Times New Roman"/>
                <w:b w:val="0"/>
                <w:bCs w:val="0"/>
                <w:i/>
                <w:color w:val="17365D"/>
                <w:sz w:val="20"/>
                <w:szCs w:val="20"/>
              </w:rPr>
            </w:pPr>
            <w:r w:rsidRPr="009A5F3F">
              <w:rPr>
                <w:rFonts w:ascii="Times New Roman" w:hAnsi="Times New Roman"/>
                <w:color w:val="17365D"/>
              </w:rPr>
              <w:t>Ф.И.О. директора учреждения, базой которого пользуется коллектив, номер телефона, адрес (заполняется в случае необходимости выдачи благодарственных писем на имя директора учреждения)</w:t>
            </w:r>
            <w:r w:rsidR="003A3C35" w:rsidRPr="009A5F3F">
              <w:rPr>
                <w:rFonts w:ascii="Times New Roman" w:hAnsi="Times New Roman"/>
                <w:color w:val="17365D"/>
              </w:rPr>
              <w:t>.</w:t>
            </w:r>
          </w:p>
        </w:tc>
        <w:tc>
          <w:tcPr>
            <w:tcW w:w="5075" w:type="dxa"/>
          </w:tcPr>
          <w:p w:rsidR="00682609" w:rsidRPr="009A5F3F" w:rsidRDefault="00682609" w:rsidP="00377CF4">
            <w:pPr>
              <w:pStyle w:val="a8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bCs w:val="0"/>
                <w:i/>
                <w:color w:val="17365D"/>
                <w:sz w:val="20"/>
                <w:szCs w:val="20"/>
              </w:rPr>
            </w:pPr>
          </w:p>
        </w:tc>
      </w:tr>
      <w:tr w:rsidR="00682609" w:rsidRPr="00B00F18" w:rsidTr="00377CF4">
        <w:tc>
          <w:tcPr>
            <w:tcW w:w="4779" w:type="dxa"/>
          </w:tcPr>
          <w:p w:rsidR="00682609" w:rsidRPr="009A5F3F" w:rsidRDefault="00682609" w:rsidP="00377CF4">
            <w:pPr>
              <w:pStyle w:val="a8"/>
              <w:spacing w:after="200" w:line="276" w:lineRule="auto"/>
              <w:rPr>
                <w:rStyle w:val="a4"/>
                <w:rFonts w:ascii="Times New Roman" w:hAnsi="Times New Roman"/>
                <w:b w:val="0"/>
                <w:bCs w:val="0"/>
                <w:i/>
                <w:color w:val="17365D"/>
                <w:sz w:val="20"/>
                <w:szCs w:val="20"/>
              </w:rPr>
            </w:pPr>
            <w:r w:rsidRPr="009A5F3F">
              <w:rPr>
                <w:rFonts w:ascii="Times New Roman" w:hAnsi="Times New Roman"/>
                <w:b/>
                <w:color w:val="17365D"/>
              </w:rPr>
              <w:t>Количество слушателей мастер-классов</w:t>
            </w:r>
          </w:p>
        </w:tc>
        <w:tc>
          <w:tcPr>
            <w:tcW w:w="5075" w:type="dxa"/>
          </w:tcPr>
          <w:p w:rsidR="00682609" w:rsidRPr="009A5F3F" w:rsidRDefault="00682609" w:rsidP="00377CF4">
            <w:pPr>
              <w:pStyle w:val="a8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bCs w:val="0"/>
                <w:i/>
                <w:color w:val="17365D"/>
                <w:sz w:val="20"/>
                <w:szCs w:val="20"/>
              </w:rPr>
            </w:pPr>
          </w:p>
        </w:tc>
      </w:tr>
      <w:tr w:rsidR="00682609" w:rsidRPr="00B00F18" w:rsidTr="00377CF4">
        <w:tc>
          <w:tcPr>
            <w:tcW w:w="4779" w:type="dxa"/>
          </w:tcPr>
          <w:p w:rsidR="00286040" w:rsidRPr="009A5F3F" w:rsidRDefault="00F231D7" w:rsidP="00286040">
            <w:pPr>
              <w:pStyle w:val="a8"/>
              <w:spacing w:after="200" w:line="276" w:lineRule="auto"/>
              <w:jc w:val="both"/>
              <w:rPr>
                <w:rFonts w:ascii="Times New Roman" w:hAnsi="Times New Roman"/>
                <w:color w:val="17365D"/>
              </w:rPr>
            </w:pPr>
            <w:r w:rsidRPr="00F231D7">
              <w:rPr>
                <w:rFonts w:ascii="Times New Roman" w:hAnsi="Times New Roman"/>
                <w:noProof/>
                <w:color w:val="17365D"/>
                <w:sz w:val="20"/>
                <w:szCs w:val="20"/>
              </w:rPr>
              <w:pict>
                <v:shape id="AutoShape 26" o:spid="_x0000_s1026" style="position:absolute;left:0;text-align:left;margin-left:606.65pt;margin-top:2.1pt;width:75.75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2025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" path="m1,349269r367462,2l481013,,594562,349271r367462,-2l664740,565128,778294,914398,481013,698535,183731,914398,297285,565128,1,349269xe">
                  <v:stroke joinstyle="miter"/>
                  <v:path o:connecttype="custom" o:connectlocs="1,349269;367463,349271;481013,0;594562,349271;962024,349269;664740,565128;778294,914398;481013,698535;183731,914398;297285,565128;1,349269" o:connectangles="0,0,0,0,0,0,0,0,0,0,0"/>
                </v:shape>
              </w:pict>
            </w:r>
            <w:r w:rsidR="00682609" w:rsidRPr="009A5F3F">
              <w:rPr>
                <w:rFonts w:ascii="Times New Roman" w:hAnsi="Times New Roman"/>
                <w:color w:val="17365D"/>
                <w:sz w:val="20"/>
                <w:szCs w:val="20"/>
              </w:rPr>
              <w:t>*</w:t>
            </w:r>
            <w:r w:rsidR="00682609" w:rsidRPr="009A5F3F">
              <w:rPr>
                <w:rFonts w:ascii="Times New Roman" w:hAnsi="Times New Roman"/>
                <w:b/>
                <w:color w:val="17365D"/>
              </w:rPr>
              <w:t>Количество детей и взрослых</w:t>
            </w:r>
            <w:r w:rsidR="00286040" w:rsidRPr="009A5F3F">
              <w:rPr>
                <w:rFonts w:ascii="Times New Roman" w:hAnsi="Times New Roman"/>
                <w:color w:val="17365D"/>
              </w:rPr>
              <w:t>(</w:t>
            </w:r>
            <w:r w:rsidR="00EE5C73" w:rsidRPr="009A5F3F">
              <w:rPr>
                <w:rFonts w:ascii="Times New Roman" w:hAnsi="Times New Roman"/>
                <w:color w:val="17365D"/>
              </w:rPr>
              <w:t>руководителей, сопровождающих)</w:t>
            </w:r>
            <w:r w:rsidR="00286040" w:rsidRPr="009A5F3F">
              <w:rPr>
                <w:rFonts w:ascii="Times New Roman" w:hAnsi="Times New Roman"/>
                <w:color w:val="17365D"/>
              </w:rPr>
              <w:t>:</w:t>
            </w:r>
          </w:p>
          <w:p w:rsidR="00682609" w:rsidRPr="009A5F3F" w:rsidRDefault="00682609" w:rsidP="00286040">
            <w:pPr>
              <w:pStyle w:val="a8"/>
              <w:spacing w:after="200" w:line="276" w:lineRule="auto"/>
              <w:jc w:val="both"/>
              <w:rPr>
                <w:rFonts w:ascii="Times New Roman" w:hAnsi="Times New Roman"/>
                <w:color w:val="17365D"/>
                <w:sz w:val="20"/>
                <w:szCs w:val="20"/>
              </w:rPr>
            </w:pPr>
            <w:r w:rsidRPr="009A5F3F">
              <w:rPr>
                <w:rFonts w:ascii="Times New Roman" w:hAnsi="Times New Roman"/>
                <w:color w:val="17365D"/>
              </w:rPr>
              <w:t>приложить список с Ф.И.О. и датами рождения отдельным документом (серия и номер паспорта или свидетельства о рождении</w:t>
            </w:r>
            <w:r w:rsidR="00355F66" w:rsidRPr="009A5F3F">
              <w:rPr>
                <w:rFonts w:ascii="Times New Roman" w:hAnsi="Times New Roman"/>
                <w:color w:val="17365D"/>
              </w:rPr>
              <w:t>!</w:t>
            </w:r>
            <w:r w:rsidRPr="009A5F3F">
              <w:rPr>
                <w:rFonts w:ascii="Times New Roman" w:hAnsi="Times New Roman"/>
                <w:color w:val="17365D"/>
              </w:rPr>
              <w:t>)</w:t>
            </w:r>
          </w:p>
        </w:tc>
        <w:tc>
          <w:tcPr>
            <w:tcW w:w="5075" w:type="dxa"/>
          </w:tcPr>
          <w:p w:rsidR="00682609" w:rsidRPr="009A5F3F" w:rsidRDefault="00682609" w:rsidP="00377CF4">
            <w:pPr>
              <w:spacing w:line="240" w:lineRule="exact"/>
              <w:jc w:val="both"/>
              <w:rPr>
                <w:rFonts w:ascii="Times New Roman" w:hAnsi="Times New Roman"/>
                <w:color w:val="17365D"/>
              </w:rPr>
            </w:pPr>
            <w:r w:rsidRPr="009A5F3F">
              <w:rPr>
                <w:rFonts w:ascii="Times New Roman" w:hAnsi="Times New Roman"/>
                <w:color w:val="17365D"/>
              </w:rPr>
              <w:t xml:space="preserve">Всего _________ </w:t>
            </w:r>
          </w:p>
          <w:p w:rsidR="00682609" w:rsidRPr="009A5F3F" w:rsidRDefault="00682609" w:rsidP="00377CF4">
            <w:pPr>
              <w:spacing w:line="240" w:lineRule="exact"/>
              <w:jc w:val="both"/>
              <w:rPr>
                <w:rFonts w:ascii="Times New Roman" w:hAnsi="Times New Roman"/>
                <w:color w:val="17365D"/>
              </w:rPr>
            </w:pPr>
            <w:r w:rsidRPr="009A5F3F">
              <w:rPr>
                <w:rFonts w:ascii="Times New Roman" w:hAnsi="Times New Roman"/>
                <w:color w:val="17365D"/>
              </w:rPr>
              <w:t>в том числе:</w:t>
            </w:r>
          </w:p>
          <w:p w:rsidR="00682609" w:rsidRPr="009A5F3F" w:rsidRDefault="00682609" w:rsidP="00377CF4">
            <w:pPr>
              <w:spacing w:line="240" w:lineRule="exact"/>
              <w:jc w:val="both"/>
              <w:rPr>
                <w:rFonts w:ascii="Times New Roman" w:hAnsi="Times New Roman"/>
                <w:color w:val="17365D"/>
              </w:rPr>
            </w:pPr>
            <w:r w:rsidRPr="009A5F3F">
              <w:rPr>
                <w:rFonts w:ascii="Times New Roman" w:hAnsi="Times New Roman"/>
                <w:color w:val="17365D"/>
              </w:rPr>
              <w:t xml:space="preserve">руководители _______ </w:t>
            </w:r>
          </w:p>
          <w:p w:rsidR="00682609" w:rsidRPr="009A5F3F" w:rsidRDefault="00682609" w:rsidP="00377CF4">
            <w:pPr>
              <w:spacing w:line="240" w:lineRule="exact"/>
              <w:jc w:val="both"/>
              <w:rPr>
                <w:rFonts w:ascii="Times New Roman" w:hAnsi="Times New Roman"/>
                <w:color w:val="17365D"/>
              </w:rPr>
            </w:pPr>
            <w:r w:rsidRPr="009A5F3F">
              <w:rPr>
                <w:rFonts w:ascii="Times New Roman" w:hAnsi="Times New Roman"/>
                <w:color w:val="17365D"/>
              </w:rPr>
              <w:t xml:space="preserve">исполнители  _______ </w:t>
            </w:r>
          </w:p>
          <w:p w:rsidR="00682609" w:rsidRPr="009A5F3F" w:rsidRDefault="00682609" w:rsidP="00377CF4">
            <w:pPr>
              <w:spacing w:line="240" w:lineRule="exact"/>
              <w:jc w:val="both"/>
              <w:rPr>
                <w:rStyle w:val="a4"/>
                <w:rFonts w:ascii="Times New Roman" w:hAnsi="Times New Roman"/>
                <w:b w:val="0"/>
                <w:bCs w:val="0"/>
                <w:i/>
                <w:color w:val="17365D"/>
                <w:sz w:val="20"/>
                <w:szCs w:val="20"/>
              </w:rPr>
            </w:pPr>
            <w:r w:rsidRPr="009A5F3F">
              <w:rPr>
                <w:rFonts w:ascii="Times New Roman" w:hAnsi="Times New Roman"/>
                <w:color w:val="17365D"/>
              </w:rPr>
              <w:t xml:space="preserve">сопровождающие (родители, группа поддержки) _________ </w:t>
            </w:r>
          </w:p>
        </w:tc>
      </w:tr>
      <w:tr w:rsidR="00682609" w:rsidRPr="00B00F18" w:rsidTr="00377CF4">
        <w:trPr>
          <w:trHeight w:val="683"/>
        </w:trPr>
        <w:tc>
          <w:tcPr>
            <w:tcW w:w="4779" w:type="dxa"/>
            <w:vMerge w:val="restart"/>
          </w:tcPr>
          <w:p w:rsidR="00682609" w:rsidRPr="009A5F3F" w:rsidRDefault="00682609" w:rsidP="00377CF4">
            <w:pPr>
              <w:snapToGrid w:val="0"/>
              <w:spacing w:line="240" w:lineRule="exact"/>
              <w:jc w:val="both"/>
              <w:rPr>
                <w:rFonts w:ascii="Times New Roman" w:hAnsi="Times New Roman"/>
                <w:color w:val="17365D"/>
              </w:rPr>
            </w:pPr>
            <w:r w:rsidRPr="009A5F3F">
              <w:rPr>
                <w:rFonts w:ascii="Times New Roman" w:hAnsi="Times New Roman"/>
                <w:color w:val="17365D"/>
                <w:sz w:val="20"/>
                <w:szCs w:val="20"/>
              </w:rPr>
              <w:t>*</w:t>
            </w:r>
            <w:r w:rsidRPr="009A5F3F">
              <w:rPr>
                <w:rFonts w:ascii="Times New Roman" w:hAnsi="Times New Roman"/>
                <w:b/>
                <w:color w:val="17365D"/>
              </w:rPr>
              <w:t>Программа выступления</w:t>
            </w:r>
            <w:r w:rsidR="000B39C4" w:rsidRPr="009A5F3F">
              <w:rPr>
                <w:rFonts w:ascii="Times New Roman" w:hAnsi="Times New Roman"/>
                <w:b/>
                <w:color w:val="17365D"/>
              </w:rPr>
              <w:t>:</w:t>
            </w:r>
          </w:p>
          <w:p w:rsidR="00CE3393" w:rsidRPr="009A5F3F" w:rsidRDefault="00682609" w:rsidP="00286040">
            <w:pPr>
              <w:snapToGrid w:val="0"/>
              <w:spacing w:line="240" w:lineRule="exact"/>
              <w:jc w:val="both"/>
              <w:rPr>
                <w:rFonts w:ascii="Times New Roman" w:hAnsi="Times New Roman"/>
                <w:color w:val="17365D"/>
              </w:rPr>
            </w:pPr>
            <w:r w:rsidRPr="009A5F3F">
              <w:rPr>
                <w:rFonts w:ascii="Times New Roman" w:hAnsi="Times New Roman"/>
                <w:color w:val="17365D"/>
              </w:rPr>
              <w:t>название произведения, балетмейстер-постановщик, композитор, автор, полный хронометраж до секунд, количество исполнителей (по каждому номеру),</w:t>
            </w:r>
            <w:r w:rsidR="00CE3393" w:rsidRPr="009A5F3F">
              <w:rPr>
                <w:rFonts w:ascii="Times New Roman" w:hAnsi="Times New Roman"/>
                <w:color w:val="17365D"/>
              </w:rPr>
              <w:br/>
            </w:r>
          </w:p>
          <w:p w:rsidR="00682609" w:rsidRPr="009A5F3F" w:rsidRDefault="00682609" w:rsidP="00286040">
            <w:pPr>
              <w:snapToGrid w:val="0"/>
              <w:spacing w:line="240" w:lineRule="exact"/>
              <w:jc w:val="both"/>
              <w:rPr>
                <w:rFonts w:ascii="Times New Roman" w:hAnsi="Times New Roman"/>
                <w:color w:val="17365D"/>
                <w:sz w:val="20"/>
                <w:szCs w:val="20"/>
              </w:rPr>
            </w:pPr>
            <w:r w:rsidRPr="009A5F3F">
              <w:rPr>
                <w:rFonts w:ascii="Times New Roman" w:hAnsi="Times New Roman"/>
                <w:color w:val="17365D"/>
              </w:rPr>
              <w:lastRenderedPageBreak/>
              <w:t>технические требования (какая техническая помощь необходима для исполнения программы</w:t>
            </w:r>
            <w:r w:rsidR="000B39C4" w:rsidRPr="009A5F3F">
              <w:rPr>
                <w:rFonts w:ascii="Times New Roman" w:hAnsi="Times New Roman"/>
                <w:color w:val="17365D"/>
              </w:rPr>
              <w:t xml:space="preserve"> – о</w:t>
            </w:r>
            <w:r w:rsidRPr="009A5F3F">
              <w:rPr>
                <w:rFonts w:ascii="Times New Roman" w:hAnsi="Times New Roman"/>
                <w:color w:val="17365D"/>
              </w:rPr>
              <w:t>ргкомитет по возможности будет стараться обеспечить этой помощью)</w:t>
            </w:r>
            <w:r w:rsidR="003A3C35" w:rsidRPr="009A5F3F">
              <w:rPr>
                <w:rFonts w:ascii="Times New Roman" w:hAnsi="Times New Roman"/>
                <w:color w:val="17365D"/>
              </w:rPr>
              <w:t>.</w:t>
            </w:r>
          </w:p>
        </w:tc>
        <w:tc>
          <w:tcPr>
            <w:tcW w:w="5075" w:type="dxa"/>
          </w:tcPr>
          <w:p w:rsidR="00682609" w:rsidRPr="009A5F3F" w:rsidRDefault="00682609" w:rsidP="00377CF4">
            <w:pPr>
              <w:pStyle w:val="a8"/>
              <w:spacing w:after="200" w:line="276" w:lineRule="auto"/>
              <w:rPr>
                <w:rStyle w:val="a4"/>
                <w:rFonts w:ascii="Times New Roman" w:hAnsi="Times New Roman"/>
                <w:b w:val="0"/>
                <w:bCs w:val="0"/>
                <w:color w:val="17365D"/>
              </w:rPr>
            </w:pPr>
            <w:r w:rsidRPr="009A5F3F">
              <w:rPr>
                <w:rStyle w:val="a4"/>
                <w:rFonts w:ascii="Times New Roman" w:hAnsi="Times New Roman"/>
                <w:b w:val="0"/>
                <w:bCs w:val="0"/>
                <w:color w:val="17365D"/>
              </w:rPr>
              <w:lastRenderedPageBreak/>
              <w:t xml:space="preserve">1)Автор (слова, музыка) </w:t>
            </w:r>
            <w:r w:rsidR="000B39C4" w:rsidRPr="009A5F3F">
              <w:rPr>
                <w:rStyle w:val="a4"/>
                <w:rFonts w:ascii="Times New Roman" w:hAnsi="Times New Roman"/>
                <w:b w:val="0"/>
                <w:bCs w:val="0"/>
                <w:color w:val="17365D"/>
              </w:rPr>
              <w:t>–</w:t>
            </w:r>
          </w:p>
          <w:p w:rsidR="00682609" w:rsidRPr="009A5F3F" w:rsidRDefault="00682609" w:rsidP="00377CF4">
            <w:pPr>
              <w:pStyle w:val="a8"/>
              <w:spacing w:after="200" w:line="276" w:lineRule="auto"/>
              <w:rPr>
                <w:rStyle w:val="a4"/>
                <w:rFonts w:ascii="Times New Roman" w:hAnsi="Times New Roman"/>
                <w:b w:val="0"/>
                <w:bCs w:val="0"/>
                <w:color w:val="17365D"/>
              </w:rPr>
            </w:pPr>
            <w:r w:rsidRPr="009A5F3F">
              <w:rPr>
                <w:rStyle w:val="a4"/>
                <w:rFonts w:ascii="Times New Roman" w:hAnsi="Times New Roman"/>
                <w:b w:val="0"/>
                <w:bCs w:val="0"/>
                <w:color w:val="17365D"/>
              </w:rPr>
              <w:t xml:space="preserve">Название – </w:t>
            </w:r>
          </w:p>
          <w:p w:rsidR="00682609" w:rsidRPr="00A53D09" w:rsidRDefault="00682609" w:rsidP="00377CF4">
            <w:pPr>
              <w:pStyle w:val="a8"/>
              <w:spacing w:after="200" w:line="276" w:lineRule="auto"/>
              <w:rPr>
                <w:rStyle w:val="a4"/>
                <w:rFonts w:ascii="Times New Roman" w:hAnsi="Times New Roman"/>
                <w:b w:val="0"/>
                <w:bCs w:val="0"/>
                <w:i/>
                <w:color w:val="17365D"/>
                <w:sz w:val="20"/>
                <w:szCs w:val="20"/>
              </w:rPr>
            </w:pPr>
            <w:r w:rsidRPr="009A5F3F">
              <w:rPr>
                <w:rStyle w:val="a4"/>
                <w:rFonts w:ascii="Times New Roman" w:hAnsi="Times New Roman"/>
                <w:b w:val="0"/>
                <w:bCs w:val="0"/>
                <w:color w:val="17365D"/>
              </w:rPr>
              <w:t>Хронометраж –</w:t>
            </w:r>
          </w:p>
          <w:p w:rsidR="00CE3393" w:rsidRPr="00A53D09" w:rsidRDefault="00CE3393" w:rsidP="00377CF4">
            <w:pPr>
              <w:pStyle w:val="a8"/>
              <w:spacing w:after="200" w:line="276" w:lineRule="auto"/>
              <w:rPr>
                <w:rStyle w:val="a4"/>
                <w:rFonts w:ascii="Times New Roman" w:hAnsi="Times New Roman"/>
                <w:b w:val="0"/>
                <w:bCs w:val="0"/>
                <w:i/>
                <w:color w:val="17365D"/>
                <w:sz w:val="20"/>
                <w:szCs w:val="20"/>
              </w:rPr>
            </w:pPr>
          </w:p>
        </w:tc>
      </w:tr>
      <w:tr w:rsidR="00682609" w:rsidRPr="00B00F18" w:rsidTr="00377CF4">
        <w:tc>
          <w:tcPr>
            <w:tcW w:w="4779" w:type="dxa"/>
            <w:vMerge/>
          </w:tcPr>
          <w:p w:rsidR="00682609" w:rsidRPr="009A5F3F" w:rsidRDefault="00682609" w:rsidP="00377CF4">
            <w:pPr>
              <w:pStyle w:val="a8"/>
              <w:spacing w:after="200" w:line="276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</w:p>
        </w:tc>
        <w:tc>
          <w:tcPr>
            <w:tcW w:w="5075" w:type="dxa"/>
          </w:tcPr>
          <w:p w:rsidR="00682609" w:rsidRPr="009A5F3F" w:rsidRDefault="00682609" w:rsidP="00377CF4">
            <w:pPr>
              <w:pStyle w:val="a8"/>
              <w:spacing w:after="200" w:line="276" w:lineRule="auto"/>
              <w:rPr>
                <w:rStyle w:val="a4"/>
                <w:rFonts w:ascii="Times New Roman" w:hAnsi="Times New Roman"/>
                <w:b w:val="0"/>
                <w:bCs w:val="0"/>
                <w:color w:val="17365D"/>
              </w:rPr>
            </w:pPr>
            <w:r w:rsidRPr="009A5F3F">
              <w:rPr>
                <w:rStyle w:val="a4"/>
                <w:rFonts w:ascii="Times New Roman" w:hAnsi="Times New Roman"/>
                <w:b w:val="0"/>
                <w:bCs w:val="0"/>
                <w:color w:val="17365D"/>
              </w:rPr>
              <w:t xml:space="preserve">2) Автор (слова, музыка) </w:t>
            </w:r>
            <w:r w:rsidR="000B39C4" w:rsidRPr="009A5F3F">
              <w:rPr>
                <w:rStyle w:val="a4"/>
                <w:rFonts w:ascii="Times New Roman" w:hAnsi="Times New Roman"/>
                <w:b w:val="0"/>
                <w:bCs w:val="0"/>
                <w:color w:val="17365D"/>
              </w:rPr>
              <w:t>–</w:t>
            </w:r>
          </w:p>
          <w:p w:rsidR="00682609" w:rsidRPr="009A5F3F" w:rsidRDefault="00682609" w:rsidP="00377CF4">
            <w:pPr>
              <w:pStyle w:val="a8"/>
              <w:spacing w:after="200" w:line="276" w:lineRule="auto"/>
              <w:rPr>
                <w:rStyle w:val="a4"/>
                <w:rFonts w:ascii="Times New Roman" w:hAnsi="Times New Roman"/>
                <w:b w:val="0"/>
                <w:bCs w:val="0"/>
                <w:color w:val="17365D"/>
              </w:rPr>
            </w:pPr>
            <w:r w:rsidRPr="009A5F3F">
              <w:rPr>
                <w:rStyle w:val="a4"/>
                <w:rFonts w:ascii="Times New Roman" w:hAnsi="Times New Roman"/>
                <w:b w:val="0"/>
                <w:bCs w:val="0"/>
                <w:color w:val="17365D"/>
              </w:rPr>
              <w:t xml:space="preserve">Название – </w:t>
            </w:r>
          </w:p>
          <w:p w:rsidR="00682609" w:rsidRPr="009A5F3F" w:rsidRDefault="00682609" w:rsidP="000B39C4">
            <w:pPr>
              <w:pStyle w:val="a8"/>
              <w:spacing w:after="200" w:line="276" w:lineRule="auto"/>
              <w:rPr>
                <w:rStyle w:val="a4"/>
                <w:rFonts w:ascii="Times New Roman" w:hAnsi="Times New Roman"/>
                <w:b w:val="0"/>
                <w:bCs w:val="0"/>
                <w:color w:val="17365D"/>
              </w:rPr>
            </w:pPr>
            <w:r w:rsidRPr="009A5F3F">
              <w:rPr>
                <w:rStyle w:val="a4"/>
                <w:rFonts w:ascii="Times New Roman" w:hAnsi="Times New Roman"/>
                <w:b w:val="0"/>
                <w:bCs w:val="0"/>
                <w:color w:val="17365D"/>
              </w:rPr>
              <w:t xml:space="preserve">Хронометраж </w:t>
            </w:r>
            <w:r w:rsidR="000B39C4" w:rsidRPr="009A5F3F">
              <w:rPr>
                <w:rStyle w:val="a4"/>
                <w:rFonts w:ascii="Times New Roman" w:hAnsi="Times New Roman"/>
                <w:b w:val="0"/>
                <w:bCs w:val="0"/>
                <w:color w:val="17365D"/>
              </w:rPr>
              <w:t>–</w:t>
            </w:r>
          </w:p>
        </w:tc>
      </w:tr>
      <w:tr w:rsidR="00682609" w:rsidRPr="00B00F18" w:rsidTr="00377CF4">
        <w:tc>
          <w:tcPr>
            <w:tcW w:w="4779" w:type="dxa"/>
          </w:tcPr>
          <w:p w:rsidR="00682609" w:rsidRPr="009A5F3F" w:rsidRDefault="00EE5C73" w:rsidP="00377CF4">
            <w:pPr>
              <w:pStyle w:val="a8"/>
              <w:spacing w:line="276" w:lineRule="auto"/>
              <w:rPr>
                <w:rFonts w:ascii="Times New Roman" w:hAnsi="Times New Roman"/>
                <w:color w:val="17365D"/>
              </w:rPr>
            </w:pPr>
            <w:r w:rsidRPr="009A5F3F">
              <w:rPr>
                <w:rFonts w:ascii="Times New Roman" w:hAnsi="Times New Roman"/>
                <w:b/>
                <w:color w:val="17365D"/>
              </w:rPr>
              <w:lastRenderedPageBreak/>
              <w:t>Н</w:t>
            </w:r>
            <w:r w:rsidR="00682609" w:rsidRPr="009A5F3F">
              <w:rPr>
                <w:rFonts w:ascii="Times New Roman" w:hAnsi="Times New Roman"/>
                <w:b/>
                <w:color w:val="17365D"/>
              </w:rPr>
              <w:t xml:space="preserve">еобходимость </w:t>
            </w:r>
            <w:r w:rsidRPr="009A5F3F">
              <w:rPr>
                <w:rFonts w:ascii="Times New Roman" w:hAnsi="Times New Roman"/>
                <w:b/>
                <w:color w:val="17365D"/>
              </w:rPr>
              <w:t>«</w:t>
            </w:r>
            <w:r w:rsidR="00682609" w:rsidRPr="009A5F3F">
              <w:rPr>
                <w:rFonts w:ascii="Times New Roman" w:hAnsi="Times New Roman"/>
                <w:b/>
                <w:color w:val="17365D"/>
              </w:rPr>
              <w:t>разбить</w:t>
            </w:r>
            <w:r w:rsidRPr="009A5F3F">
              <w:rPr>
                <w:rFonts w:ascii="Times New Roman" w:hAnsi="Times New Roman"/>
                <w:b/>
                <w:color w:val="17365D"/>
              </w:rPr>
              <w:t>»</w:t>
            </w:r>
            <w:r w:rsidR="00682609" w:rsidRPr="009A5F3F">
              <w:rPr>
                <w:rFonts w:ascii="Times New Roman" w:hAnsi="Times New Roman"/>
                <w:b/>
                <w:color w:val="17365D"/>
              </w:rPr>
              <w:t xml:space="preserve"> номера </w:t>
            </w:r>
            <w:r w:rsidR="00682609" w:rsidRPr="009A5F3F">
              <w:rPr>
                <w:rFonts w:ascii="Times New Roman" w:hAnsi="Times New Roman"/>
                <w:color w:val="17365D"/>
              </w:rPr>
              <w:t>(для смены костюма и пр.) – да/нет, промежуток времени</w:t>
            </w:r>
            <w:r w:rsidR="003A3C35" w:rsidRPr="009A5F3F">
              <w:rPr>
                <w:rFonts w:ascii="Times New Roman" w:hAnsi="Times New Roman"/>
                <w:color w:val="17365D"/>
              </w:rPr>
              <w:t>.</w:t>
            </w:r>
          </w:p>
          <w:p w:rsidR="000B39C4" w:rsidRPr="009A5F3F" w:rsidRDefault="000B39C4" w:rsidP="00377CF4">
            <w:pPr>
              <w:pStyle w:val="a8"/>
              <w:spacing w:line="276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</w:p>
        </w:tc>
        <w:tc>
          <w:tcPr>
            <w:tcW w:w="5075" w:type="dxa"/>
          </w:tcPr>
          <w:p w:rsidR="00682609" w:rsidRPr="009A5F3F" w:rsidRDefault="00682609" w:rsidP="00377CF4">
            <w:pPr>
              <w:pStyle w:val="a8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bCs w:val="0"/>
                <w:i/>
                <w:color w:val="17365D"/>
                <w:sz w:val="20"/>
                <w:szCs w:val="20"/>
              </w:rPr>
            </w:pPr>
          </w:p>
        </w:tc>
      </w:tr>
      <w:tr w:rsidR="00682609" w:rsidRPr="009A5F3F" w:rsidTr="00377CF4">
        <w:tc>
          <w:tcPr>
            <w:tcW w:w="4779" w:type="dxa"/>
          </w:tcPr>
          <w:p w:rsidR="00682609" w:rsidRPr="009A5F3F" w:rsidRDefault="00682609" w:rsidP="00377CF4">
            <w:pPr>
              <w:pStyle w:val="a8"/>
              <w:spacing w:line="276" w:lineRule="auto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9A5F3F">
              <w:rPr>
                <w:rFonts w:ascii="Times New Roman" w:hAnsi="Times New Roman"/>
                <w:b/>
                <w:color w:val="17365D"/>
              </w:rPr>
              <w:t>Дата приезда</w:t>
            </w:r>
          </w:p>
        </w:tc>
        <w:tc>
          <w:tcPr>
            <w:tcW w:w="5075" w:type="dxa"/>
          </w:tcPr>
          <w:p w:rsidR="00682609" w:rsidRPr="009A5F3F" w:rsidRDefault="00682609" w:rsidP="000B39C4">
            <w:pPr>
              <w:pStyle w:val="a8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bCs w:val="0"/>
                <w:i/>
                <w:color w:val="17365D"/>
                <w:sz w:val="20"/>
                <w:szCs w:val="20"/>
              </w:rPr>
            </w:pPr>
            <w:r w:rsidRPr="009A5F3F">
              <w:rPr>
                <w:rFonts w:ascii="Times New Roman" w:hAnsi="Times New Roman"/>
                <w:color w:val="17365D"/>
                <w:sz w:val="20"/>
                <w:szCs w:val="20"/>
              </w:rPr>
              <w:t>Дата______№ поезда ______ № вагона ______ № рейса _______ время _______ название вокзала/аэропорта__________________</w:t>
            </w:r>
          </w:p>
        </w:tc>
      </w:tr>
      <w:tr w:rsidR="00682609" w:rsidRPr="009A5F3F" w:rsidTr="00377CF4">
        <w:tc>
          <w:tcPr>
            <w:tcW w:w="4779" w:type="dxa"/>
          </w:tcPr>
          <w:p w:rsidR="00682609" w:rsidRPr="009A5F3F" w:rsidRDefault="00682609" w:rsidP="00377CF4">
            <w:pPr>
              <w:pStyle w:val="a8"/>
              <w:spacing w:line="276" w:lineRule="auto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9A5F3F">
              <w:rPr>
                <w:rFonts w:ascii="Times New Roman" w:hAnsi="Times New Roman"/>
                <w:b/>
                <w:color w:val="17365D"/>
              </w:rPr>
              <w:t>Дата отъезда</w:t>
            </w:r>
          </w:p>
        </w:tc>
        <w:tc>
          <w:tcPr>
            <w:tcW w:w="5075" w:type="dxa"/>
          </w:tcPr>
          <w:p w:rsidR="00682609" w:rsidRPr="009A5F3F" w:rsidRDefault="00682609" w:rsidP="00377CF4">
            <w:pPr>
              <w:pStyle w:val="a8"/>
              <w:spacing w:after="200" w:line="276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  <w:r w:rsidRPr="009A5F3F">
              <w:rPr>
                <w:rFonts w:ascii="Times New Roman" w:hAnsi="Times New Roman"/>
                <w:color w:val="17365D"/>
                <w:sz w:val="20"/>
                <w:szCs w:val="20"/>
              </w:rPr>
              <w:t>Дата_________ время _________ название вокзала/аэропорта ________</w:t>
            </w:r>
          </w:p>
          <w:p w:rsidR="00682609" w:rsidRPr="009A5F3F" w:rsidRDefault="00682609" w:rsidP="00377CF4">
            <w:pPr>
              <w:pStyle w:val="a8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bCs w:val="0"/>
                <w:i/>
                <w:color w:val="17365D"/>
                <w:sz w:val="20"/>
                <w:szCs w:val="20"/>
              </w:rPr>
            </w:pPr>
          </w:p>
        </w:tc>
      </w:tr>
      <w:tr w:rsidR="00682609" w:rsidRPr="009A5F3F" w:rsidTr="00377CF4">
        <w:tc>
          <w:tcPr>
            <w:tcW w:w="4779" w:type="dxa"/>
          </w:tcPr>
          <w:p w:rsidR="000B39C4" w:rsidRPr="009A5F3F" w:rsidRDefault="00682609" w:rsidP="00377CF4">
            <w:pPr>
              <w:snapToGrid w:val="0"/>
              <w:spacing w:line="240" w:lineRule="exact"/>
              <w:jc w:val="both"/>
              <w:rPr>
                <w:rFonts w:ascii="Times New Roman" w:hAnsi="Times New Roman"/>
                <w:color w:val="17365D"/>
              </w:rPr>
            </w:pPr>
            <w:r w:rsidRPr="009A5F3F">
              <w:rPr>
                <w:rFonts w:ascii="Times New Roman" w:hAnsi="Times New Roman"/>
                <w:b/>
                <w:color w:val="17365D"/>
              </w:rPr>
              <w:t>Программа поездки, набор заказываемых услуг</w:t>
            </w:r>
            <w:r w:rsidR="000B39C4" w:rsidRPr="009A5F3F">
              <w:rPr>
                <w:rFonts w:ascii="Times New Roman" w:hAnsi="Times New Roman"/>
                <w:b/>
                <w:color w:val="17365D"/>
              </w:rPr>
              <w:t>:</w:t>
            </w:r>
          </w:p>
          <w:p w:rsidR="00682609" w:rsidRPr="009A5F3F" w:rsidRDefault="00682609" w:rsidP="000B39C4">
            <w:pPr>
              <w:snapToGrid w:val="0"/>
              <w:spacing w:line="240" w:lineRule="exact"/>
              <w:jc w:val="both"/>
              <w:rPr>
                <w:rFonts w:ascii="Times New Roman" w:hAnsi="Times New Roman"/>
                <w:color w:val="17365D"/>
                <w:sz w:val="20"/>
                <w:szCs w:val="20"/>
              </w:rPr>
            </w:pPr>
            <w:r w:rsidRPr="009A5F3F">
              <w:rPr>
                <w:rFonts w:ascii="Times New Roman" w:hAnsi="Times New Roman"/>
                <w:color w:val="17365D"/>
              </w:rPr>
              <w:t>выбранная программа, количество дней, перечень планируемых дополнительных услуг</w:t>
            </w:r>
            <w:r w:rsidR="000B39C4" w:rsidRPr="009A5F3F">
              <w:rPr>
                <w:rFonts w:ascii="Times New Roman" w:hAnsi="Times New Roman"/>
                <w:color w:val="17365D"/>
              </w:rPr>
              <w:t xml:space="preserve"> (</w:t>
            </w:r>
            <w:r w:rsidRPr="009A5F3F">
              <w:rPr>
                <w:rFonts w:ascii="Times New Roman" w:hAnsi="Times New Roman"/>
                <w:color w:val="17365D"/>
              </w:rPr>
              <w:t>дополнительное питание, экскурсии и другое с указанием количества человек</w:t>
            </w:r>
            <w:r w:rsidR="000B39C4" w:rsidRPr="009A5F3F">
              <w:rPr>
                <w:rFonts w:ascii="Times New Roman" w:hAnsi="Times New Roman"/>
                <w:color w:val="17365D"/>
              </w:rPr>
              <w:t>)</w:t>
            </w:r>
            <w:r w:rsidRPr="009A5F3F">
              <w:rPr>
                <w:rFonts w:ascii="Times New Roman" w:hAnsi="Times New Roman"/>
                <w:color w:val="17365D"/>
              </w:rPr>
              <w:t>, другие специфические пожелания</w:t>
            </w:r>
            <w:r w:rsidR="003A3C35" w:rsidRPr="009A5F3F">
              <w:rPr>
                <w:rFonts w:ascii="Times New Roman" w:hAnsi="Times New Roman"/>
                <w:color w:val="17365D"/>
              </w:rPr>
              <w:t>.</w:t>
            </w:r>
          </w:p>
        </w:tc>
        <w:tc>
          <w:tcPr>
            <w:tcW w:w="5075" w:type="dxa"/>
          </w:tcPr>
          <w:p w:rsidR="00682609" w:rsidRPr="009A5F3F" w:rsidRDefault="00682609" w:rsidP="00377CF4">
            <w:pPr>
              <w:pStyle w:val="a8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bCs w:val="0"/>
                <w:i/>
                <w:color w:val="17365D"/>
                <w:sz w:val="20"/>
                <w:szCs w:val="20"/>
              </w:rPr>
            </w:pPr>
          </w:p>
        </w:tc>
      </w:tr>
      <w:tr w:rsidR="00682609" w:rsidRPr="009A5F3F" w:rsidTr="00377CF4">
        <w:tc>
          <w:tcPr>
            <w:tcW w:w="4779" w:type="dxa"/>
          </w:tcPr>
          <w:p w:rsidR="00682609" w:rsidRPr="009A5F3F" w:rsidRDefault="00682609" w:rsidP="00377CF4">
            <w:pPr>
              <w:snapToGrid w:val="0"/>
              <w:spacing w:line="240" w:lineRule="exact"/>
              <w:jc w:val="both"/>
              <w:rPr>
                <w:rFonts w:ascii="Times New Roman" w:hAnsi="Times New Roman"/>
                <w:color w:val="17365D"/>
              </w:rPr>
            </w:pPr>
            <w:r w:rsidRPr="009A5F3F">
              <w:rPr>
                <w:rFonts w:ascii="Times New Roman" w:hAnsi="Times New Roman"/>
                <w:b/>
                <w:color w:val="17365D"/>
              </w:rPr>
              <w:t>Перечень организаций и лиц для подготовки благодарственных писем</w:t>
            </w:r>
            <w:r w:rsidRPr="009A5F3F">
              <w:rPr>
                <w:rFonts w:ascii="Times New Roman" w:hAnsi="Times New Roman"/>
                <w:color w:val="17365D"/>
              </w:rPr>
              <w:t xml:space="preserve"> (с указанием ФИО, должности и </w:t>
            </w:r>
            <w:r w:rsidR="00355F66" w:rsidRPr="009A5F3F">
              <w:rPr>
                <w:rFonts w:ascii="Times New Roman" w:hAnsi="Times New Roman"/>
                <w:color w:val="17365D"/>
              </w:rPr>
              <w:t xml:space="preserve">мотивов </w:t>
            </w:r>
            <w:r w:rsidRPr="009A5F3F">
              <w:rPr>
                <w:rFonts w:ascii="Times New Roman" w:hAnsi="Times New Roman"/>
                <w:color w:val="17365D"/>
              </w:rPr>
              <w:t>благодар</w:t>
            </w:r>
            <w:r w:rsidR="00355F66" w:rsidRPr="009A5F3F">
              <w:rPr>
                <w:rFonts w:ascii="Times New Roman" w:hAnsi="Times New Roman"/>
                <w:color w:val="17365D"/>
              </w:rPr>
              <w:t>ности</w:t>
            </w:r>
            <w:r w:rsidR="00915F02" w:rsidRPr="009A5F3F">
              <w:rPr>
                <w:rFonts w:ascii="Times New Roman" w:hAnsi="Times New Roman"/>
                <w:color w:val="17365D"/>
              </w:rPr>
              <w:t>)</w:t>
            </w:r>
            <w:r w:rsidR="003A3C35" w:rsidRPr="009A5F3F">
              <w:rPr>
                <w:rFonts w:ascii="Times New Roman" w:hAnsi="Times New Roman"/>
                <w:color w:val="17365D"/>
              </w:rPr>
              <w:t>.</w:t>
            </w:r>
          </w:p>
          <w:p w:rsidR="00682609" w:rsidRPr="009A5F3F" w:rsidRDefault="00682609" w:rsidP="00377CF4">
            <w:pPr>
              <w:snapToGrid w:val="0"/>
              <w:spacing w:line="240" w:lineRule="exact"/>
              <w:jc w:val="both"/>
              <w:rPr>
                <w:rFonts w:ascii="Times New Roman" w:hAnsi="Times New Roman"/>
                <w:color w:val="17365D"/>
              </w:rPr>
            </w:pPr>
          </w:p>
        </w:tc>
        <w:tc>
          <w:tcPr>
            <w:tcW w:w="5075" w:type="dxa"/>
          </w:tcPr>
          <w:p w:rsidR="00682609" w:rsidRPr="009A5F3F" w:rsidRDefault="00682609" w:rsidP="00377CF4">
            <w:pPr>
              <w:pStyle w:val="a8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bCs w:val="0"/>
                <w:i/>
                <w:color w:val="17365D"/>
                <w:sz w:val="20"/>
                <w:szCs w:val="20"/>
              </w:rPr>
            </w:pPr>
          </w:p>
        </w:tc>
      </w:tr>
      <w:tr w:rsidR="00682609" w:rsidRPr="009A5F3F" w:rsidTr="00377CF4">
        <w:tc>
          <w:tcPr>
            <w:tcW w:w="4779" w:type="dxa"/>
          </w:tcPr>
          <w:p w:rsidR="00682609" w:rsidRPr="009A5F3F" w:rsidRDefault="00682609" w:rsidP="00377CF4">
            <w:pPr>
              <w:pStyle w:val="ad"/>
              <w:snapToGrid w:val="0"/>
              <w:spacing w:after="0" w:line="240" w:lineRule="exact"/>
              <w:jc w:val="both"/>
              <w:rPr>
                <w:rFonts w:ascii="Times New Roman" w:hAnsi="Times New Roman"/>
                <w:b/>
                <w:color w:val="17365D"/>
              </w:rPr>
            </w:pPr>
            <w:r w:rsidRPr="009A5F3F">
              <w:rPr>
                <w:rFonts w:ascii="Times New Roman" w:eastAsia="Times New Roman" w:hAnsi="Times New Roman" w:cs="Times New Roman"/>
                <w:b/>
                <w:color w:val="17365D"/>
                <w:kern w:val="0"/>
                <w:sz w:val="22"/>
                <w:szCs w:val="22"/>
                <w:lang w:eastAsia="ru-RU" w:bidi="ar-SA"/>
              </w:rPr>
              <w:t xml:space="preserve">Дополнительные пожелания </w:t>
            </w:r>
          </w:p>
        </w:tc>
        <w:tc>
          <w:tcPr>
            <w:tcW w:w="5075" w:type="dxa"/>
          </w:tcPr>
          <w:p w:rsidR="00682609" w:rsidRPr="009A5F3F" w:rsidRDefault="00682609" w:rsidP="00377CF4">
            <w:pPr>
              <w:pStyle w:val="a8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bCs w:val="0"/>
                <w:i/>
                <w:color w:val="17365D"/>
                <w:sz w:val="20"/>
                <w:szCs w:val="20"/>
              </w:rPr>
            </w:pPr>
          </w:p>
        </w:tc>
      </w:tr>
    </w:tbl>
    <w:p w:rsidR="00682609" w:rsidRPr="009A5F3F" w:rsidRDefault="00682609" w:rsidP="00682609">
      <w:pPr>
        <w:pStyle w:val="a8"/>
        <w:spacing w:line="276" w:lineRule="auto"/>
        <w:jc w:val="center"/>
        <w:rPr>
          <w:rStyle w:val="a4"/>
          <w:rFonts w:ascii="Times New Roman" w:hAnsi="Times New Roman"/>
          <w:b w:val="0"/>
          <w:bCs w:val="0"/>
          <w:i/>
          <w:color w:val="17365D"/>
          <w:sz w:val="28"/>
          <w:szCs w:val="28"/>
        </w:rPr>
      </w:pPr>
    </w:p>
    <w:p w:rsidR="00682609" w:rsidRPr="009A5F3F" w:rsidRDefault="00682609" w:rsidP="00355F66">
      <w:pPr>
        <w:pStyle w:val="a8"/>
        <w:spacing w:line="276" w:lineRule="auto"/>
        <w:ind w:firstLine="709"/>
        <w:rPr>
          <w:rFonts w:ascii="Times New Roman" w:hAnsi="Times New Roman"/>
          <w:b/>
          <w:color w:val="17365D"/>
          <w:sz w:val="24"/>
          <w:szCs w:val="24"/>
        </w:rPr>
      </w:pPr>
      <w:r w:rsidRPr="009A5F3F">
        <w:rPr>
          <w:rFonts w:ascii="Times New Roman" w:hAnsi="Times New Roman"/>
          <w:b/>
          <w:color w:val="17365D"/>
          <w:sz w:val="24"/>
          <w:szCs w:val="24"/>
        </w:rPr>
        <w:t>Поля со звездочкой заполняются обязательно!</w:t>
      </w:r>
    </w:p>
    <w:p w:rsidR="00682609" w:rsidRPr="00355F66" w:rsidRDefault="00682609" w:rsidP="00355F66">
      <w:pPr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9A5F3F">
        <w:rPr>
          <w:rFonts w:ascii="Times New Roman" w:eastAsia="Calibri" w:hAnsi="Times New Roman"/>
          <w:b/>
          <w:color w:val="17365D"/>
          <w:sz w:val="24"/>
          <w:szCs w:val="24"/>
        </w:rPr>
        <w:t>Электронная почта для приема сообщений и заявок</w:t>
      </w:r>
      <w:r w:rsidRPr="00355F66">
        <w:rPr>
          <w:rFonts w:ascii="Times New Roman" w:eastAsia="Calibri" w:hAnsi="Times New Roman"/>
          <w:b/>
          <w:sz w:val="24"/>
          <w:szCs w:val="24"/>
        </w:rPr>
        <w:t>:</w:t>
      </w:r>
      <w:hyperlink r:id="rId11" w:history="1">
        <w:r w:rsidRPr="00A2060F">
          <w:rPr>
            <w:rStyle w:val="a3"/>
            <w:rFonts w:ascii="Times New Roman" w:hAnsi="Times New Roman"/>
            <w:b/>
            <w:color w:val="943634"/>
            <w:sz w:val="24"/>
            <w:szCs w:val="24"/>
            <w:lang w:val="en-US"/>
          </w:rPr>
          <w:t>edinyy</w:t>
        </w:r>
        <w:r w:rsidRPr="00A2060F">
          <w:rPr>
            <w:rStyle w:val="a3"/>
            <w:rFonts w:ascii="Times New Roman" w:hAnsi="Times New Roman"/>
            <w:b/>
            <w:color w:val="943634"/>
            <w:sz w:val="24"/>
            <w:szCs w:val="24"/>
          </w:rPr>
          <w:t>.</w:t>
        </w:r>
        <w:r w:rsidRPr="00A2060F">
          <w:rPr>
            <w:rStyle w:val="a3"/>
            <w:rFonts w:ascii="Times New Roman" w:hAnsi="Times New Roman"/>
            <w:b/>
            <w:color w:val="943634"/>
            <w:sz w:val="24"/>
            <w:szCs w:val="24"/>
            <w:lang w:val="en-US"/>
          </w:rPr>
          <w:t>mir</w:t>
        </w:r>
        <w:r w:rsidRPr="00A2060F">
          <w:rPr>
            <w:rStyle w:val="a3"/>
            <w:rFonts w:ascii="Times New Roman" w:hAnsi="Times New Roman"/>
            <w:b/>
            <w:color w:val="943634"/>
            <w:sz w:val="24"/>
            <w:szCs w:val="24"/>
          </w:rPr>
          <w:t>@</w:t>
        </w:r>
        <w:r w:rsidRPr="00A2060F">
          <w:rPr>
            <w:rStyle w:val="a3"/>
            <w:rFonts w:ascii="Times New Roman" w:hAnsi="Times New Roman"/>
            <w:b/>
            <w:color w:val="943634"/>
            <w:sz w:val="24"/>
            <w:szCs w:val="24"/>
            <w:lang w:val="en-US"/>
          </w:rPr>
          <w:t>mail</w:t>
        </w:r>
        <w:r w:rsidRPr="00A2060F">
          <w:rPr>
            <w:rStyle w:val="a3"/>
            <w:rFonts w:ascii="Times New Roman" w:hAnsi="Times New Roman"/>
            <w:b/>
            <w:color w:val="943634"/>
            <w:sz w:val="24"/>
            <w:szCs w:val="24"/>
          </w:rPr>
          <w:t>.</w:t>
        </w:r>
        <w:r w:rsidRPr="00A2060F">
          <w:rPr>
            <w:rStyle w:val="a3"/>
            <w:rFonts w:ascii="Times New Roman" w:hAnsi="Times New Roman"/>
            <w:b/>
            <w:color w:val="943634"/>
            <w:sz w:val="24"/>
            <w:szCs w:val="24"/>
            <w:lang w:val="en-US"/>
          </w:rPr>
          <w:t>ru</w:t>
        </w:r>
      </w:hyperlink>
    </w:p>
    <w:p w:rsidR="00A50CF6" w:rsidRPr="00A53D09" w:rsidRDefault="00A50CF6" w:rsidP="00355F66">
      <w:pPr>
        <w:spacing w:line="200" w:lineRule="atLeast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55F66" w:rsidRPr="009A5F3F" w:rsidRDefault="00682609" w:rsidP="00355F66">
      <w:pPr>
        <w:spacing w:line="200" w:lineRule="atLeast"/>
        <w:ind w:firstLine="709"/>
        <w:jc w:val="both"/>
        <w:rPr>
          <w:rFonts w:ascii="Times New Roman" w:hAnsi="Times New Roman"/>
          <w:b/>
          <w:bCs/>
          <w:color w:val="17365D"/>
          <w:sz w:val="24"/>
          <w:szCs w:val="24"/>
        </w:rPr>
      </w:pPr>
      <w:r w:rsidRPr="009A5F3F">
        <w:rPr>
          <w:rFonts w:ascii="Times New Roman" w:hAnsi="Times New Roman"/>
          <w:b/>
          <w:bCs/>
          <w:color w:val="17365D"/>
          <w:sz w:val="24"/>
          <w:szCs w:val="24"/>
        </w:rPr>
        <w:t>ВНИМ</w:t>
      </w:r>
      <w:r w:rsidR="004F58AA" w:rsidRPr="009A5F3F">
        <w:rPr>
          <w:rFonts w:ascii="Times New Roman" w:hAnsi="Times New Roman"/>
          <w:b/>
          <w:bCs/>
          <w:color w:val="17365D"/>
          <w:sz w:val="24"/>
          <w:szCs w:val="24"/>
        </w:rPr>
        <w:t>А</w:t>
      </w:r>
      <w:r w:rsidRPr="009A5F3F">
        <w:rPr>
          <w:rFonts w:ascii="Times New Roman" w:hAnsi="Times New Roman"/>
          <w:b/>
          <w:bCs/>
          <w:color w:val="17365D"/>
          <w:sz w:val="24"/>
          <w:szCs w:val="24"/>
        </w:rPr>
        <w:t>НИЕ!</w:t>
      </w:r>
      <w:r w:rsidRPr="009A5F3F">
        <w:rPr>
          <w:rFonts w:ascii="Times New Roman" w:hAnsi="Times New Roman"/>
          <w:color w:val="17365D"/>
          <w:sz w:val="24"/>
          <w:szCs w:val="24"/>
        </w:rPr>
        <w:t xml:space="preserve"> Д</w:t>
      </w:r>
      <w:r w:rsidR="00355F66" w:rsidRPr="009A5F3F">
        <w:rPr>
          <w:rFonts w:ascii="Times New Roman" w:hAnsi="Times New Roman"/>
          <w:color w:val="17365D"/>
          <w:sz w:val="24"/>
          <w:szCs w:val="24"/>
        </w:rPr>
        <w:t xml:space="preserve">ля каждого коллектива (солиста), номинации и возрастной категории заполняется отдельная заявка! </w:t>
      </w:r>
      <w:r w:rsidR="00355F66" w:rsidRPr="009A5F3F">
        <w:rPr>
          <w:rFonts w:ascii="Times New Roman" w:hAnsi="Times New Roman"/>
          <w:color w:val="17365D"/>
          <w:sz w:val="24"/>
        </w:rPr>
        <w:t>В</w:t>
      </w:r>
      <w:r w:rsidRPr="009A5F3F">
        <w:rPr>
          <w:rFonts w:ascii="Times New Roman" w:hAnsi="Times New Roman"/>
          <w:color w:val="17365D"/>
          <w:sz w:val="24"/>
          <w:szCs w:val="24"/>
        </w:rPr>
        <w:t xml:space="preserve"> случае невозможности точного заполнения </w:t>
      </w:r>
      <w:r w:rsidR="00355F66" w:rsidRPr="009A5F3F">
        <w:rPr>
          <w:rFonts w:ascii="Times New Roman" w:hAnsi="Times New Roman"/>
          <w:color w:val="17365D"/>
          <w:sz w:val="24"/>
        </w:rPr>
        <w:t xml:space="preserve">заявки </w:t>
      </w:r>
      <w:r w:rsidRPr="009A5F3F">
        <w:rPr>
          <w:rFonts w:ascii="Times New Roman" w:hAnsi="Times New Roman"/>
          <w:color w:val="17365D"/>
          <w:sz w:val="24"/>
          <w:szCs w:val="24"/>
        </w:rPr>
        <w:t>на этапе подачи</w:t>
      </w:r>
      <w:r w:rsidR="0032331B" w:rsidRPr="009A5F3F">
        <w:rPr>
          <w:rFonts w:ascii="Times New Roman" w:hAnsi="Times New Roman"/>
          <w:color w:val="17365D"/>
          <w:sz w:val="24"/>
          <w:szCs w:val="24"/>
        </w:rPr>
        <w:t xml:space="preserve"> она</w:t>
      </w:r>
      <w:r w:rsidRPr="009A5F3F">
        <w:rPr>
          <w:rFonts w:ascii="Times New Roman" w:hAnsi="Times New Roman"/>
          <w:color w:val="17365D"/>
          <w:sz w:val="24"/>
          <w:szCs w:val="24"/>
        </w:rPr>
        <w:t xml:space="preserve"> может дополняться или кор</w:t>
      </w:r>
      <w:r w:rsidR="00355F66" w:rsidRPr="009A5F3F">
        <w:rPr>
          <w:rFonts w:ascii="Times New Roman" w:hAnsi="Times New Roman"/>
          <w:color w:val="17365D"/>
          <w:sz w:val="24"/>
        </w:rPr>
        <w:t>ректироваться Вами до поездки (за исключением некоторых граф</w:t>
      </w:r>
      <w:r w:rsidRPr="009A5F3F">
        <w:rPr>
          <w:rFonts w:ascii="Times New Roman" w:hAnsi="Times New Roman"/>
          <w:color w:val="17365D"/>
          <w:sz w:val="24"/>
          <w:szCs w:val="24"/>
        </w:rPr>
        <w:t xml:space="preserve"> по согласованию с оргкомитетом</w:t>
      </w:r>
      <w:r w:rsidR="00987C15" w:rsidRPr="009A5F3F">
        <w:rPr>
          <w:rFonts w:ascii="Times New Roman" w:hAnsi="Times New Roman"/>
          <w:color w:val="17365D"/>
          <w:sz w:val="24"/>
          <w:szCs w:val="24"/>
        </w:rPr>
        <w:t>)</w:t>
      </w:r>
      <w:r w:rsidRPr="009A5F3F">
        <w:rPr>
          <w:rFonts w:ascii="Times New Roman" w:hAnsi="Times New Roman"/>
          <w:color w:val="17365D"/>
          <w:sz w:val="24"/>
          <w:szCs w:val="24"/>
        </w:rPr>
        <w:t>.</w:t>
      </w:r>
    </w:p>
    <w:p w:rsidR="00355F66" w:rsidRPr="009A5F3F" w:rsidRDefault="00682609" w:rsidP="00355F66">
      <w:pPr>
        <w:spacing w:line="200" w:lineRule="atLeast"/>
        <w:ind w:firstLine="709"/>
        <w:jc w:val="both"/>
        <w:rPr>
          <w:rFonts w:ascii="Times New Roman" w:hAnsi="Times New Roman"/>
          <w:b/>
          <w:bCs/>
          <w:color w:val="17365D"/>
          <w:sz w:val="24"/>
          <w:szCs w:val="24"/>
        </w:rPr>
      </w:pPr>
      <w:r w:rsidRPr="009A5F3F">
        <w:rPr>
          <w:rFonts w:ascii="Times New Roman" w:hAnsi="Times New Roman"/>
          <w:b/>
          <w:bCs/>
          <w:color w:val="17365D"/>
          <w:sz w:val="24"/>
          <w:szCs w:val="24"/>
        </w:rPr>
        <w:t>ПРОСЬБА</w:t>
      </w:r>
      <w:r w:rsidR="00355F66" w:rsidRPr="009A5F3F">
        <w:rPr>
          <w:rFonts w:ascii="Times New Roman" w:hAnsi="Times New Roman"/>
          <w:b/>
          <w:bCs/>
          <w:color w:val="17365D"/>
          <w:sz w:val="24"/>
        </w:rPr>
        <w:t xml:space="preserve">: </w:t>
      </w:r>
      <w:r w:rsidR="00355F66" w:rsidRPr="009A5F3F">
        <w:rPr>
          <w:rFonts w:ascii="Times New Roman" w:hAnsi="Times New Roman"/>
          <w:bCs/>
          <w:color w:val="17365D"/>
          <w:sz w:val="24"/>
        </w:rPr>
        <w:t>предоставить полностью заполненную заявку не позднее 10 дней до начала поездки</w:t>
      </w:r>
      <w:r w:rsidRPr="009A5F3F">
        <w:rPr>
          <w:rFonts w:ascii="Times New Roman" w:hAnsi="Times New Roman"/>
          <w:bCs/>
          <w:color w:val="17365D"/>
          <w:sz w:val="24"/>
          <w:szCs w:val="24"/>
        </w:rPr>
        <w:t>!</w:t>
      </w:r>
    </w:p>
    <w:p w:rsidR="00682609" w:rsidRPr="009A5F3F" w:rsidRDefault="00682609" w:rsidP="00355F66">
      <w:pPr>
        <w:spacing w:line="200" w:lineRule="atLeast"/>
        <w:ind w:firstLine="709"/>
        <w:jc w:val="both"/>
        <w:rPr>
          <w:rStyle w:val="a4"/>
          <w:rFonts w:ascii="Times New Roman" w:hAnsi="Times New Roman"/>
          <w:color w:val="17365D"/>
          <w:sz w:val="24"/>
          <w:szCs w:val="24"/>
        </w:rPr>
      </w:pPr>
      <w:r w:rsidRPr="009A5F3F">
        <w:rPr>
          <w:rStyle w:val="a4"/>
          <w:rFonts w:ascii="Times New Roman" w:hAnsi="Times New Roman"/>
          <w:color w:val="17365D"/>
          <w:sz w:val="24"/>
          <w:szCs w:val="24"/>
        </w:rPr>
        <w:t>НЕОБХОДИМЫЕ ДОКУМЕНТЫ</w:t>
      </w:r>
      <w:r w:rsidRPr="009A5F3F">
        <w:rPr>
          <w:rStyle w:val="a4"/>
          <w:rFonts w:ascii="Times New Roman" w:hAnsi="Times New Roman"/>
          <w:b w:val="0"/>
          <w:bCs w:val="0"/>
          <w:color w:val="17365D"/>
          <w:sz w:val="24"/>
          <w:szCs w:val="24"/>
        </w:rPr>
        <w:t>:</w:t>
      </w:r>
    </w:p>
    <w:p w:rsidR="00682609" w:rsidRPr="009A5F3F" w:rsidRDefault="00682609" w:rsidP="00B97BF4">
      <w:pPr>
        <w:pStyle w:val="ad"/>
        <w:numPr>
          <w:ilvl w:val="0"/>
          <w:numId w:val="11"/>
        </w:numPr>
        <w:ind w:firstLine="709"/>
        <w:jc w:val="both"/>
        <w:rPr>
          <w:rStyle w:val="a4"/>
          <w:rFonts w:ascii="Times New Roman" w:hAnsi="Times New Roman" w:cs="Times New Roman"/>
          <w:color w:val="17365D"/>
          <w:sz w:val="24"/>
        </w:rPr>
      </w:pPr>
      <w:r w:rsidRPr="009A5F3F">
        <w:rPr>
          <w:rStyle w:val="a4"/>
          <w:rFonts w:ascii="Times New Roman" w:hAnsi="Times New Roman" w:cs="Times New Roman"/>
          <w:color w:val="17365D"/>
          <w:sz w:val="24"/>
        </w:rPr>
        <w:t>СПИСОК</w:t>
      </w:r>
      <w:r w:rsidRPr="009A5F3F">
        <w:rPr>
          <w:rStyle w:val="a4"/>
          <w:rFonts w:ascii="Times New Roman" w:hAnsi="Times New Roman" w:cs="Times New Roman"/>
          <w:b w:val="0"/>
          <w:bCs w:val="0"/>
          <w:color w:val="17365D"/>
          <w:sz w:val="24"/>
        </w:rPr>
        <w:t xml:space="preserve"> (ФИО на русском языке, фамилия и имя, № документа удостоверяющего личность, полная дата рождения ВСЕХ УЧАСТНИКОВ ПОЕЗДКИ в электронном виде </w:t>
      </w:r>
      <w:r w:rsidR="00EA191E" w:rsidRPr="009A5F3F">
        <w:rPr>
          <w:rStyle w:val="a4"/>
          <w:rFonts w:ascii="Times New Roman" w:hAnsi="Times New Roman" w:cs="Times New Roman"/>
          <w:b w:val="0"/>
          <w:bCs w:val="0"/>
          <w:color w:val="17365D"/>
          <w:sz w:val="24"/>
        </w:rPr>
        <w:t xml:space="preserve">– </w:t>
      </w:r>
      <w:r w:rsidRPr="009A5F3F">
        <w:rPr>
          <w:rStyle w:val="a4"/>
          <w:rFonts w:ascii="Times New Roman" w:hAnsi="Times New Roman" w:cs="Times New Roman"/>
          <w:b w:val="0"/>
          <w:bCs w:val="0"/>
          <w:color w:val="17365D"/>
          <w:sz w:val="24"/>
        </w:rPr>
        <w:t>по электронной почте)</w:t>
      </w:r>
      <w:r w:rsidR="008D7E4D" w:rsidRPr="009A5F3F">
        <w:rPr>
          <w:rStyle w:val="a4"/>
          <w:rFonts w:ascii="Times New Roman" w:hAnsi="Times New Roman" w:cs="Times New Roman"/>
          <w:b w:val="0"/>
          <w:bCs w:val="0"/>
          <w:color w:val="17365D"/>
          <w:sz w:val="24"/>
        </w:rPr>
        <w:t>,</w:t>
      </w:r>
    </w:p>
    <w:p w:rsidR="00A50CF6" w:rsidRPr="00801D70" w:rsidRDefault="00682609" w:rsidP="009703CC">
      <w:pPr>
        <w:pStyle w:val="ad"/>
        <w:numPr>
          <w:ilvl w:val="0"/>
          <w:numId w:val="11"/>
        </w:numPr>
        <w:snapToGrid w:val="0"/>
        <w:spacing w:line="200" w:lineRule="atLeast"/>
        <w:ind w:right="90" w:firstLine="709"/>
        <w:jc w:val="both"/>
        <w:rPr>
          <w:rFonts w:ascii="Times New Roman" w:hAnsi="Times New Roman"/>
          <w:b/>
          <w:color w:val="000000"/>
          <w:szCs w:val="20"/>
          <w:lang w:val="en-US"/>
        </w:rPr>
      </w:pPr>
      <w:r w:rsidRPr="00801D70">
        <w:rPr>
          <w:rStyle w:val="a4"/>
          <w:rFonts w:ascii="Times New Roman" w:hAnsi="Times New Roman" w:cs="Times New Roman"/>
          <w:color w:val="17365D"/>
          <w:sz w:val="24"/>
        </w:rPr>
        <w:t xml:space="preserve">ЗАЯВКА </w:t>
      </w:r>
      <w:r w:rsidRPr="00801D70">
        <w:rPr>
          <w:rStyle w:val="a4"/>
          <w:rFonts w:ascii="Times New Roman" w:hAnsi="Times New Roman" w:cs="Times New Roman"/>
          <w:b w:val="0"/>
          <w:bCs w:val="0"/>
          <w:color w:val="17365D"/>
          <w:sz w:val="24"/>
        </w:rPr>
        <w:t>(по электронной почте).</w:t>
      </w:r>
      <w:r w:rsidR="00801D70" w:rsidRPr="00801D70">
        <w:rPr>
          <w:rStyle w:val="a4"/>
          <w:rFonts w:ascii="Times New Roman" w:hAnsi="Times New Roman"/>
          <w:color w:val="000000"/>
          <w:sz w:val="24"/>
        </w:rPr>
        <w:softHyphen/>
      </w:r>
      <w:r w:rsidR="00801D70" w:rsidRPr="00801D70">
        <w:rPr>
          <w:rStyle w:val="a4"/>
          <w:rFonts w:ascii="Times New Roman" w:hAnsi="Times New Roman"/>
          <w:color w:val="000000"/>
          <w:sz w:val="24"/>
        </w:rPr>
        <w:softHyphen/>
      </w:r>
    </w:p>
    <w:p w:rsidR="00957CE2" w:rsidRPr="00682609" w:rsidRDefault="00957CE2" w:rsidP="00957CE2">
      <w:pPr>
        <w:pStyle w:val="a8"/>
        <w:jc w:val="both"/>
        <w:rPr>
          <w:rStyle w:val="a4"/>
          <w:rFonts w:ascii="Times New Roman" w:hAnsi="Times New Roman"/>
          <w:bCs w:val="0"/>
          <w:sz w:val="20"/>
          <w:szCs w:val="20"/>
        </w:rPr>
      </w:pPr>
    </w:p>
    <w:sectPr w:rsidR="00957CE2" w:rsidRPr="00682609" w:rsidSect="00854D25">
      <w:footerReference w:type="default" r:id="rId12"/>
      <w:pgSz w:w="11906" w:h="16838"/>
      <w:pgMar w:top="851" w:right="709" w:bottom="1134" w:left="1418" w:header="5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5F2" w:rsidRDefault="00C605F2" w:rsidP="00ED42DE">
      <w:pPr>
        <w:spacing w:after="0" w:line="240" w:lineRule="auto"/>
      </w:pPr>
      <w:r>
        <w:separator/>
      </w:r>
    </w:p>
  </w:endnote>
  <w:endnote w:type="continuationSeparator" w:id="1">
    <w:p w:rsidR="00C605F2" w:rsidRDefault="00C605F2" w:rsidP="00ED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95E" w:rsidRPr="00C4568B" w:rsidRDefault="00F231D7" w:rsidP="00C4568B">
    <w:pPr>
      <w:pStyle w:val="ab"/>
      <w:jc w:val="right"/>
      <w:rPr>
        <w:lang w:val="en-US"/>
      </w:rPr>
    </w:pPr>
    <w:r>
      <w:fldChar w:fldCharType="begin"/>
    </w:r>
    <w:r w:rsidR="00041CFB">
      <w:instrText xml:space="preserve"> PAGE   \* MERGEFORMAT </w:instrText>
    </w:r>
    <w:r>
      <w:fldChar w:fldCharType="separate"/>
    </w:r>
    <w:r w:rsidR="00D72AEB">
      <w:rPr>
        <w:noProof/>
      </w:rPr>
      <w:t>12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5F2" w:rsidRDefault="00C605F2" w:rsidP="00ED42DE">
      <w:pPr>
        <w:spacing w:after="0" w:line="240" w:lineRule="auto"/>
      </w:pPr>
      <w:r>
        <w:separator/>
      </w:r>
    </w:p>
  </w:footnote>
  <w:footnote w:type="continuationSeparator" w:id="1">
    <w:p w:rsidR="00C605F2" w:rsidRDefault="00C605F2" w:rsidP="00ED4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20" type="#_x0000_t75" style="width:3pt;height:3pt" o:bullet="t">
        <v:imagedata r:id="rId1" o:title="greypoint"/>
      </v:shape>
    </w:pict>
  </w:numPicBullet>
  <w:numPicBullet w:numPicBulletId="1">
    <w:pict>
      <v:shape id="_x0000_i1521" type="#_x0000_t75" style="width:3in;height:3in" o:bullet="t"/>
    </w:pict>
  </w:numPicBullet>
  <w:numPicBullet w:numPicBulletId="2">
    <w:pict>
      <v:shape id="_x0000_i1522" type="#_x0000_t75" style="width:3in;height:3in" o:bullet="t"/>
    </w:pict>
  </w:numPicBullet>
  <w:numPicBullet w:numPicBulletId="3">
    <w:pict>
      <v:shape id="_x0000_i1523" type="#_x0000_t75" style="width:3in;height:3in" o:bullet="t"/>
    </w:pict>
  </w:numPicBullet>
  <w:numPicBullet w:numPicBulletId="4">
    <w:pict>
      <v:shape id="_x0000_i1524" type="#_x0000_t75" style="width:3in;height:3in" o:bullet="t"/>
    </w:pict>
  </w:numPicBullet>
  <w:numPicBullet w:numPicBulletId="5">
    <w:pict>
      <v:shape id="_x0000_i1525" type="#_x0000_t75" style="width:3in;height:3in" o:bullet="t"/>
    </w:pict>
  </w:numPicBullet>
  <w:numPicBullet w:numPicBulletId="6">
    <w:pict>
      <v:shape id="_x0000_i1526" type="#_x0000_t75" style="width:3in;height:3in" o:bullet="t"/>
    </w:pict>
  </w:numPicBullet>
  <w:numPicBullet w:numPicBulletId="7">
    <w:pict>
      <v:shape id="_x0000_i1527" type="#_x0000_t75" style="width:3in;height:3in" o:bullet="t"/>
    </w:pict>
  </w:numPicBullet>
  <w:numPicBullet w:numPicBulletId="8">
    <w:pict>
      <v:shape id="_x0000_i1528" type="#_x0000_t75" style="width:3in;height:3in" o:bullet="t"/>
    </w:pict>
  </w:numPicBullet>
  <w:numPicBullet w:numPicBulletId="9">
    <w:pict>
      <v:shape id="_x0000_i1529" type="#_x0000_t75" style="width:3in;height:3in" o:bullet="t"/>
    </w:pict>
  </w:numPicBullet>
  <w:numPicBullet w:numPicBulletId="10">
    <w:pict>
      <v:shape id="_x0000_i1530" type="#_x0000_t75" style="width:3in;height:3in" o:bullet="t"/>
    </w:pict>
  </w:numPicBullet>
  <w:numPicBullet w:numPicBulletId="11">
    <w:pict>
      <v:shape id="_x0000_i1531" type="#_x0000_t75" style="width:3in;height:3in" o:bullet="t"/>
    </w:pict>
  </w:numPicBullet>
  <w:numPicBullet w:numPicBulletId="12">
    <w:pict>
      <v:shape id="_x0000_i1532" type="#_x0000_t75" style="width:3in;height:3in" o:bullet="t"/>
    </w:pict>
  </w:numPicBullet>
  <w:numPicBullet w:numPicBulletId="13">
    <w:pict>
      <v:shape id="_x0000_i1533" type="#_x0000_t75" style="width:3in;height:3in" o:bullet="t"/>
    </w:pict>
  </w:numPicBullet>
  <w:numPicBullet w:numPicBulletId="14">
    <w:pict>
      <v:shape id="_x0000_i1534" type="#_x0000_t75" style="width:3in;height:3in" o:bullet="t"/>
    </w:pict>
  </w:numPicBullet>
  <w:numPicBullet w:numPicBulletId="15">
    <w:pict>
      <v:shape id="_x0000_i1535" type="#_x0000_t75" style="width:3in;height:3in" o:bullet="t"/>
    </w:pict>
  </w:numPicBullet>
  <w:numPicBullet w:numPicBulletId="16">
    <w:pict>
      <v:shape id="_x0000_i1536" type="#_x0000_t75" style="width:3in;height:3in" o:bullet="t"/>
    </w:pict>
  </w:numPicBullet>
  <w:numPicBullet w:numPicBulletId="17">
    <w:pict>
      <v:shape id="_x0000_i1537" type="#_x0000_t75" style="width:3in;height:3in" o:bullet="t"/>
    </w:pict>
  </w:numPicBullet>
  <w:numPicBullet w:numPicBulletId="18">
    <w:pict>
      <v:shape id="_x0000_i1538" type="#_x0000_t75" style="width:3in;height:3in" o:bullet="t"/>
    </w:pict>
  </w:numPicBullet>
  <w:numPicBullet w:numPicBulletId="19">
    <w:pict>
      <v:shape id="_x0000_i1539" type="#_x0000_t75" style="width:3in;height:3in" o:bullet="t"/>
    </w:pict>
  </w:numPicBullet>
  <w:numPicBullet w:numPicBulletId="20">
    <w:pict>
      <v:shape id="_x0000_i1540" type="#_x0000_t75" style="width:3in;height:3in" o:bullet="t"/>
    </w:pict>
  </w:numPicBullet>
  <w:numPicBullet w:numPicBulletId="21">
    <w:pict>
      <v:shape id="_x0000_i1541" type="#_x0000_t75" style="width:3in;height:3in" o:bullet="t"/>
    </w:pict>
  </w:numPicBullet>
  <w:numPicBullet w:numPicBulletId="22">
    <w:pict>
      <v:shape id="_x0000_i1542" type="#_x0000_t75" style="width:3in;height:3in" o:bullet="t"/>
    </w:pict>
  </w:numPicBullet>
  <w:numPicBullet w:numPicBulletId="23">
    <w:pict>
      <v:shape id="_x0000_i1543" type="#_x0000_t75" style="width:3in;height:3in" o:bullet="t"/>
    </w:pict>
  </w:numPicBullet>
  <w:numPicBullet w:numPicBulletId="24">
    <w:pict>
      <v:shape id="_x0000_i1544" type="#_x0000_t75" style="width:3in;height:3in" o:bullet="t"/>
    </w:pict>
  </w:numPicBullet>
  <w:numPicBullet w:numPicBulletId="25">
    <w:pict>
      <v:shape id="_x0000_i1545" type="#_x0000_t75" style="width:3in;height:3in" o:bullet="t"/>
    </w:pict>
  </w:numPicBullet>
  <w:abstractNum w:abstractNumId="0">
    <w:nsid w:val="0000000F"/>
    <w:multiLevelType w:val="singleLevel"/>
    <w:tmpl w:val="0000000F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000000"/>
        <w:sz w:val="20"/>
        <w:szCs w:val="20"/>
        <w:shd w:val="clear" w:color="auto" w:fil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/>
        <w:sz w:val="20"/>
      </w:rPr>
    </w:lvl>
  </w:abstractNum>
  <w:abstractNum w:abstractNumId="2">
    <w:nsid w:val="08D636BC"/>
    <w:multiLevelType w:val="hybridMultilevel"/>
    <w:tmpl w:val="DCF683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257864"/>
    <w:multiLevelType w:val="hybridMultilevel"/>
    <w:tmpl w:val="5EE611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B02A8E"/>
    <w:multiLevelType w:val="hybridMultilevel"/>
    <w:tmpl w:val="366636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5B625EB"/>
    <w:multiLevelType w:val="hybridMultilevel"/>
    <w:tmpl w:val="341C95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6020BBE"/>
    <w:multiLevelType w:val="multilevel"/>
    <w:tmpl w:val="2EF8305A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5E7D1A"/>
    <w:multiLevelType w:val="hybridMultilevel"/>
    <w:tmpl w:val="9B7C5D7A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>
    <w:nsid w:val="1D451D66"/>
    <w:multiLevelType w:val="multilevel"/>
    <w:tmpl w:val="2C66AF40"/>
    <w:lvl w:ilvl="0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BA6920"/>
    <w:multiLevelType w:val="hybridMultilevel"/>
    <w:tmpl w:val="54CA5D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FCF07F7"/>
    <w:multiLevelType w:val="multilevel"/>
    <w:tmpl w:val="7B02A2A2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2D4040"/>
    <w:multiLevelType w:val="multilevel"/>
    <w:tmpl w:val="4BE27786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A52ABB"/>
    <w:multiLevelType w:val="hybridMultilevel"/>
    <w:tmpl w:val="970ACB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82E2983"/>
    <w:multiLevelType w:val="multilevel"/>
    <w:tmpl w:val="6486F644"/>
    <w:lvl w:ilvl="0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3355C7"/>
    <w:multiLevelType w:val="hybridMultilevel"/>
    <w:tmpl w:val="157201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4A250E"/>
    <w:multiLevelType w:val="multilevel"/>
    <w:tmpl w:val="6CE8653A"/>
    <w:lvl w:ilvl="0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9B582F"/>
    <w:multiLevelType w:val="hybridMultilevel"/>
    <w:tmpl w:val="521444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4C64DBF"/>
    <w:multiLevelType w:val="hybridMultilevel"/>
    <w:tmpl w:val="568E02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55D66F4"/>
    <w:multiLevelType w:val="hybridMultilevel"/>
    <w:tmpl w:val="38B00D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09820F8"/>
    <w:multiLevelType w:val="multilevel"/>
    <w:tmpl w:val="1ECE0954"/>
    <w:lvl w:ilvl="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882763"/>
    <w:multiLevelType w:val="hybridMultilevel"/>
    <w:tmpl w:val="20441D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2C936D0"/>
    <w:multiLevelType w:val="multilevel"/>
    <w:tmpl w:val="0D6E801C"/>
    <w:lvl w:ilvl="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F43BB3"/>
    <w:multiLevelType w:val="hybridMultilevel"/>
    <w:tmpl w:val="27D69B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4C52AF5"/>
    <w:multiLevelType w:val="hybridMultilevel"/>
    <w:tmpl w:val="E2C411EE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>
    <w:nsid w:val="662B5E42"/>
    <w:multiLevelType w:val="multilevel"/>
    <w:tmpl w:val="BEEC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9479EB"/>
    <w:multiLevelType w:val="hybridMultilevel"/>
    <w:tmpl w:val="F1225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6271099"/>
    <w:multiLevelType w:val="multilevel"/>
    <w:tmpl w:val="BC382718"/>
    <w:lvl w:ilvl="0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21"/>
  </w:num>
  <w:num w:numId="4">
    <w:abstractNumId w:val="11"/>
  </w:num>
  <w:num w:numId="5">
    <w:abstractNumId w:val="13"/>
  </w:num>
  <w:num w:numId="6">
    <w:abstractNumId w:val="8"/>
  </w:num>
  <w:num w:numId="7">
    <w:abstractNumId w:val="19"/>
  </w:num>
  <w:num w:numId="8">
    <w:abstractNumId w:val="15"/>
  </w:num>
  <w:num w:numId="9">
    <w:abstractNumId w:val="26"/>
  </w:num>
  <w:num w:numId="10">
    <w:abstractNumId w:val="24"/>
  </w:num>
  <w:num w:numId="11">
    <w:abstractNumId w:val="1"/>
  </w:num>
  <w:num w:numId="12">
    <w:abstractNumId w:val="4"/>
  </w:num>
  <w:num w:numId="13">
    <w:abstractNumId w:val="7"/>
  </w:num>
  <w:num w:numId="14">
    <w:abstractNumId w:val="23"/>
  </w:num>
  <w:num w:numId="15">
    <w:abstractNumId w:val="9"/>
  </w:num>
  <w:num w:numId="16">
    <w:abstractNumId w:val="12"/>
  </w:num>
  <w:num w:numId="17">
    <w:abstractNumId w:val="18"/>
  </w:num>
  <w:num w:numId="18">
    <w:abstractNumId w:val="5"/>
  </w:num>
  <w:num w:numId="19">
    <w:abstractNumId w:val="3"/>
  </w:num>
  <w:num w:numId="20">
    <w:abstractNumId w:val="22"/>
  </w:num>
  <w:num w:numId="21">
    <w:abstractNumId w:val="16"/>
  </w:num>
  <w:num w:numId="22">
    <w:abstractNumId w:val="17"/>
  </w:num>
  <w:num w:numId="23">
    <w:abstractNumId w:val="2"/>
  </w:num>
  <w:num w:numId="24">
    <w:abstractNumId w:val="20"/>
  </w:num>
  <w:num w:numId="25">
    <w:abstractNumId w:val="25"/>
  </w:num>
  <w:num w:numId="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484D"/>
    <w:rsid w:val="00011ADD"/>
    <w:rsid w:val="00016593"/>
    <w:rsid w:val="00017BEE"/>
    <w:rsid w:val="00027C49"/>
    <w:rsid w:val="00034BB7"/>
    <w:rsid w:val="00037D1B"/>
    <w:rsid w:val="000419FF"/>
    <w:rsid w:val="00041CFB"/>
    <w:rsid w:val="000439DF"/>
    <w:rsid w:val="00046AF4"/>
    <w:rsid w:val="00046FCE"/>
    <w:rsid w:val="000537A4"/>
    <w:rsid w:val="0005390A"/>
    <w:rsid w:val="000556BA"/>
    <w:rsid w:val="00056C33"/>
    <w:rsid w:val="00057F1A"/>
    <w:rsid w:val="00066251"/>
    <w:rsid w:val="00072CFB"/>
    <w:rsid w:val="00074D98"/>
    <w:rsid w:val="00077D54"/>
    <w:rsid w:val="000901A6"/>
    <w:rsid w:val="00090489"/>
    <w:rsid w:val="00090E91"/>
    <w:rsid w:val="00092047"/>
    <w:rsid w:val="00096A8B"/>
    <w:rsid w:val="000A6189"/>
    <w:rsid w:val="000A708D"/>
    <w:rsid w:val="000B0B2E"/>
    <w:rsid w:val="000B2C7F"/>
    <w:rsid w:val="000B3814"/>
    <w:rsid w:val="000B39C4"/>
    <w:rsid w:val="000C5246"/>
    <w:rsid w:val="000C57E6"/>
    <w:rsid w:val="000C59A6"/>
    <w:rsid w:val="000D29B2"/>
    <w:rsid w:val="000E2E38"/>
    <w:rsid w:val="000F0503"/>
    <w:rsid w:val="000F619E"/>
    <w:rsid w:val="000F7B12"/>
    <w:rsid w:val="0010055B"/>
    <w:rsid w:val="001038CF"/>
    <w:rsid w:val="00103B18"/>
    <w:rsid w:val="001161B6"/>
    <w:rsid w:val="00116409"/>
    <w:rsid w:val="00123CCC"/>
    <w:rsid w:val="00126199"/>
    <w:rsid w:val="001261E8"/>
    <w:rsid w:val="0012628F"/>
    <w:rsid w:val="00135099"/>
    <w:rsid w:val="0014143B"/>
    <w:rsid w:val="00142DB1"/>
    <w:rsid w:val="00151DF8"/>
    <w:rsid w:val="00152247"/>
    <w:rsid w:val="00152FD8"/>
    <w:rsid w:val="00154156"/>
    <w:rsid w:val="001749E3"/>
    <w:rsid w:val="00177B9D"/>
    <w:rsid w:val="001820A4"/>
    <w:rsid w:val="0018213D"/>
    <w:rsid w:val="0018300E"/>
    <w:rsid w:val="00184FA1"/>
    <w:rsid w:val="00187B40"/>
    <w:rsid w:val="00191849"/>
    <w:rsid w:val="0019231F"/>
    <w:rsid w:val="00193ABB"/>
    <w:rsid w:val="00195671"/>
    <w:rsid w:val="001A32DF"/>
    <w:rsid w:val="001A3F98"/>
    <w:rsid w:val="001B7F35"/>
    <w:rsid w:val="001C3264"/>
    <w:rsid w:val="001D0262"/>
    <w:rsid w:val="001D247D"/>
    <w:rsid w:val="001D49B6"/>
    <w:rsid w:val="001D5A7B"/>
    <w:rsid w:val="001D79EC"/>
    <w:rsid w:val="001E139C"/>
    <w:rsid w:val="001E2222"/>
    <w:rsid w:val="001E4867"/>
    <w:rsid w:val="001E5D5D"/>
    <w:rsid w:val="001F0352"/>
    <w:rsid w:val="001F60C0"/>
    <w:rsid w:val="00201593"/>
    <w:rsid w:val="00210B75"/>
    <w:rsid w:val="002114E4"/>
    <w:rsid w:val="002129DD"/>
    <w:rsid w:val="002149E2"/>
    <w:rsid w:val="00217CD1"/>
    <w:rsid w:val="0022074A"/>
    <w:rsid w:val="002238CF"/>
    <w:rsid w:val="00223D9A"/>
    <w:rsid w:val="00231E7E"/>
    <w:rsid w:val="00234CFC"/>
    <w:rsid w:val="00246448"/>
    <w:rsid w:val="0025147E"/>
    <w:rsid w:val="002536EB"/>
    <w:rsid w:val="00253935"/>
    <w:rsid w:val="002553B2"/>
    <w:rsid w:val="0026538D"/>
    <w:rsid w:val="002748FB"/>
    <w:rsid w:val="00275267"/>
    <w:rsid w:val="00284520"/>
    <w:rsid w:val="00286040"/>
    <w:rsid w:val="00290B59"/>
    <w:rsid w:val="00290C4A"/>
    <w:rsid w:val="00295D9B"/>
    <w:rsid w:val="002A05FF"/>
    <w:rsid w:val="002A1B5A"/>
    <w:rsid w:val="002A453B"/>
    <w:rsid w:val="002A7F1A"/>
    <w:rsid w:val="002B19DB"/>
    <w:rsid w:val="002C27A7"/>
    <w:rsid w:val="002D0BC5"/>
    <w:rsid w:val="002D35C7"/>
    <w:rsid w:val="002D45F4"/>
    <w:rsid w:val="002D59AA"/>
    <w:rsid w:val="002D680D"/>
    <w:rsid w:val="002E2FE2"/>
    <w:rsid w:val="002E3F0C"/>
    <w:rsid w:val="002E60CC"/>
    <w:rsid w:val="002F1B09"/>
    <w:rsid w:val="003011DB"/>
    <w:rsid w:val="00302419"/>
    <w:rsid w:val="003026AF"/>
    <w:rsid w:val="00304E64"/>
    <w:rsid w:val="00306FA1"/>
    <w:rsid w:val="003072A2"/>
    <w:rsid w:val="003110BB"/>
    <w:rsid w:val="00312546"/>
    <w:rsid w:val="00312953"/>
    <w:rsid w:val="00314135"/>
    <w:rsid w:val="0032331B"/>
    <w:rsid w:val="00326A05"/>
    <w:rsid w:val="00326AC0"/>
    <w:rsid w:val="00327672"/>
    <w:rsid w:val="00330719"/>
    <w:rsid w:val="00330B5A"/>
    <w:rsid w:val="00331857"/>
    <w:rsid w:val="003339A9"/>
    <w:rsid w:val="0033665C"/>
    <w:rsid w:val="003401A0"/>
    <w:rsid w:val="0034034E"/>
    <w:rsid w:val="00346B5E"/>
    <w:rsid w:val="00350D99"/>
    <w:rsid w:val="00355F66"/>
    <w:rsid w:val="00357E35"/>
    <w:rsid w:val="0036242D"/>
    <w:rsid w:val="00366112"/>
    <w:rsid w:val="00367289"/>
    <w:rsid w:val="00375E4D"/>
    <w:rsid w:val="00377CF4"/>
    <w:rsid w:val="00381D80"/>
    <w:rsid w:val="00386AAA"/>
    <w:rsid w:val="003912A3"/>
    <w:rsid w:val="00391C57"/>
    <w:rsid w:val="003928E8"/>
    <w:rsid w:val="00397F34"/>
    <w:rsid w:val="003A3C35"/>
    <w:rsid w:val="003A494D"/>
    <w:rsid w:val="003A5388"/>
    <w:rsid w:val="003A6953"/>
    <w:rsid w:val="003B0330"/>
    <w:rsid w:val="003B25FC"/>
    <w:rsid w:val="003B5C6F"/>
    <w:rsid w:val="003C7918"/>
    <w:rsid w:val="003D0C27"/>
    <w:rsid w:val="003E26CA"/>
    <w:rsid w:val="003E2ABE"/>
    <w:rsid w:val="003E5259"/>
    <w:rsid w:val="003F0C21"/>
    <w:rsid w:val="003F4BFA"/>
    <w:rsid w:val="00416F90"/>
    <w:rsid w:val="00422F7B"/>
    <w:rsid w:val="00422FBC"/>
    <w:rsid w:val="00430248"/>
    <w:rsid w:val="00431ABE"/>
    <w:rsid w:val="0045050B"/>
    <w:rsid w:val="00454082"/>
    <w:rsid w:val="00455B79"/>
    <w:rsid w:val="00455E4B"/>
    <w:rsid w:val="004562F5"/>
    <w:rsid w:val="004563FC"/>
    <w:rsid w:val="0045660E"/>
    <w:rsid w:val="00457E5C"/>
    <w:rsid w:val="00462A6D"/>
    <w:rsid w:val="00465D3E"/>
    <w:rsid w:val="00475E50"/>
    <w:rsid w:val="00476109"/>
    <w:rsid w:val="0047788A"/>
    <w:rsid w:val="00491351"/>
    <w:rsid w:val="00493CF3"/>
    <w:rsid w:val="004A02E3"/>
    <w:rsid w:val="004A7DAE"/>
    <w:rsid w:val="004B4EB0"/>
    <w:rsid w:val="004B64BE"/>
    <w:rsid w:val="004C1199"/>
    <w:rsid w:val="004C1379"/>
    <w:rsid w:val="004C35C5"/>
    <w:rsid w:val="004D05B0"/>
    <w:rsid w:val="004D0FD7"/>
    <w:rsid w:val="004D136D"/>
    <w:rsid w:val="004E2C7E"/>
    <w:rsid w:val="004E39B1"/>
    <w:rsid w:val="004E6BEB"/>
    <w:rsid w:val="004F15D1"/>
    <w:rsid w:val="004F2F36"/>
    <w:rsid w:val="004F58AA"/>
    <w:rsid w:val="0050020E"/>
    <w:rsid w:val="0050197D"/>
    <w:rsid w:val="00502980"/>
    <w:rsid w:val="00503852"/>
    <w:rsid w:val="00503B50"/>
    <w:rsid w:val="00505C19"/>
    <w:rsid w:val="0051290D"/>
    <w:rsid w:val="00515004"/>
    <w:rsid w:val="0051717A"/>
    <w:rsid w:val="00517AD1"/>
    <w:rsid w:val="005225F5"/>
    <w:rsid w:val="00523D7F"/>
    <w:rsid w:val="0053466E"/>
    <w:rsid w:val="00534BE6"/>
    <w:rsid w:val="00543098"/>
    <w:rsid w:val="00553753"/>
    <w:rsid w:val="00553E76"/>
    <w:rsid w:val="00556E94"/>
    <w:rsid w:val="005602D3"/>
    <w:rsid w:val="00563EB6"/>
    <w:rsid w:val="0056481C"/>
    <w:rsid w:val="00577361"/>
    <w:rsid w:val="005817EB"/>
    <w:rsid w:val="0058510E"/>
    <w:rsid w:val="00586C59"/>
    <w:rsid w:val="00594AC0"/>
    <w:rsid w:val="00594FBF"/>
    <w:rsid w:val="005A2617"/>
    <w:rsid w:val="005A4C3F"/>
    <w:rsid w:val="005A5536"/>
    <w:rsid w:val="005A65C7"/>
    <w:rsid w:val="005A6F8F"/>
    <w:rsid w:val="005B191F"/>
    <w:rsid w:val="005B3F3F"/>
    <w:rsid w:val="005B616F"/>
    <w:rsid w:val="005B719F"/>
    <w:rsid w:val="005C054A"/>
    <w:rsid w:val="005C4131"/>
    <w:rsid w:val="005D25E9"/>
    <w:rsid w:val="005D32F3"/>
    <w:rsid w:val="005D614A"/>
    <w:rsid w:val="005E053C"/>
    <w:rsid w:val="005E1633"/>
    <w:rsid w:val="005E32EA"/>
    <w:rsid w:val="005E3D83"/>
    <w:rsid w:val="005E57CC"/>
    <w:rsid w:val="005F0438"/>
    <w:rsid w:val="005F4668"/>
    <w:rsid w:val="005F4C8A"/>
    <w:rsid w:val="006014BE"/>
    <w:rsid w:val="00601CDD"/>
    <w:rsid w:val="00603F5E"/>
    <w:rsid w:val="00604FEE"/>
    <w:rsid w:val="006100C9"/>
    <w:rsid w:val="00612A65"/>
    <w:rsid w:val="00612DCD"/>
    <w:rsid w:val="00616018"/>
    <w:rsid w:val="00620F4D"/>
    <w:rsid w:val="00621A50"/>
    <w:rsid w:val="00631137"/>
    <w:rsid w:val="006311FC"/>
    <w:rsid w:val="0063178E"/>
    <w:rsid w:val="00651E93"/>
    <w:rsid w:val="00651ECC"/>
    <w:rsid w:val="00666331"/>
    <w:rsid w:val="006670E5"/>
    <w:rsid w:val="006671DE"/>
    <w:rsid w:val="0066793C"/>
    <w:rsid w:val="006704B1"/>
    <w:rsid w:val="00674FAC"/>
    <w:rsid w:val="0067568B"/>
    <w:rsid w:val="00682609"/>
    <w:rsid w:val="00683FF7"/>
    <w:rsid w:val="006854D8"/>
    <w:rsid w:val="00686775"/>
    <w:rsid w:val="00692DC6"/>
    <w:rsid w:val="00693316"/>
    <w:rsid w:val="00694082"/>
    <w:rsid w:val="006A2504"/>
    <w:rsid w:val="006A3181"/>
    <w:rsid w:val="006A382C"/>
    <w:rsid w:val="006A38B5"/>
    <w:rsid w:val="006A73CC"/>
    <w:rsid w:val="006B262E"/>
    <w:rsid w:val="006B347B"/>
    <w:rsid w:val="006B3615"/>
    <w:rsid w:val="006B387A"/>
    <w:rsid w:val="006B691D"/>
    <w:rsid w:val="006D5B34"/>
    <w:rsid w:val="006D6418"/>
    <w:rsid w:val="006E182F"/>
    <w:rsid w:val="006E2962"/>
    <w:rsid w:val="006E2D4E"/>
    <w:rsid w:val="006F65E4"/>
    <w:rsid w:val="00702AB6"/>
    <w:rsid w:val="00704FCE"/>
    <w:rsid w:val="00706E46"/>
    <w:rsid w:val="007072B5"/>
    <w:rsid w:val="00712A0F"/>
    <w:rsid w:val="007168F5"/>
    <w:rsid w:val="00720FE4"/>
    <w:rsid w:val="007264FD"/>
    <w:rsid w:val="00726804"/>
    <w:rsid w:val="00730CEB"/>
    <w:rsid w:val="00733F19"/>
    <w:rsid w:val="00734861"/>
    <w:rsid w:val="007377A0"/>
    <w:rsid w:val="007404CF"/>
    <w:rsid w:val="00740AC2"/>
    <w:rsid w:val="007448D8"/>
    <w:rsid w:val="00753406"/>
    <w:rsid w:val="0075447A"/>
    <w:rsid w:val="00754A81"/>
    <w:rsid w:val="00757D36"/>
    <w:rsid w:val="007623CC"/>
    <w:rsid w:val="00762C60"/>
    <w:rsid w:val="007639DF"/>
    <w:rsid w:val="00763BB9"/>
    <w:rsid w:val="00763CA8"/>
    <w:rsid w:val="007669A7"/>
    <w:rsid w:val="00766FA8"/>
    <w:rsid w:val="00772DDE"/>
    <w:rsid w:val="007737B6"/>
    <w:rsid w:val="00784D9B"/>
    <w:rsid w:val="00785266"/>
    <w:rsid w:val="00786B10"/>
    <w:rsid w:val="0079029D"/>
    <w:rsid w:val="00790C30"/>
    <w:rsid w:val="00790CDE"/>
    <w:rsid w:val="007921F7"/>
    <w:rsid w:val="00793611"/>
    <w:rsid w:val="00793D94"/>
    <w:rsid w:val="007A6E4C"/>
    <w:rsid w:val="007A7CA9"/>
    <w:rsid w:val="007B3C7A"/>
    <w:rsid w:val="007C4D5C"/>
    <w:rsid w:val="007C76FB"/>
    <w:rsid w:val="007D1AB5"/>
    <w:rsid w:val="007D56E2"/>
    <w:rsid w:val="007D7F07"/>
    <w:rsid w:val="007E47FF"/>
    <w:rsid w:val="007E6D1C"/>
    <w:rsid w:val="007E6F8D"/>
    <w:rsid w:val="007F5A59"/>
    <w:rsid w:val="007F5C8C"/>
    <w:rsid w:val="007F74B2"/>
    <w:rsid w:val="00801D70"/>
    <w:rsid w:val="00801E97"/>
    <w:rsid w:val="00801F88"/>
    <w:rsid w:val="00806CE9"/>
    <w:rsid w:val="00812104"/>
    <w:rsid w:val="008159F3"/>
    <w:rsid w:val="0081679D"/>
    <w:rsid w:val="00824569"/>
    <w:rsid w:val="00827892"/>
    <w:rsid w:val="00831B49"/>
    <w:rsid w:val="008403AE"/>
    <w:rsid w:val="00843A59"/>
    <w:rsid w:val="00847550"/>
    <w:rsid w:val="00854D25"/>
    <w:rsid w:val="008579DC"/>
    <w:rsid w:val="008646A7"/>
    <w:rsid w:val="0086505E"/>
    <w:rsid w:val="0086630E"/>
    <w:rsid w:val="00873028"/>
    <w:rsid w:val="00874A08"/>
    <w:rsid w:val="00874ADD"/>
    <w:rsid w:val="00890C18"/>
    <w:rsid w:val="008970E8"/>
    <w:rsid w:val="008A0EE3"/>
    <w:rsid w:val="008B0C82"/>
    <w:rsid w:val="008B1A03"/>
    <w:rsid w:val="008B480D"/>
    <w:rsid w:val="008B4CCC"/>
    <w:rsid w:val="008B63AC"/>
    <w:rsid w:val="008C3D7E"/>
    <w:rsid w:val="008C737C"/>
    <w:rsid w:val="008C73C5"/>
    <w:rsid w:val="008D372F"/>
    <w:rsid w:val="008D7E4D"/>
    <w:rsid w:val="008E3163"/>
    <w:rsid w:val="008E7BA4"/>
    <w:rsid w:val="008F427C"/>
    <w:rsid w:val="008F7881"/>
    <w:rsid w:val="0090080B"/>
    <w:rsid w:val="00901DA0"/>
    <w:rsid w:val="009034EA"/>
    <w:rsid w:val="00904282"/>
    <w:rsid w:val="009069EB"/>
    <w:rsid w:val="00910146"/>
    <w:rsid w:val="00915F02"/>
    <w:rsid w:val="00916EBD"/>
    <w:rsid w:val="00922AFD"/>
    <w:rsid w:val="009267AB"/>
    <w:rsid w:val="00932599"/>
    <w:rsid w:val="009331CD"/>
    <w:rsid w:val="0093568D"/>
    <w:rsid w:val="009403F1"/>
    <w:rsid w:val="009439A2"/>
    <w:rsid w:val="009447FC"/>
    <w:rsid w:val="00944DE6"/>
    <w:rsid w:val="009454FC"/>
    <w:rsid w:val="00947F9B"/>
    <w:rsid w:val="00950963"/>
    <w:rsid w:val="009513EC"/>
    <w:rsid w:val="00952485"/>
    <w:rsid w:val="009540FB"/>
    <w:rsid w:val="009562EC"/>
    <w:rsid w:val="00957CE2"/>
    <w:rsid w:val="00960364"/>
    <w:rsid w:val="009703CC"/>
    <w:rsid w:val="009714A7"/>
    <w:rsid w:val="00971654"/>
    <w:rsid w:val="00971A6A"/>
    <w:rsid w:val="009753E1"/>
    <w:rsid w:val="00975F1D"/>
    <w:rsid w:val="009763BD"/>
    <w:rsid w:val="0098162A"/>
    <w:rsid w:val="00982FAC"/>
    <w:rsid w:val="0098435A"/>
    <w:rsid w:val="009871DE"/>
    <w:rsid w:val="00987C15"/>
    <w:rsid w:val="00992CFC"/>
    <w:rsid w:val="00996541"/>
    <w:rsid w:val="00996CA9"/>
    <w:rsid w:val="009A0536"/>
    <w:rsid w:val="009A548E"/>
    <w:rsid w:val="009A5499"/>
    <w:rsid w:val="009A5F3F"/>
    <w:rsid w:val="009B0638"/>
    <w:rsid w:val="009B2522"/>
    <w:rsid w:val="009B7E2A"/>
    <w:rsid w:val="009C16E5"/>
    <w:rsid w:val="009C2256"/>
    <w:rsid w:val="009C39F3"/>
    <w:rsid w:val="009D0BD3"/>
    <w:rsid w:val="009D10A0"/>
    <w:rsid w:val="009D20D5"/>
    <w:rsid w:val="009E368B"/>
    <w:rsid w:val="009F0474"/>
    <w:rsid w:val="009F32E0"/>
    <w:rsid w:val="009F7A33"/>
    <w:rsid w:val="009F7AB7"/>
    <w:rsid w:val="00A0049D"/>
    <w:rsid w:val="00A01EC1"/>
    <w:rsid w:val="00A03C85"/>
    <w:rsid w:val="00A06B84"/>
    <w:rsid w:val="00A12B08"/>
    <w:rsid w:val="00A140E9"/>
    <w:rsid w:val="00A148A4"/>
    <w:rsid w:val="00A17DC0"/>
    <w:rsid w:val="00A200F4"/>
    <w:rsid w:val="00A200F6"/>
    <w:rsid w:val="00A2060F"/>
    <w:rsid w:val="00A22853"/>
    <w:rsid w:val="00A25072"/>
    <w:rsid w:val="00A31CAA"/>
    <w:rsid w:val="00A36920"/>
    <w:rsid w:val="00A378C7"/>
    <w:rsid w:val="00A445EC"/>
    <w:rsid w:val="00A47F45"/>
    <w:rsid w:val="00A50CF6"/>
    <w:rsid w:val="00A50DDA"/>
    <w:rsid w:val="00A53D09"/>
    <w:rsid w:val="00A55DEB"/>
    <w:rsid w:val="00A60F27"/>
    <w:rsid w:val="00A64161"/>
    <w:rsid w:val="00A655E7"/>
    <w:rsid w:val="00A7376B"/>
    <w:rsid w:val="00A76298"/>
    <w:rsid w:val="00A773C7"/>
    <w:rsid w:val="00A80D00"/>
    <w:rsid w:val="00A86242"/>
    <w:rsid w:val="00A935BD"/>
    <w:rsid w:val="00AA0199"/>
    <w:rsid w:val="00AB3D58"/>
    <w:rsid w:val="00AC0A0E"/>
    <w:rsid w:val="00AC3E9D"/>
    <w:rsid w:val="00AC4985"/>
    <w:rsid w:val="00AD6C01"/>
    <w:rsid w:val="00AD6DCA"/>
    <w:rsid w:val="00AD72BC"/>
    <w:rsid w:val="00AF2CBD"/>
    <w:rsid w:val="00AF6755"/>
    <w:rsid w:val="00B03536"/>
    <w:rsid w:val="00B1491A"/>
    <w:rsid w:val="00B226DA"/>
    <w:rsid w:val="00B2614A"/>
    <w:rsid w:val="00B27659"/>
    <w:rsid w:val="00B321B1"/>
    <w:rsid w:val="00B42FCC"/>
    <w:rsid w:val="00B51EC7"/>
    <w:rsid w:val="00B6542D"/>
    <w:rsid w:val="00B703CD"/>
    <w:rsid w:val="00B87646"/>
    <w:rsid w:val="00B90ED5"/>
    <w:rsid w:val="00B915D5"/>
    <w:rsid w:val="00B96403"/>
    <w:rsid w:val="00B97BF4"/>
    <w:rsid w:val="00BA01A3"/>
    <w:rsid w:val="00BB0F2B"/>
    <w:rsid w:val="00BB59B7"/>
    <w:rsid w:val="00BB693D"/>
    <w:rsid w:val="00BB6D2B"/>
    <w:rsid w:val="00BD05F4"/>
    <w:rsid w:val="00BE1208"/>
    <w:rsid w:val="00BE447A"/>
    <w:rsid w:val="00BF0BCF"/>
    <w:rsid w:val="00BF0C68"/>
    <w:rsid w:val="00BF26E0"/>
    <w:rsid w:val="00C07913"/>
    <w:rsid w:val="00C07B9E"/>
    <w:rsid w:val="00C10031"/>
    <w:rsid w:val="00C1016E"/>
    <w:rsid w:val="00C12E87"/>
    <w:rsid w:val="00C160A2"/>
    <w:rsid w:val="00C16B2A"/>
    <w:rsid w:val="00C23937"/>
    <w:rsid w:val="00C31DFE"/>
    <w:rsid w:val="00C400BD"/>
    <w:rsid w:val="00C414DB"/>
    <w:rsid w:val="00C4169D"/>
    <w:rsid w:val="00C432D2"/>
    <w:rsid w:val="00C4568B"/>
    <w:rsid w:val="00C504B9"/>
    <w:rsid w:val="00C506EC"/>
    <w:rsid w:val="00C5256E"/>
    <w:rsid w:val="00C52BE4"/>
    <w:rsid w:val="00C53712"/>
    <w:rsid w:val="00C568CE"/>
    <w:rsid w:val="00C605F2"/>
    <w:rsid w:val="00C61FE7"/>
    <w:rsid w:val="00C62072"/>
    <w:rsid w:val="00C730C6"/>
    <w:rsid w:val="00C73C13"/>
    <w:rsid w:val="00C740AA"/>
    <w:rsid w:val="00C750AF"/>
    <w:rsid w:val="00C75180"/>
    <w:rsid w:val="00C77BBF"/>
    <w:rsid w:val="00C77C50"/>
    <w:rsid w:val="00C81854"/>
    <w:rsid w:val="00C87773"/>
    <w:rsid w:val="00C90A36"/>
    <w:rsid w:val="00C924D5"/>
    <w:rsid w:val="00CA2D74"/>
    <w:rsid w:val="00CA3496"/>
    <w:rsid w:val="00CA4ED4"/>
    <w:rsid w:val="00CA727E"/>
    <w:rsid w:val="00CA7A28"/>
    <w:rsid w:val="00CB299E"/>
    <w:rsid w:val="00CD42FB"/>
    <w:rsid w:val="00CD5A79"/>
    <w:rsid w:val="00CD6811"/>
    <w:rsid w:val="00CE0DE8"/>
    <w:rsid w:val="00CE1537"/>
    <w:rsid w:val="00CE3393"/>
    <w:rsid w:val="00CE37D1"/>
    <w:rsid w:val="00CE65C8"/>
    <w:rsid w:val="00CF0A64"/>
    <w:rsid w:val="00CF331B"/>
    <w:rsid w:val="00D0211C"/>
    <w:rsid w:val="00D127EC"/>
    <w:rsid w:val="00D14218"/>
    <w:rsid w:val="00D31CF3"/>
    <w:rsid w:val="00D33D28"/>
    <w:rsid w:val="00D34A69"/>
    <w:rsid w:val="00D4410C"/>
    <w:rsid w:val="00D474C6"/>
    <w:rsid w:val="00D5457B"/>
    <w:rsid w:val="00D5549A"/>
    <w:rsid w:val="00D57421"/>
    <w:rsid w:val="00D60824"/>
    <w:rsid w:val="00D608F0"/>
    <w:rsid w:val="00D60E5B"/>
    <w:rsid w:val="00D611EE"/>
    <w:rsid w:val="00D62710"/>
    <w:rsid w:val="00D6737C"/>
    <w:rsid w:val="00D67646"/>
    <w:rsid w:val="00D7064B"/>
    <w:rsid w:val="00D718D4"/>
    <w:rsid w:val="00D72AEB"/>
    <w:rsid w:val="00D74C60"/>
    <w:rsid w:val="00D75975"/>
    <w:rsid w:val="00D85C69"/>
    <w:rsid w:val="00DA5B9C"/>
    <w:rsid w:val="00DA63D9"/>
    <w:rsid w:val="00DD6461"/>
    <w:rsid w:val="00DF49F2"/>
    <w:rsid w:val="00DF6557"/>
    <w:rsid w:val="00DF7662"/>
    <w:rsid w:val="00E0221F"/>
    <w:rsid w:val="00E04191"/>
    <w:rsid w:val="00E076CB"/>
    <w:rsid w:val="00E13BD3"/>
    <w:rsid w:val="00E1795E"/>
    <w:rsid w:val="00E17AEC"/>
    <w:rsid w:val="00E217C0"/>
    <w:rsid w:val="00E23734"/>
    <w:rsid w:val="00E27107"/>
    <w:rsid w:val="00E27863"/>
    <w:rsid w:val="00E369B9"/>
    <w:rsid w:val="00E4022A"/>
    <w:rsid w:val="00E5530B"/>
    <w:rsid w:val="00E63CC3"/>
    <w:rsid w:val="00E63F12"/>
    <w:rsid w:val="00E64E78"/>
    <w:rsid w:val="00E666C0"/>
    <w:rsid w:val="00E71008"/>
    <w:rsid w:val="00E74965"/>
    <w:rsid w:val="00E76DB4"/>
    <w:rsid w:val="00E833E9"/>
    <w:rsid w:val="00E86291"/>
    <w:rsid w:val="00E90BB4"/>
    <w:rsid w:val="00E958D3"/>
    <w:rsid w:val="00EA191E"/>
    <w:rsid w:val="00EB0CE6"/>
    <w:rsid w:val="00EB2B63"/>
    <w:rsid w:val="00EB5973"/>
    <w:rsid w:val="00EC03DC"/>
    <w:rsid w:val="00ED0DEF"/>
    <w:rsid w:val="00ED1D4D"/>
    <w:rsid w:val="00ED2634"/>
    <w:rsid w:val="00ED26C4"/>
    <w:rsid w:val="00ED309F"/>
    <w:rsid w:val="00ED30E5"/>
    <w:rsid w:val="00ED42DE"/>
    <w:rsid w:val="00ED4973"/>
    <w:rsid w:val="00EE5C73"/>
    <w:rsid w:val="00EE6FAC"/>
    <w:rsid w:val="00EF2101"/>
    <w:rsid w:val="00EF2954"/>
    <w:rsid w:val="00EF5774"/>
    <w:rsid w:val="00F044C0"/>
    <w:rsid w:val="00F0568F"/>
    <w:rsid w:val="00F15988"/>
    <w:rsid w:val="00F231D7"/>
    <w:rsid w:val="00F257BF"/>
    <w:rsid w:val="00F279BC"/>
    <w:rsid w:val="00F37536"/>
    <w:rsid w:val="00F40563"/>
    <w:rsid w:val="00F43850"/>
    <w:rsid w:val="00F466D1"/>
    <w:rsid w:val="00F54908"/>
    <w:rsid w:val="00F640ED"/>
    <w:rsid w:val="00F7012F"/>
    <w:rsid w:val="00F7271E"/>
    <w:rsid w:val="00F76102"/>
    <w:rsid w:val="00F7624E"/>
    <w:rsid w:val="00F81350"/>
    <w:rsid w:val="00F823D0"/>
    <w:rsid w:val="00F84A25"/>
    <w:rsid w:val="00F86E30"/>
    <w:rsid w:val="00F8786B"/>
    <w:rsid w:val="00F90DCE"/>
    <w:rsid w:val="00F94E49"/>
    <w:rsid w:val="00F96E40"/>
    <w:rsid w:val="00FA484D"/>
    <w:rsid w:val="00FA54DF"/>
    <w:rsid w:val="00FB0F1E"/>
    <w:rsid w:val="00FB472F"/>
    <w:rsid w:val="00FB4CE2"/>
    <w:rsid w:val="00FC1719"/>
    <w:rsid w:val="00FC669C"/>
    <w:rsid w:val="00FD1305"/>
    <w:rsid w:val="00FD234C"/>
    <w:rsid w:val="00FD7088"/>
    <w:rsid w:val="00FE0972"/>
    <w:rsid w:val="00FE2CCE"/>
    <w:rsid w:val="00FE2D9B"/>
    <w:rsid w:val="00FE64D5"/>
    <w:rsid w:val="00FE737B"/>
    <w:rsid w:val="00FE790B"/>
    <w:rsid w:val="00FF30B9"/>
    <w:rsid w:val="00FF6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74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FA484D"/>
    <w:pPr>
      <w:spacing w:before="152" w:after="152" w:line="240" w:lineRule="auto"/>
      <w:ind w:left="273" w:right="273"/>
      <w:outlineLvl w:val="0"/>
    </w:pPr>
    <w:rPr>
      <w:rFonts w:ascii="Times New Roman" w:hAnsi="Times New Roman"/>
      <w:b/>
      <w:bCs/>
      <w:kern w:val="36"/>
      <w:sz w:val="21"/>
      <w:szCs w:val="21"/>
    </w:rPr>
  </w:style>
  <w:style w:type="paragraph" w:styleId="2">
    <w:name w:val="heading 2"/>
    <w:basedOn w:val="a"/>
    <w:link w:val="20"/>
    <w:uiPriority w:val="9"/>
    <w:qFormat/>
    <w:rsid w:val="00FA484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caps/>
      <w:color w:val="E50101"/>
      <w:sz w:val="18"/>
      <w:szCs w:val="18"/>
    </w:rPr>
  </w:style>
  <w:style w:type="paragraph" w:styleId="3">
    <w:name w:val="heading 3"/>
    <w:basedOn w:val="a"/>
    <w:next w:val="a"/>
    <w:link w:val="30"/>
    <w:uiPriority w:val="9"/>
    <w:unhideWhenUsed/>
    <w:qFormat/>
    <w:rsid w:val="007544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A484D"/>
    <w:rPr>
      <w:rFonts w:ascii="Times New Roman" w:eastAsia="Times New Roman" w:hAnsi="Times New Roman" w:cs="Times New Roman"/>
      <w:b/>
      <w:bCs/>
      <w:kern w:val="36"/>
      <w:sz w:val="21"/>
      <w:szCs w:val="21"/>
      <w:lang w:eastAsia="ru-RU"/>
    </w:rPr>
  </w:style>
  <w:style w:type="character" w:customStyle="1" w:styleId="20">
    <w:name w:val="Заголовок 2 Знак"/>
    <w:link w:val="2"/>
    <w:uiPriority w:val="9"/>
    <w:rsid w:val="00FA484D"/>
    <w:rPr>
      <w:rFonts w:ascii="Times New Roman" w:eastAsia="Times New Roman" w:hAnsi="Times New Roman" w:cs="Times New Roman"/>
      <w:b/>
      <w:bCs/>
      <w:caps/>
      <w:color w:val="E50101"/>
      <w:sz w:val="18"/>
      <w:szCs w:val="18"/>
      <w:lang w:eastAsia="ru-RU"/>
    </w:rPr>
  </w:style>
  <w:style w:type="character" w:styleId="a3">
    <w:name w:val="Hyperlink"/>
    <w:uiPriority w:val="99"/>
    <w:unhideWhenUsed/>
    <w:rsid w:val="00FA484D"/>
    <w:rPr>
      <w:color w:val="1F71E4"/>
      <w:sz w:val="18"/>
      <w:szCs w:val="18"/>
      <w:u w:val="single"/>
      <w:shd w:val="clear" w:color="auto" w:fill="auto"/>
    </w:rPr>
  </w:style>
  <w:style w:type="character" w:styleId="a4">
    <w:name w:val="Strong"/>
    <w:uiPriority w:val="22"/>
    <w:qFormat/>
    <w:rsid w:val="00FA484D"/>
    <w:rPr>
      <w:b/>
      <w:bCs/>
    </w:rPr>
  </w:style>
  <w:style w:type="paragraph" w:styleId="a5">
    <w:name w:val="Normal (Web)"/>
    <w:basedOn w:val="a"/>
    <w:uiPriority w:val="99"/>
    <w:unhideWhenUsed/>
    <w:rsid w:val="00FA484D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A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FA484D"/>
    <w:rPr>
      <w:rFonts w:ascii="Tahoma" w:hAnsi="Tahoma" w:cs="Tahoma"/>
      <w:sz w:val="16"/>
      <w:szCs w:val="16"/>
    </w:rPr>
  </w:style>
  <w:style w:type="paragraph" w:styleId="a8">
    <w:name w:val="No Spacing"/>
    <w:qFormat/>
    <w:rsid w:val="00253935"/>
    <w:rPr>
      <w:sz w:val="22"/>
      <w:szCs w:val="22"/>
    </w:rPr>
  </w:style>
  <w:style w:type="paragraph" w:styleId="a9">
    <w:name w:val="header"/>
    <w:basedOn w:val="a"/>
    <w:link w:val="aa"/>
    <w:uiPriority w:val="99"/>
    <w:semiHidden/>
    <w:unhideWhenUsed/>
    <w:rsid w:val="00ED42D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sid w:val="00ED42D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D42D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D42DE"/>
    <w:rPr>
      <w:sz w:val="22"/>
      <w:szCs w:val="22"/>
    </w:rPr>
  </w:style>
  <w:style w:type="paragraph" w:styleId="ad">
    <w:name w:val="Body Text"/>
    <w:basedOn w:val="a"/>
    <w:link w:val="ae"/>
    <w:rsid w:val="00682609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e">
    <w:name w:val="Основной текст Знак"/>
    <w:link w:val="ad"/>
    <w:rsid w:val="00682609"/>
    <w:rPr>
      <w:rFonts w:ascii="Arial" w:eastAsia="SimSun" w:hAnsi="Arial" w:cs="Mangal"/>
      <w:kern w:val="1"/>
      <w:szCs w:val="24"/>
      <w:lang w:eastAsia="hi-IN" w:bidi="hi-IN"/>
    </w:rPr>
  </w:style>
  <w:style w:type="character" w:customStyle="1" w:styleId="30">
    <w:name w:val="Заголовок 3 Знак"/>
    <w:link w:val="3"/>
    <w:uiPriority w:val="9"/>
    <w:rsid w:val="0075447A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1">
    <w:name w:val="Без интервала1"/>
    <w:rsid w:val="00C504B9"/>
    <w:pPr>
      <w:suppressAutoHyphens/>
    </w:pPr>
    <w:rPr>
      <w:rFonts w:ascii="Times New Roman" w:hAnsi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74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FA484D"/>
    <w:pPr>
      <w:spacing w:before="152" w:after="152" w:line="240" w:lineRule="auto"/>
      <w:ind w:left="273" w:right="273"/>
      <w:outlineLvl w:val="0"/>
    </w:pPr>
    <w:rPr>
      <w:rFonts w:ascii="Times New Roman" w:hAnsi="Times New Roman"/>
      <w:b/>
      <w:bCs/>
      <w:kern w:val="36"/>
      <w:sz w:val="21"/>
      <w:szCs w:val="21"/>
    </w:rPr>
  </w:style>
  <w:style w:type="paragraph" w:styleId="2">
    <w:name w:val="heading 2"/>
    <w:basedOn w:val="a"/>
    <w:link w:val="20"/>
    <w:uiPriority w:val="9"/>
    <w:qFormat/>
    <w:rsid w:val="00FA484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caps/>
      <w:color w:val="E50101"/>
      <w:sz w:val="18"/>
      <w:szCs w:val="18"/>
    </w:rPr>
  </w:style>
  <w:style w:type="paragraph" w:styleId="3">
    <w:name w:val="heading 3"/>
    <w:basedOn w:val="a"/>
    <w:next w:val="a"/>
    <w:link w:val="30"/>
    <w:uiPriority w:val="9"/>
    <w:unhideWhenUsed/>
    <w:qFormat/>
    <w:rsid w:val="007544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A484D"/>
    <w:rPr>
      <w:rFonts w:ascii="Times New Roman" w:eastAsia="Times New Roman" w:hAnsi="Times New Roman" w:cs="Times New Roman"/>
      <w:b/>
      <w:bCs/>
      <w:kern w:val="36"/>
      <w:sz w:val="21"/>
      <w:szCs w:val="21"/>
      <w:lang w:eastAsia="ru-RU"/>
    </w:rPr>
  </w:style>
  <w:style w:type="character" w:customStyle="1" w:styleId="20">
    <w:name w:val="Заголовок 2 Знак"/>
    <w:link w:val="2"/>
    <w:uiPriority w:val="9"/>
    <w:rsid w:val="00FA484D"/>
    <w:rPr>
      <w:rFonts w:ascii="Times New Roman" w:eastAsia="Times New Roman" w:hAnsi="Times New Roman" w:cs="Times New Roman"/>
      <w:b/>
      <w:bCs/>
      <w:caps/>
      <w:color w:val="E50101"/>
      <w:sz w:val="18"/>
      <w:szCs w:val="18"/>
      <w:lang w:eastAsia="ru-RU"/>
    </w:rPr>
  </w:style>
  <w:style w:type="character" w:styleId="a3">
    <w:name w:val="Hyperlink"/>
    <w:uiPriority w:val="99"/>
    <w:unhideWhenUsed/>
    <w:rsid w:val="00FA484D"/>
    <w:rPr>
      <w:color w:val="1F71E4"/>
      <w:sz w:val="18"/>
      <w:szCs w:val="18"/>
      <w:u w:val="single"/>
      <w:shd w:val="clear" w:color="auto" w:fill="auto"/>
    </w:rPr>
  </w:style>
  <w:style w:type="character" w:styleId="a4">
    <w:name w:val="Strong"/>
    <w:uiPriority w:val="22"/>
    <w:qFormat/>
    <w:rsid w:val="00FA484D"/>
    <w:rPr>
      <w:b/>
      <w:bCs/>
    </w:rPr>
  </w:style>
  <w:style w:type="paragraph" w:styleId="a5">
    <w:name w:val="Normal (Web)"/>
    <w:basedOn w:val="a"/>
    <w:uiPriority w:val="99"/>
    <w:unhideWhenUsed/>
    <w:rsid w:val="00FA484D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A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FA484D"/>
    <w:rPr>
      <w:rFonts w:ascii="Tahoma" w:hAnsi="Tahoma" w:cs="Tahoma"/>
      <w:sz w:val="16"/>
      <w:szCs w:val="16"/>
    </w:rPr>
  </w:style>
  <w:style w:type="paragraph" w:styleId="a8">
    <w:name w:val="No Spacing"/>
    <w:qFormat/>
    <w:rsid w:val="00253935"/>
    <w:rPr>
      <w:sz w:val="22"/>
      <w:szCs w:val="22"/>
    </w:rPr>
  </w:style>
  <w:style w:type="paragraph" w:styleId="a9">
    <w:name w:val="header"/>
    <w:basedOn w:val="a"/>
    <w:link w:val="aa"/>
    <w:uiPriority w:val="99"/>
    <w:semiHidden/>
    <w:unhideWhenUsed/>
    <w:rsid w:val="00ED42D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sid w:val="00ED42D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D42D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D42DE"/>
    <w:rPr>
      <w:sz w:val="22"/>
      <w:szCs w:val="22"/>
    </w:rPr>
  </w:style>
  <w:style w:type="paragraph" w:styleId="ad">
    <w:name w:val="Body Text"/>
    <w:basedOn w:val="a"/>
    <w:link w:val="ae"/>
    <w:rsid w:val="00682609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e">
    <w:name w:val="Основной текст Знак"/>
    <w:link w:val="ad"/>
    <w:rsid w:val="00682609"/>
    <w:rPr>
      <w:rFonts w:ascii="Arial" w:eastAsia="SimSun" w:hAnsi="Arial" w:cs="Mangal"/>
      <w:kern w:val="1"/>
      <w:szCs w:val="24"/>
      <w:lang w:eastAsia="hi-IN" w:bidi="hi-IN"/>
    </w:rPr>
  </w:style>
  <w:style w:type="character" w:customStyle="1" w:styleId="30">
    <w:name w:val="Заголовок 3 Знак"/>
    <w:link w:val="3"/>
    <w:uiPriority w:val="9"/>
    <w:rsid w:val="0075447A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1">
    <w:name w:val="Без интервала1"/>
    <w:rsid w:val="00C504B9"/>
    <w:pPr>
      <w:suppressAutoHyphens/>
    </w:pPr>
    <w:rPr>
      <w:rFonts w:ascii="Times New Roman" w:hAnsi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nyy.mir@mail.ru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edinyy.mir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3E1EB-02B7-4CE4-A5B2-C1617502C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4155</Words>
  <Characters>23689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27789</CharactersWithSpaces>
  <SharedDoc>false</SharedDoc>
  <HLinks>
    <vt:vector size="12" baseType="variant">
      <vt:variant>
        <vt:i4>7274508</vt:i4>
      </vt:variant>
      <vt:variant>
        <vt:i4>3</vt:i4>
      </vt:variant>
      <vt:variant>
        <vt:i4>0</vt:i4>
      </vt:variant>
      <vt:variant>
        <vt:i4>5</vt:i4>
      </vt:variant>
      <vt:variant>
        <vt:lpwstr>mailto:edinyy.mir@mail.ru</vt:lpwstr>
      </vt:variant>
      <vt:variant>
        <vt:lpwstr/>
      </vt:variant>
      <vt:variant>
        <vt:i4>7274508</vt:i4>
      </vt:variant>
      <vt:variant>
        <vt:i4>0</vt:i4>
      </vt:variant>
      <vt:variant>
        <vt:i4>0</vt:i4>
      </vt:variant>
      <vt:variant>
        <vt:i4>5</vt:i4>
      </vt:variant>
      <vt:variant>
        <vt:lpwstr>mailto:edinyy.mir@mail.ru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Геннадиевич</dc:creator>
  <cp:lastModifiedBy>ED_MIR3</cp:lastModifiedBy>
  <cp:revision>12</cp:revision>
  <cp:lastPrinted>2018-03-26T10:22:00Z</cp:lastPrinted>
  <dcterms:created xsi:type="dcterms:W3CDTF">2022-02-24T10:11:00Z</dcterms:created>
  <dcterms:modified xsi:type="dcterms:W3CDTF">2022-02-24T10:24:00Z</dcterms:modified>
</cp:coreProperties>
</file>