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E19" w:rsidRDefault="00D95E19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B765C1" w:rsidRPr="00950378" w:rsidRDefault="00B765C1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D95E19" w:rsidRPr="00950378" w:rsidRDefault="00D95E19" w:rsidP="00D95E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  <w:r w:rsidRPr="00950378"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  <w:t>ПЛАН</w:t>
      </w:r>
    </w:p>
    <w:p w:rsidR="00950378" w:rsidRDefault="00D95E19" w:rsidP="00950378">
      <w:pPr>
        <w:spacing w:after="0" w:line="240" w:lineRule="auto"/>
        <w:ind w:firstLine="851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950378">
        <w:rPr>
          <w:rFonts w:asciiTheme="majorBidi" w:eastAsia="Calibri" w:hAnsiTheme="majorBidi" w:cstheme="majorBidi"/>
          <w:b/>
          <w:bCs/>
          <w:sz w:val="32"/>
          <w:szCs w:val="32"/>
        </w:rPr>
        <w:t>проведения месячника антинаркотической направленности и популяризации здорового образа жизни с 1 по 30 июня 202</w:t>
      </w:r>
      <w:r w:rsidR="0027738D" w:rsidRPr="00950378">
        <w:rPr>
          <w:rFonts w:asciiTheme="majorBidi" w:eastAsia="Calibri" w:hAnsiTheme="majorBidi" w:cstheme="majorBidi"/>
          <w:b/>
          <w:bCs/>
          <w:sz w:val="32"/>
          <w:szCs w:val="32"/>
        </w:rPr>
        <w:t>5</w:t>
      </w:r>
      <w:r w:rsidRPr="00950378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г</w:t>
      </w:r>
      <w:r w:rsidR="0027738D" w:rsidRPr="00950378">
        <w:rPr>
          <w:rFonts w:asciiTheme="majorBidi" w:eastAsia="Calibri" w:hAnsiTheme="majorBidi" w:cstheme="majorBidi"/>
          <w:b/>
          <w:bCs/>
          <w:sz w:val="32"/>
          <w:szCs w:val="32"/>
        </w:rPr>
        <w:t>.</w:t>
      </w:r>
      <w:r w:rsidRPr="00950378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в преддверии Международного дня борьбы с наркоманией и незаконного оборота наркотиков (26 июня 202</w:t>
      </w:r>
      <w:r w:rsidR="0027738D" w:rsidRPr="00950378">
        <w:rPr>
          <w:rFonts w:asciiTheme="majorBidi" w:eastAsia="Calibri" w:hAnsiTheme="majorBidi" w:cstheme="majorBidi"/>
          <w:b/>
          <w:bCs/>
          <w:sz w:val="32"/>
          <w:szCs w:val="32"/>
        </w:rPr>
        <w:t>5</w:t>
      </w:r>
      <w:r w:rsidRPr="00950378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г</w:t>
      </w:r>
      <w:r w:rsidR="0027738D" w:rsidRPr="00950378">
        <w:rPr>
          <w:rFonts w:asciiTheme="majorBidi" w:eastAsia="Calibri" w:hAnsiTheme="majorBidi" w:cstheme="majorBidi"/>
          <w:b/>
          <w:bCs/>
          <w:sz w:val="32"/>
          <w:szCs w:val="32"/>
        </w:rPr>
        <w:t>.</w:t>
      </w:r>
      <w:r w:rsidRPr="00950378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) в муниципальном образовании </w:t>
      </w:r>
    </w:p>
    <w:p w:rsidR="006F6EC7" w:rsidRPr="00950378" w:rsidRDefault="00D95E19" w:rsidP="00950378">
      <w:pPr>
        <w:spacing w:after="0" w:line="240" w:lineRule="auto"/>
        <w:ind w:firstLine="851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950378">
        <w:rPr>
          <w:rFonts w:asciiTheme="majorBidi" w:eastAsia="Calibri" w:hAnsiTheme="majorBidi" w:cstheme="majorBidi"/>
          <w:b/>
          <w:bCs/>
          <w:sz w:val="32"/>
          <w:szCs w:val="32"/>
        </w:rPr>
        <w:t>Павловский район</w:t>
      </w:r>
      <w:r w:rsidRPr="00950378"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  <w:t>.</w:t>
      </w:r>
    </w:p>
    <w:p w:rsidR="006F6EC7" w:rsidRPr="00950378" w:rsidRDefault="006F6EC7" w:rsidP="00D95E19">
      <w:pPr>
        <w:spacing w:after="0" w:line="240" w:lineRule="auto"/>
        <w:ind w:firstLine="851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ru-RU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6EC7" w:rsidRPr="00950378" w:rsidRDefault="006F6EC7" w:rsidP="00CB01CB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537"/>
        <w:gridCol w:w="1687"/>
        <w:gridCol w:w="2186"/>
        <w:gridCol w:w="3704"/>
        <w:gridCol w:w="2362"/>
        <w:gridCol w:w="1884"/>
        <w:gridCol w:w="2200"/>
      </w:tblGrid>
      <w:tr w:rsidR="00AB3CCF" w:rsidRPr="00950378" w:rsidTr="00603BEE">
        <w:tc>
          <w:tcPr>
            <w:tcW w:w="543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39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Дата проведения мероприятия</w:t>
            </w:r>
          </w:p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(планируемая)</w:t>
            </w:r>
          </w:p>
        </w:tc>
        <w:tc>
          <w:tcPr>
            <w:tcW w:w="2400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66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Место проведения</w:t>
            </w:r>
          </w:p>
        </w:tc>
        <w:tc>
          <w:tcPr>
            <w:tcW w:w="2277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913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2122" w:type="dxa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Целевая аудитория*</w:t>
            </w:r>
          </w:p>
        </w:tc>
      </w:tr>
      <w:tr w:rsidR="006F6EC7" w:rsidRPr="00950378" w:rsidTr="00CF75A2">
        <w:tc>
          <w:tcPr>
            <w:tcW w:w="14560" w:type="dxa"/>
            <w:gridSpan w:val="7"/>
          </w:tcPr>
          <w:p w:rsidR="006F6EC7" w:rsidRPr="00950378" w:rsidRDefault="006F6EC7" w:rsidP="00E30BDD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Мероприятия, организованные управлением культуры администрации муниципального образования Павловский район</w:t>
            </w: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В течении месяца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Размещение информационных постов и памяток на сайтах учреждения антинаркотической направленности 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Атаманское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Толстушко.Я.Н.-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78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proofErr w:type="spellStart"/>
            <w:r w:rsidRPr="00950378">
              <w:rPr>
                <w:rFonts w:ascii="Times New Roman" w:hAnsi="Times New Roman" w:cs="Times New Roman"/>
                <w:sz w:val="24"/>
                <w:szCs w:val="24"/>
              </w:rPr>
              <w:t>просм</w:t>
            </w:r>
            <w:proofErr w:type="spellEnd"/>
            <w:r w:rsidRPr="0095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7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02.06.25 г.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«Рисуем здоровье»-конкурс рисунка на асфальте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Площадь МБУ «ДК» Веселовского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 МБУ «ДК» Веселовского СП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Петрусенко И.Н.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spacing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02.06.2025 г.</w:t>
            </w:r>
          </w:p>
          <w:p w:rsidR="00950378" w:rsidRPr="00950378" w:rsidRDefault="00950378" w:rsidP="00950378">
            <w:pPr>
              <w:spacing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09.00 ч.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Тематическая публикация «Творчество-альтернатива вредным привычкам»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Новопластуновская, ул. Калинина, д. 48</w:t>
            </w:r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Короб А.А.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по ВР</w:t>
            </w:r>
          </w:p>
          <w:p w:rsidR="00950378" w:rsidRPr="00950378" w:rsidRDefault="00950378" w:rsidP="00950378">
            <w:pPr>
              <w:spacing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5-85-79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150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просм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учащиеся</w:t>
            </w: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spacing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03.06.2025 г.</w:t>
            </w:r>
          </w:p>
          <w:p w:rsidR="00950378" w:rsidRPr="00950378" w:rsidRDefault="00950378" w:rsidP="00950378">
            <w:pPr>
              <w:spacing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10.00 ч.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Тематическая публикация «Будущий мир без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Старолеушковская, ул. Комсомольская, д. 14</w:t>
            </w:r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Левченко Т.В.</w:t>
            </w:r>
          </w:p>
          <w:p w:rsidR="00950378" w:rsidRPr="00950378" w:rsidRDefault="00950378" w:rsidP="00950378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по ВР</w:t>
            </w:r>
          </w:p>
          <w:p w:rsidR="00950378" w:rsidRPr="00950378" w:rsidRDefault="00950378" w:rsidP="00950378">
            <w:pPr>
              <w:spacing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4-54-51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130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просм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учащиеся</w:t>
            </w: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03.06.2025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«Молодежь за здоровый образ жизни» - </w:t>
            </w: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информационный час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МБУ «ДК МО Новопетровское СП»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" w:history="1">
              <w:r w:rsidRPr="00950378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https://novopetrov-dk.pavkult.ru/</w:t>
              </w:r>
            </w:hyperlink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Художественный руководитель, Лещенко З.В.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03.06.2025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«Веселый велопробег»-развлекательное мероприятие посвящённое ЗОЖ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Атаманское СП»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Толстушко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Я.Н.-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 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03.06.2025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«Здоровье — главное богатство» - познавательная программа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МБУ «СКЦ МО Северное СП», </w:t>
            </w:r>
          </w:p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х. Красный,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ул. Советская, 8 «Б», клуб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Мазур А. Г. заведующий клубом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05.06.25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«Мы за здоровые краски жизни» - конкурс рисунков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9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05.06.2025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pStyle w:val="Standard"/>
              <w:suppressLineNumbers/>
              <w:snapToGrid w:val="0"/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950378">
              <w:rPr>
                <w:rFonts w:asciiTheme="majorBidi" w:hAnsiTheme="majorBidi" w:cstheme="majorBidi"/>
                <w:color w:val="000000"/>
              </w:rPr>
              <w:t>Викторина "Вопросы и ответы о здоровье"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МБУ "Старолеушковская поселенческая библиотека"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 МБУ "Старолеушковская поселенческая библиотека"</w:t>
            </w:r>
          </w:p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Гежа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Д.Ф.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07.06.2025г.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Час здоровья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"Миссия-жизнь"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"Среднечелбасская поселенческая библиотека" Среднечелбасского сельского поселения 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библиотекой 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"Среднечелбасская поселенческая библиотека" Среднечелбасского сельского поселения Молодец О.И.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09.06.2025 г.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 xml:space="preserve">Обзор фильма антинаркотической направленности в рамках краевой </w:t>
            </w: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lastRenderedPageBreak/>
              <w:t>акции «Кино против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ст. Старолеушковская, ул. Комсомольская, д. 14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Левченко Т.В.</w:t>
            </w:r>
          </w:p>
          <w:p w:rsidR="00950378" w:rsidRPr="00950378" w:rsidRDefault="00950378" w:rsidP="00950378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по ВР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4-54-51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130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просм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«Я рисую жизнь»-конкурс рисунков на тему ЗОЖ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Атаманское СП»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Толстушко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Я.Н.-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10.06.2025 г.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Новопластуновская, ул. Калинина, д. 48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Короб А.А.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по ВР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5-85-79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150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просм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11.06.2025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« Быстрее ,выше, сильнее»-  соревнования.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« СКЦ МО Среднечелбасское СП», ДК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пос.Октябрьского</w:t>
            </w:r>
            <w:proofErr w:type="spellEnd"/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 ДК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пос.Октябрьского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 Уманец Е.С.;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педиатр  Октябрьской участковой больницы Кривошеева Т.М.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11.06.2025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Информационный час «Территория здорового образа жизни»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детским сектором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Обеленец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О.Ю.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11.06.2025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«Жизнь без сигарет- здоровье без бед» - беседа антинаркотической направленности 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МБУ «СКЦ МО Северное СП», </w:t>
            </w:r>
          </w:p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х. Красный,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ул. Советская, 8 «Б», клуб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Мазур А. Г. заведующий клубом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подростки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11.06.2025</w:t>
            </w: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Игровая программа «Мы 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здоровыми растем»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Незамаевская, ул. Ленина 7 «А» 10:00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Режиссёр 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Дрягина Т.А.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 Видеожурнал "Правила сохранения здоровья"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"Библиотека" Веселовского СП, ст. Веселая, ул. Ленина, 41 Г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Директор МБУ "Библиотека" Веселовского СП Тарасенко О.В.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юношество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12.06.2025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«Здоровье в наших руках» - час здоровья  </w:t>
            </w:r>
          </w:p>
        </w:tc>
        <w:tc>
          <w:tcPr>
            <w:tcW w:w="3566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х.Бальчанский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клубом Сидоренко Ю.В. 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13.06.2025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  <w:t>«Стань лучше!» - конкурсно-игровая программа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МБУ «СКЦ МО Северное СП», 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п. Северный, 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ул. Юбилейная, 12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Дом культуры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Дыбайло</w:t>
            </w:r>
            <w:proofErr w:type="spellEnd"/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Н.В руководитель клубного формирования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Олейник Т.А.- соц. педагог МБОУ СОШ №7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13.06.2025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Культурно-спортивное мероприятие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«Мы за здоровый образ жизни! Мы против вредных привычек!»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 Павловского СП, СК х. Шевченко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widowControl w:val="0"/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СтадникЕ.Е</w:t>
            </w:r>
            <w:proofErr w:type="spellEnd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,</w:t>
            </w:r>
          </w:p>
          <w:p w:rsidR="00950378" w:rsidRPr="00950378" w:rsidRDefault="00950378" w:rsidP="00950378">
            <w:pPr>
              <w:widowControl w:val="0"/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 структурным подразделением СК х. Шевченко, Мосиенко Н.А. 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16.06.25 г.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pStyle w:val="ac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Соревнования по теннису «Мы за ЗОЖ!»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Площадь МБУ «ДК» Веселовского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 МБУ «ДК» Веселовского СП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Петрусенко И.Н., специалист по делам молодёжи Веселовского СП, Елькин Ш.А.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pStyle w:val="Standard"/>
              <w:suppressLineNumbers/>
              <w:snapToGrid w:val="0"/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950378">
              <w:rPr>
                <w:rFonts w:asciiTheme="majorBidi" w:hAnsiTheme="majorBidi" w:cstheme="majorBidi"/>
                <w:color w:val="000000"/>
              </w:rPr>
              <w:t xml:space="preserve">Беседа "10 легких </w:t>
            </w:r>
            <w:r w:rsidRPr="00950378">
              <w:rPr>
                <w:rFonts w:asciiTheme="majorBidi" w:hAnsiTheme="majorBidi" w:cstheme="majorBidi"/>
                <w:color w:val="000000"/>
              </w:rPr>
              <w:lastRenderedPageBreak/>
              <w:t xml:space="preserve">шагов к ЗОЖ" </w:t>
            </w:r>
            <w:r w:rsidRPr="00950378">
              <w:rPr>
                <w:rFonts w:asciiTheme="majorBidi" w:hAnsiTheme="majorBidi" w:cstheme="majorBidi"/>
                <w:color w:val="000000"/>
              </w:rPr>
              <w:tab/>
            </w:r>
            <w:r w:rsidRPr="00950378">
              <w:rPr>
                <w:rFonts w:asciiTheme="majorBidi" w:hAnsiTheme="majorBidi" w:cstheme="majorBidi"/>
                <w:color w:val="000000"/>
              </w:rPr>
              <w:tab/>
            </w:r>
            <w:r w:rsidRPr="00950378">
              <w:rPr>
                <w:rFonts w:asciiTheme="majorBidi" w:hAnsiTheme="majorBidi" w:cstheme="majorBidi"/>
                <w:color w:val="000000"/>
              </w:rPr>
              <w:tab/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МБУК МО ПР </w:t>
            </w: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"Межпоселенческая библиотека"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Библиотекарь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МБУК МО ПР "Межпоселенческая библиотека"</w:t>
            </w:r>
          </w:p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Жданова С.В.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18.06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t>.25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«В здоровом теле – здоровый дух» - познавательная программа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Клуб станицы Украинской, ул. Школьная, 7 «А»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 клубом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А.П. Курок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18.06.2025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Беседа «О здоровье всерьёз»</w:t>
            </w:r>
          </w:p>
        </w:tc>
        <w:tc>
          <w:tcPr>
            <w:tcW w:w="3566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«СКЦ МО Новопластуновское СП» структурное </w:t>
            </w:r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Завгородняя А.Н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18.06.2024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«О здоровье всерьез» - тематическая беседа 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 структурное подразделение сельский клуб х. Междуреченский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клубом Завгородняя А.Н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378" w:rsidRPr="00950378" w:rsidRDefault="00950378" w:rsidP="00950378">
            <w:pPr>
              <w:spacing w:line="10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18.06.2025</w:t>
            </w:r>
          </w:p>
          <w:p w:rsidR="00950378" w:rsidRPr="00950378" w:rsidRDefault="00950378" w:rsidP="00950378">
            <w:pPr>
              <w:spacing w:line="10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378" w:rsidRPr="00950378" w:rsidRDefault="00950378" w:rsidP="00950378">
            <w:pPr>
              <w:spacing w:line="100" w:lineRule="atLeas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Час здоровья "Главная ценность — жизнь человека"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378" w:rsidRPr="00950378" w:rsidRDefault="00950378" w:rsidP="00950378">
            <w:pPr>
              <w:spacing w:line="100" w:lineRule="atLeas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Структурное подразделение — библиотека хутора Междуреченского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378" w:rsidRPr="00950378" w:rsidRDefault="00950378" w:rsidP="00950378">
            <w:pPr>
              <w:spacing w:line="100" w:lineRule="atLeas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Библиотекарь Структурного подразделения — библиотека хутора Междуреченского Ермакова Т.В.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378" w:rsidRPr="00950378" w:rsidRDefault="00950378" w:rsidP="00950378">
            <w:pPr>
              <w:spacing w:line="10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378" w:rsidRPr="00950378" w:rsidRDefault="00950378" w:rsidP="00950378">
            <w:pPr>
              <w:spacing w:line="10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spacing w:line="10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19.06.2025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«Наркотики-знак беды» - тематический обзор фильма антинаркотической направленности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МБУ «СКЦ МО Северное СП», </w:t>
            </w:r>
          </w:p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х. Красный,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ул. Советская, 8 «Б», клуб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Мазур А. Г. заведующий клубом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spacing w:line="10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19.06.2025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«Территория ЗОЖ и творчества» - тематическая программа</w:t>
            </w:r>
            <w:r w:rsidRPr="0095037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к Международному дню борьбы с наркоманией</w:t>
            </w: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и незаконного </w:t>
            </w: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оборота наркотиков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МБУ «ДК Новолеушковского СП» 11.00 ч. 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детским сектором МБУ «ДК Новолеушковского СП» Давиденко Л.Н., завуч по воспитательной работе МАОУ СОШ 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№6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им.Ф.И.Ярового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Бабушкина Е.В., 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фельдшер наркологического кабинета  ГБУЗ «Павловская ЦРБ»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Клиенко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Выставка рисунков: «Мы за здоровый образ жизни»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Незамаевская, ул. Ленина 7 «А» 10.00 ч.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Рук.кружка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МБУ «ДК МО Незамаевское СП» Левченко Г.А.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20.06.2025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Тематический обзор фильма антинаркотической направленности в рамках киноакции «Наркотики– знак беды»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МБУ «СКЦ МО Северное СП», 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п. Северный, 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ул. Юбилейная, 12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Дом культуры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Дыбайло</w:t>
            </w:r>
            <w:proofErr w:type="spellEnd"/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Н.В руководитель клубного формирования</w:t>
            </w:r>
          </w:p>
          <w:p w:rsidR="00950378" w:rsidRPr="00950378" w:rsidRDefault="00950378" w:rsidP="00950378">
            <w:pPr>
              <w:rPr>
                <w:rFonts w:asciiTheme="majorBidi" w:eastAsia="Calibri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Calibri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Т.А.- соц. педагог МБОУ СОШ №7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подростки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24.06.2025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Кинопросмотр на тему ЗОЖ и антинаркотической направленности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Атаманское СП»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Толстушко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Я.Н.-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24.06.2025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«Кубань- территория здоровья» - тематическая программа по пропаганде здорового образа жизни к Международному </w:t>
            </w: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lastRenderedPageBreak/>
              <w:t>дню борьбы с наркоманией.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ДК Упорненское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ДК Упорненское СП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24.06.2025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Тематический показ «Наркотики- знак беды» с демонстрацией фильма.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ДК Упорненское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ДК Упорненское СП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25.06.2025</w:t>
            </w:r>
          </w:p>
        </w:tc>
        <w:tc>
          <w:tcPr>
            <w:tcW w:w="2400" w:type="dxa"/>
            <w:tcBorders>
              <w:top w:val="nil"/>
            </w:tcBorders>
          </w:tcPr>
          <w:p w:rsidR="00950378" w:rsidRPr="00950378" w:rsidRDefault="00950378" w:rsidP="00950378">
            <w:pPr>
              <w:pStyle w:val="Standard"/>
              <w:suppressLineNumbers/>
              <w:snapToGrid w:val="0"/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950378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Час полезной информации </w:t>
            </w:r>
            <w:r w:rsidRPr="00950378">
              <w:rPr>
                <w:rFonts w:asciiTheme="majorBidi" w:hAnsiTheme="majorBidi" w:cstheme="majorBidi"/>
                <w:color w:val="000000"/>
              </w:rPr>
              <w:t>"Здоровая страна начинается с тебя"</w:t>
            </w:r>
          </w:p>
        </w:tc>
        <w:tc>
          <w:tcPr>
            <w:tcW w:w="3566" w:type="dxa"/>
            <w:tcBorders>
              <w:top w:val="nil"/>
            </w:tcBorders>
          </w:tcPr>
          <w:p w:rsidR="00950378" w:rsidRPr="00950378" w:rsidRDefault="00950378" w:rsidP="0095037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Структурное подразделение: Украинская сельская библиотека</w:t>
            </w:r>
          </w:p>
        </w:tc>
        <w:tc>
          <w:tcPr>
            <w:tcW w:w="2277" w:type="dxa"/>
            <w:tcBorders>
              <w:top w:val="nil"/>
            </w:tcBorders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Заведующая юношеским сектором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Структурного подразделения: Украинская сельская библиотека </w:t>
            </w:r>
          </w:p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Степаненко Г.И.</w:t>
            </w:r>
          </w:p>
        </w:tc>
        <w:tc>
          <w:tcPr>
            <w:tcW w:w="1913" w:type="dxa"/>
            <w:tcBorders>
              <w:top w:val="nil"/>
            </w:tcBorders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nil"/>
            </w:tcBorders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26.06.25 г.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«Похитители жизни» - тематическая беседа.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 МБУ «ДК» Веселовского СП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Петрусенко И.Н.,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Сотрудник амбулатории Веселовского СП (по согласованию)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«Жизнь без наркотиков»-акция посвященная международному дню борьбы с наркоманией и незаконным оборотом наркотиков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Атаманское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Пронько.Н.М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>.-режиссёр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Школьники, молодёжь.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widowControl w:val="0"/>
              <w:suppressLineNumbers/>
              <w:snapToGrid w:val="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Урок здоровья </w:t>
            </w: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"Своим здоровьем дорожить умейте"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МБУ "Старолеушковская поселенческая библиотека"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Библиотекарь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МБУ "Старолеушковская поселенческая </w:t>
            </w: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lastRenderedPageBreak/>
              <w:t>библиотека"</w:t>
            </w:r>
          </w:p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Дмитриева И. А.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Час здоровья "Чтоб здоровье сохранить, научись его ценить"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"Библиотека" Веселовского СП, ст. Веселая, ул. Ленина, 41 Г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Директор МБУ "Библиотека" Веселовского СП Тарасенко О.В.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Тематический обзор фильма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"Библиотека" Веселовского СП, ст. Веселая, ул. Ленина, 41 Г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Директор МБУ "Библиотека" Веселовского СП Тарасенко О.В.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widowControl w:val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pStyle w:val="ab"/>
              <w:widowControl w:val="0"/>
              <w:snapToGri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Информационный час "Крутые, скользкие края имеет эта колея"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МБУ "Новолеушковская сельская библиотека имени И.И. Никонова"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widowControl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 МБУ "Новолеушковская сельская библиотека имени И.И. Никонова"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widowControl w:val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widowControl w:val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ас информации</w:t>
            </w:r>
            <w:r w:rsidRPr="0095037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"Жизнь прекрасна – не теряй её напрасно"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tabs>
                <w:tab w:val="left" w:pos="1459"/>
              </w:tabs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Структурное подразделение Детская библиотека МБУ "Библиотечная система" Павловского СП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Заведующий</w:t>
            </w:r>
          </w:p>
          <w:p w:rsidR="00950378" w:rsidRPr="00950378" w:rsidRDefault="00950378" w:rsidP="00950378">
            <w:pPr>
              <w:tabs>
                <w:tab w:val="left" w:pos="1459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Структурным подразделением Детская библиотека МБУ "Библиотечная система" Павловского СП</w:t>
            </w:r>
          </w:p>
          <w:p w:rsidR="00950378" w:rsidRPr="00950378" w:rsidRDefault="00950378" w:rsidP="00950378">
            <w:pPr>
              <w:tabs>
                <w:tab w:val="left" w:pos="1459"/>
              </w:tabs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О.Н.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Шедогуб</w:t>
            </w:r>
            <w:proofErr w:type="spellEnd"/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Час информации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"Быть здоровым - здорово"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"Библиотека МО Новопетровское СП"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Директор МБУ "Библиотека МО Новопетровское СП"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Жук Н.В.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Тематический час «Не отнимай у себя завтра!»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SimSun" w:hAnsiTheme="majorBidi" w:cstheme="majorBidi"/>
                <w:color w:val="000000"/>
                <w:kern w:val="2"/>
                <w:sz w:val="24"/>
                <w:szCs w:val="24"/>
                <w:lang w:eastAsia="zh-CN"/>
              </w:rPr>
              <w:t>МБУ «СКЦ» Павловского СП, СДК с. Краснопартизанское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Красникова Н. В., </w:t>
            </w: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структурным подразделением СДК с. Краснопартизанское,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Шульга О.С. – культорганизатор  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Конкурсная программа «Выбери здоровый образ жизни!»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widowControl w:val="0"/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 Павловского СП,                СК х. Веселая Жизнь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widowControl w:val="0"/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Сероштан Г. Л., заведующая структурным подразделением  СК х. Веселая Жизнь Бабич Л.К. 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Тематическая программа «Прикажи себе быть здоровым»  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МБУ «СКЦ» Павловского СП,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СК х. Новый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Киссирова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В. Ф., </w:t>
            </w: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заведующая структурным подразделением  СК  х. Новый,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Сухацкая</w:t>
            </w:r>
            <w:proofErr w:type="spellEnd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О.В., </w:t>
            </w:r>
            <w:proofErr w:type="spellStart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культорганизатор</w:t>
            </w:r>
            <w:proofErr w:type="spellEnd"/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Кинолекторий в рамках краевой акции «Кино против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МБУ «СКЦ» Павловского СП, Дворец культуры ст. Павловской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pStyle w:val="ac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Беленко Д. Н., директор  МБУ «СКЦ» Павловского СП,  Сергеева Г.В.,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заведующая сектором по работе с молодёжью  МБУ «СКЦ» Павловского СП, Дворец культуры ст. Павловской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учащиеся/студенты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«Мы выбираем жизнь» - тематическая программа о вреде наркотиков.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Незамаевская, ул. Ленина 7 «А» 19.00 ч.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Худ. руководитель 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Холостовская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Е.В.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школьники, учащиеся, молодёжь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«Хочешь быть счастливым-будь здоров!» - </w:t>
            </w: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тематическая беседа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МБУ «ДК МО Новопетровское СП»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Художественный руководитель, Лещенко З.В.,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Медсестра </w:t>
            </w:r>
            <w:proofErr w:type="spellStart"/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Новопетровской</w:t>
            </w:r>
            <w:proofErr w:type="spellEnd"/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амбулатории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Л.Н. Долгополая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Обновление стенда антинаркотической направленности: постер «26 июня – Международный день борьбы с незаконным оборотом наркотиков», листовка «Осторожно – наркотики»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Павловская, ул. Горького, 302, фойе 2-го этажа ДШИ ст. Павловской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Сердюк Е.Г., специалист по работе с методической документацией ДШИ ст. Павловской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учащиеся,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молодежь от 18 до 39 лет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Обзор фильмов антинаркотической направленности краевого фильмофонда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ДШИ ст. Павловской -сайт учреждения  </w:t>
            </w:r>
            <w:hyperlink r:id="rId8" w:history="1">
              <w:r w:rsidRPr="00950378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https://pavldshi.krd.muzkult.ru/kino</w:t>
              </w:r>
            </w:hyperlink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Сердюк Е.Г., специалист по работе с методической документацией ДШИ ст. Павловской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учащиеся,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молодежь от 18 до 39 лет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Информационный пост «26 июня -  Международный день борьбы с незаконным оборотом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ДШИ ст. Павловской -сайт учреждения  </w:t>
            </w:r>
            <w:hyperlink r:id="rId9" w:history="1">
              <w:r w:rsidRPr="00950378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https://pavldshi.krd.muzkult.ru/news</w:t>
              </w:r>
            </w:hyperlink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Сердюк Е.Г., специалист по работе с методической документацией ДШИ ст. Павловской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учащиеся,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молодежь от 18 до 39 лет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«Моя жизнь-мой-выбор!» - акция, приуроченная к Международному дню борьбы с </w:t>
            </w: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наркоманией и незаконным оборотом наркотиков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lastRenderedPageBreak/>
              <w:t xml:space="preserve">МБУ «СКЦ МО Северное СП», 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п. Северный, 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ул. Юбилейная, 12</w:t>
            </w:r>
          </w:p>
          <w:p w:rsidR="00950378" w:rsidRPr="00950378" w:rsidRDefault="00950378" w:rsidP="00950378">
            <w:pPr>
              <w:spacing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Дом культуры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Дыбайло</w:t>
            </w:r>
            <w:proofErr w:type="spellEnd"/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Н.В руководитель клубного формирования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Олейник Т.А.- соц. педагог МБОУ СОШ №7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0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Ст. Незамаевская, ул. Ленина 7 «А» 19.20 ч.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Худ. руководитель МБУ «ДК МО Незамаевское СП»</w:t>
            </w:r>
          </w:p>
          <w:p w:rsidR="00950378" w:rsidRPr="00950378" w:rsidRDefault="00950378" w:rsidP="00950378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Холостовская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Е.В.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школьники, учащиеся, молодёжь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26.04.2025</w:t>
            </w: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интерактивная программа   к</w:t>
            </w:r>
            <w:r w:rsidRPr="0095037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Международному дню борьбы с наркоманией 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«Наркомания – шаг в бездну!»</w:t>
            </w:r>
          </w:p>
        </w:tc>
        <w:tc>
          <w:tcPr>
            <w:tcW w:w="3566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детским сектором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Обеленец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О.Ю.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26.04.2024</w:t>
            </w: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«Здоровый образ жизни без наркотиков и алкоголя» - информационный час  в Международный день борьбы с наркоманией;</w:t>
            </w:r>
          </w:p>
        </w:tc>
        <w:tc>
          <w:tcPr>
            <w:tcW w:w="3566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х.Междуреченский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клубом Завгородняя А.Н, И.С.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Корнова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, заведующая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фельдшерско-акушерским пунктом хутора Междуреченский.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26.04.2025</w:t>
            </w:r>
          </w:p>
        </w:tc>
        <w:tc>
          <w:tcPr>
            <w:tcW w:w="2400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Спортивно - игровая программа «Курить не модно» </w:t>
            </w:r>
          </w:p>
        </w:tc>
        <w:tc>
          <w:tcPr>
            <w:tcW w:w="3566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х.Бальчанский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клубом Сидоренко Ю.В,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И.Н.Шостак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, заведующая 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фельдшерско-акушерским </w:t>
            </w: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пунктом хутора Бальчанский.</w:t>
            </w:r>
          </w:p>
        </w:tc>
        <w:tc>
          <w:tcPr>
            <w:tcW w:w="1913" w:type="dxa"/>
            <w:shd w:val="clear" w:color="auto" w:fill="auto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2" w:type="dxa"/>
            <w:shd w:val="clear" w:color="auto" w:fill="auto"/>
          </w:tcPr>
          <w:p w:rsidR="00950378" w:rsidRPr="00950378" w:rsidRDefault="00950378" w:rsidP="00950378">
            <w:p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Квест-игра, посвященная  Международному  дню борьбы с наркоманией «Путешествие в страну Здоровья».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МБУ « СКЦ МО Среднечелбасское СП», ДК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пос.Октябрьского</w:t>
            </w:r>
            <w:proofErr w:type="spellEnd"/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 ДК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пос.Октябрьского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 Уманец Е.С.;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педиатр  Октябрьской участковой больницы Кривошеева Т.М.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МБУ « СКЦ МО Среднечелбасское СП», ДК пос. Октябрьского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Зав.детским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сектором ДК </w:t>
            </w:r>
            <w:proofErr w:type="spellStart"/>
            <w:r w:rsidRPr="00950378">
              <w:rPr>
                <w:rFonts w:asciiTheme="majorBidi" w:hAnsiTheme="majorBidi" w:cstheme="majorBidi"/>
                <w:sz w:val="24"/>
                <w:szCs w:val="24"/>
              </w:rPr>
              <w:t>пос.Октябрьского</w:t>
            </w:r>
            <w:proofErr w:type="spellEnd"/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  Уманец Е.С.;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педиатр  Октябрьской участковой больницы Кривошеева Т.М. 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«Формула здоровья» - спортивная программа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СОШ № 11,</w:t>
            </w:r>
          </w:p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Ул. Комсомольская,3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Начальная школа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«Веселые старты» - соревнования,  посвященные  Международному Дню борьбы с наркоманией, наркобизнесом и незаконным оборотом наркотиков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Клуб станицы Украинской, ул. Школьная, 7 «А»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Зав. клубом</w:t>
            </w:r>
          </w:p>
          <w:p w:rsidR="00950378" w:rsidRPr="00950378" w:rsidRDefault="00950378" w:rsidP="00950378">
            <w:pPr>
              <w:pStyle w:val="ac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А.П. Курок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Начальная школа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26.06.2025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Фильмы антинаркотической направленности.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Кинозалы МАУ «Досуговый центр кино»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Чернева Е.С., методист, </w:t>
            </w:r>
          </w:p>
          <w:p w:rsidR="00950378" w:rsidRPr="00950378" w:rsidRDefault="00950378" w:rsidP="00950378">
            <w:pPr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(86191) 5-17-48</w:t>
            </w:r>
          </w:p>
          <w:p w:rsidR="00950378" w:rsidRPr="00950378" w:rsidRDefault="00950378" w:rsidP="0095037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950378" w:rsidRPr="00950378" w:rsidTr="00EE53C9">
        <w:trPr>
          <w:trHeight w:val="420"/>
        </w:trPr>
        <w:tc>
          <w:tcPr>
            <w:tcW w:w="543" w:type="dxa"/>
          </w:tcPr>
          <w:p w:rsidR="00950378" w:rsidRPr="00950378" w:rsidRDefault="00950378" w:rsidP="00950378">
            <w:pPr>
              <w:pStyle w:val="aa"/>
              <w:numPr>
                <w:ilvl w:val="0"/>
                <w:numId w:val="3"/>
              </w:numPr>
              <w:tabs>
                <w:tab w:val="left" w:pos="48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9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2400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«Разговоры о важном» - беседа с участием инспектора ПДН</w:t>
            </w:r>
          </w:p>
        </w:tc>
        <w:tc>
          <w:tcPr>
            <w:tcW w:w="3566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>МБУ «СКЦ» Павловского СП, Дворец культуры ст. Павловской</w:t>
            </w:r>
          </w:p>
        </w:tc>
        <w:tc>
          <w:tcPr>
            <w:tcW w:w="2277" w:type="dxa"/>
          </w:tcPr>
          <w:p w:rsidR="00950378" w:rsidRPr="00950378" w:rsidRDefault="00950378" w:rsidP="009503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 xml:space="preserve">Беленко Д. Н., директор </w:t>
            </w:r>
            <w:r w:rsidRPr="0095037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МБУ «СКЦ» Павловского СП,  </w:t>
            </w:r>
            <w:proofErr w:type="spellStart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Кривега</w:t>
            </w:r>
            <w:proofErr w:type="spellEnd"/>
            <w:r w:rsidRPr="009503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Е.В., режиссер-постановщик</w:t>
            </w:r>
          </w:p>
        </w:tc>
        <w:tc>
          <w:tcPr>
            <w:tcW w:w="1913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950378" w:rsidRPr="00950378" w:rsidRDefault="00950378" w:rsidP="009503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378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</w:tbl>
    <w:p w:rsidR="00EE53C9" w:rsidRPr="00950378" w:rsidRDefault="00EE53C9" w:rsidP="00EE53C9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53C9" w:rsidRPr="00950378" w:rsidRDefault="00EE53C9" w:rsidP="00EE53C9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0378">
        <w:rPr>
          <w:rFonts w:asciiTheme="majorBidi" w:hAnsiTheme="majorBidi" w:cstheme="majorBidi"/>
          <w:sz w:val="24"/>
          <w:szCs w:val="24"/>
        </w:rPr>
        <w:t>*школьники</w:t>
      </w:r>
    </w:p>
    <w:p w:rsidR="00EE53C9" w:rsidRPr="00950378" w:rsidRDefault="00EE53C9" w:rsidP="00EE53C9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0378">
        <w:rPr>
          <w:rFonts w:asciiTheme="majorBidi" w:hAnsiTheme="majorBidi" w:cstheme="majorBidi"/>
          <w:sz w:val="24"/>
          <w:szCs w:val="24"/>
        </w:rPr>
        <w:t>учащиеся/студенты</w:t>
      </w:r>
    </w:p>
    <w:p w:rsidR="00EE53C9" w:rsidRPr="00950378" w:rsidRDefault="00EE53C9" w:rsidP="00EE53C9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0378">
        <w:rPr>
          <w:rFonts w:asciiTheme="majorBidi" w:hAnsiTheme="majorBidi" w:cstheme="majorBidi"/>
          <w:sz w:val="24"/>
          <w:szCs w:val="24"/>
        </w:rPr>
        <w:t>молодежь от 18 до 39 лет</w:t>
      </w:r>
    </w:p>
    <w:p w:rsidR="006F6EC7" w:rsidRPr="00950378" w:rsidRDefault="006F6EC7" w:rsidP="006F6EC7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53C9" w:rsidRPr="00950378" w:rsidRDefault="00EE53C9" w:rsidP="006F6EC7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950378" w:rsidRDefault="00950378" w:rsidP="006F6EC7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Исполняющий обязанности н</w:t>
      </w:r>
      <w:r w:rsidR="00EE53C9" w:rsidRPr="00950378">
        <w:rPr>
          <w:rFonts w:asciiTheme="majorBidi" w:hAnsiTheme="majorBidi" w:cstheme="majorBidi"/>
          <w:sz w:val="32"/>
          <w:szCs w:val="32"/>
        </w:rPr>
        <w:t>ачальник</w:t>
      </w:r>
      <w:r>
        <w:rPr>
          <w:rFonts w:asciiTheme="majorBidi" w:hAnsiTheme="majorBidi" w:cstheme="majorBidi"/>
          <w:sz w:val="32"/>
          <w:szCs w:val="32"/>
        </w:rPr>
        <w:t>а</w:t>
      </w:r>
      <w:r w:rsidR="00EE53C9" w:rsidRPr="00950378">
        <w:rPr>
          <w:rFonts w:asciiTheme="majorBidi" w:hAnsiTheme="majorBidi" w:cstheme="majorBidi"/>
          <w:sz w:val="32"/>
          <w:szCs w:val="32"/>
        </w:rPr>
        <w:t xml:space="preserve"> </w:t>
      </w:r>
    </w:p>
    <w:p w:rsidR="00EE53C9" w:rsidRPr="00950378" w:rsidRDefault="00EE53C9" w:rsidP="006F6EC7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50378">
        <w:rPr>
          <w:rFonts w:asciiTheme="majorBidi" w:hAnsiTheme="majorBidi" w:cstheme="majorBidi"/>
          <w:sz w:val="32"/>
          <w:szCs w:val="32"/>
        </w:rPr>
        <w:t xml:space="preserve">управления культуры </w:t>
      </w:r>
    </w:p>
    <w:p w:rsidR="00EE53C9" w:rsidRPr="00950378" w:rsidRDefault="00EE53C9" w:rsidP="006F6EC7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50378">
        <w:rPr>
          <w:rFonts w:asciiTheme="majorBidi" w:hAnsiTheme="majorBidi" w:cstheme="majorBidi"/>
          <w:sz w:val="32"/>
          <w:szCs w:val="32"/>
        </w:rPr>
        <w:t xml:space="preserve">администрации муниципального </w:t>
      </w:r>
    </w:p>
    <w:p w:rsidR="00EE53C9" w:rsidRPr="00950378" w:rsidRDefault="00EE53C9" w:rsidP="006F6EC7">
      <w:pPr>
        <w:tabs>
          <w:tab w:val="left" w:pos="48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50378">
        <w:rPr>
          <w:rFonts w:asciiTheme="majorBidi" w:hAnsiTheme="majorBidi" w:cstheme="majorBidi"/>
          <w:sz w:val="32"/>
          <w:szCs w:val="32"/>
        </w:rPr>
        <w:t xml:space="preserve">образования Павловский район                                      </w:t>
      </w:r>
      <w:r w:rsidR="00950378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Ю.В. </w:t>
      </w:r>
      <w:proofErr w:type="spellStart"/>
      <w:r w:rsidR="00950378">
        <w:rPr>
          <w:rFonts w:asciiTheme="majorBidi" w:hAnsiTheme="majorBidi" w:cstheme="majorBidi"/>
          <w:sz w:val="32"/>
          <w:szCs w:val="32"/>
        </w:rPr>
        <w:t>Мацынина</w:t>
      </w:r>
      <w:proofErr w:type="spellEnd"/>
      <w:r w:rsidRPr="00950378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EE53C9" w:rsidRPr="00950378" w:rsidSect="006F39D8">
      <w:pgSz w:w="16838" w:h="11906" w:orient="landscape"/>
      <w:pgMar w:top="993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B6C" w:rsidRDefault="007C1B6C" w:rsidP="006F39D8">
      <w:pPr>
        <w:spacing w:after="0" w:line="240" w:lineRule="auto"/>
      </w:pPr>
      <w:r>
        <w:separator/>
      </w:r>
    </w:p>
  </w:endnote>
  <w:endnote w:type="continuationSeparator" w:id="0">
    <w:p w:rsidR="007C1B6C" w:rsidRDefault="007C1B6C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B6C" w:rsidRDefault="007C1B6C" w:rsidP="006F39D8">
      <w:pPr>
        <w:spacing w:after="0" w:line="240" w:lineRule="auto"/>
      </w:pPr>
      <w:r>
        <w:separator/>
      </w:r>
    </w:p>
  </w:footnote>
  <w:footnote w:type="continuationSeparator" w:id="0">
    <w:p w:rsidR="007C1B6C" w:rsidRDefault="007C1B6C" w:rsidP="006F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45FA"/>
    <w:multiLevelType w:val="hybridMultilevel"/>
    <w:tmpl w:val="B5C6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933BC"/>
    <w:multiLevelType w:val="hybridMultilevel"/>
    <w:tmpl w:val="E2BE58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0C5369"/>
    <w:multiLevelType w:val="hybridMultilevel"/>
    <w:tmpl w:val="73B2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76811">
    <w:abstractNumId w:val="2"/>
  </w:num>
  <w:num w:numId="2" w16cid:durableId="1391491582">
    <w:abstractNumId w:val="0"/>
  </w:num>
  <w:num w:numId="3" w16cid:durableId="159011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2E"/>
    <w:rsid w:val="00000AE4"/>
    <w:rsid w:val="00090E8D"/>
    <w:rsid w:val="000E7E55"/>
    <w:rsid w:val="00181955"/>
    <w:rsid w:val="001B0A59"/>
    <w:rsid w:val="0027738D"/>
    <w:rsid w:val="002A4CDB"/>
    <w:rsid w:val="002C443F"/>
    <w:rsid w:val="00312ACB"/>
    <w:rsid w:val="00371294"/>
    <w:rsid w:val="004750C6"/>
    <w:rsid w:val="004E13E1"/>
    <w:rsid w:val="004F16BC"/>
    <w:rsid w:val="00533A70"/>
    <w:rsid w:val="0057460E"/>
    <w:rsid w:val="005B6EAB"/>
    <w:rsid w:val="005F4D7E"/>
    <w:rsid w:val="00603BEE"/>
    <w:rsid w:val="0062145A"/>
    <w:rsid w:val="006714B9"/>
    <w:rsid w:val="006D181F"/>
    <w:rsid w:val="006E3EC2"/>
    <w:rsid w:val="006F39D8"/>
    <w:rsid w:val="006F6EC7"/>
    <w:rsid w:val="007C1B6C"/>
    <w:rsid w:val="007C21AB"/>
    <w:rsid w:val="00890DAA"/>
    <w:rsid w:val="008F5B24"/>
    <w:rsid w:val="00922EFD"/>
    <w:rsid w:val="00950378"/>
    <w:rsid w:val="00950487"/>
    <w:rsid w:val="0095572C"/>
    <w:rsid w:val="009A2C11"/>
    <w:rsid w:val="009D51B3"/>
    <w:rsid w:val="009F47BA"/>
    <w:rsid w:val="00AA6AB6"/>
    <w:rsid w:val="00AB2BB9"/>
    <w:rsid w:val="00AB3CCF"/>
    <w:rsid w:val="00AB5CB0"/>
    <w:rsid w:val="00B37AC5"/>
    <w:rsid w:val="00B6086A"/>
    <w:rsid w:val="00B70D60"/>
    <w:rsid w:val="00B765C1"/>
    <w:rsid w:val="00BC2B0B"/>
    <w:rsid w:val="00BD23C9"/>
    <w:rsid w:val="00C04102"/>
    <w:rsid w:val="00C3641B"/>
    <w:rsid w:val="00C575D0"/>
    <w:rsid w:val="00CB01CB"/>
    <w:rsid w:val="00CE4A2E"/>
    <w:rsid w:val="00D10D53"/>
    <w:rsid w:val="00D53D05"/>
    <w:rsid w:val="00D80FE8"/>
    <w:rsid w:val="00D95E19"/>
    <w:rsid w:val="00E0282E"/>
    <w:rsid w:val="00E30BDD"/>
    <w:rsid w:val="00E72323"/>
    <w:rsid w:val="00E80466"/>
    <w:rsid w:val="00EE53C9"/>
    <w:rsid w:val="00F024A6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415"/>
  <w15:chartTrackingRefBased/>
  <w15:docId w15:val="{3BB4A652-0151-4776-AD98-372EC46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30BDD"/>
    <w:pPr>
      <w:ind w:left="720"/>
      <w:contextualSpacing/>
    </w:pPr>
  </w:style>
  <w:style w:type="paragraph" w:customStyle="1" w:styleId="Standard">
    <w:name w:val="Standard"/>
    <w:qFormat/>
    <w:rsid w:val="00E30BDD"/>
    <w:pPr>
      <w:widowControl w:val="0"/>
      <w:suppressAutoHyphens/>
      <w:spacing w:after="200" w:line="276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b">
    <w:name w:val="Normal (Web)"/>
    <w:basedOn w:val="a"/>
    <w:qFormat/>
    <w:rsid w:val="00E30BDD"/>
    <w:pPr>
      <w:suppressAutoHyphens/>
      <w:spacing w:beforeAutospacing="1" w:afterAutospacing="1"/>
    </w:pPr>
  </w:style>
  <w:style w:type="paragraph" w:styleId="ac">
    <w:name w:val="No Spacing"/>
    <w:aliases w:val="основа,Мой,документы,Официальный,No Spacing"/>
    <w:link w:val="ad"/>
    <w:uiPriority w:val="1"/>
    <w:qFormat/>
    <w:rsid w:val="001B0A59"/>
    <w:pPr>
      <w:spacing w:after="0" w:line="240" w:lineRule="auto"/>
    </w:pPr>
    <w:rPr>
      <w:rFonts w:ascii="Calibri" w:eastAsia="Calibri" w:hAnsi="Calibri" w:cs="Calibri"/>
    </w:rPr>
  </w:style>
  <w:style w:type="character" w:styleId="ae">
    <w:name w:val="Hyperlink"/>
    <w:basedOn w:val="a0"/>
    <w:uiPriority w:val="99"/>
    <w:unhideWhenUsed/>
    <w:rsid w:val="00AB2BB9"/>
    <w:rPr>
      <w:color w:val="0563C1" w:themeColor="hyperlink"/>
      <w:u w:val="single"/>
    </w:rPr>
  </w:style>
  <w:style w:type="character" w:customStyle="1" w:styleId="ad">
    <w:name w:val="Без интервала Знак"/>
    <w:aliases w:val="основа Знак,Мой Знак,документы Знак,Официальный Знак,No Spacing Знак"/>
    <w:link w:val="ac"/>
    <w:uiPriority w:val="1"/>
    <w:locked/>
    <w:rsid w:val="00EE53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dshi.krd.muzkult.ru/ki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opetrov-dk.pav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vldshi.krd.muzkult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POMC</cp:lastModifiedBy>
  <cp:revision>24</cp:revision>
  <cp:lastPrinted>2023-03-31T09:18:00Z</cp:lastPrinted>
  <dcterms:created xsi:type="dcterms:W3CDTF">2025-03-25T09:18:00Z</dcterms:created>
  <dcterms:modified xsi:type="dcterms:W3CDTF">2025-05-15T09:06:00Z</dcterms:modified>
</cp:coreProperties>
</file>