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383" w:rsidRPr="00681445" w:rsidRDefault="00870383" w:rsidP="00870383">
      <w:pPr>
        <w:jc w:val="center"/>
        <w:rPr>
          <w:b/>
          <w:sz w:val="20"/>
          <w:szCs w:val="20"/>
          <w:lang w:val="ru-RU"/>
        </w:rPr>
      </w:pPr>
      <w:r w:rsidRPr="00681445">
        <w:rPr>
          <w:b/>
          <w:sz w:val="20"/>
          <w:szCs w:val="20"/>
          <w:lang w:val="ru-RU"/>
        </w:rPr>
        <w:t>План - график</w:t>
      </w:r>
    </w:p>
    <w:p w:rsidR="00870383" w:rsidRPr="00681445" w:rsidRDefault="00870383" w:rsidP="00870383">
      <w:pPr>
        <w:jc w:val="center"/>
        <w:rPr>
          <w:b/>
          <w:sz w:val="20"/>
          <w:szCs w:val="20"/>
          <w:lang w:val="ru-RU"/>
        </w:rPr>
      </w:pPr>
      <w:r w:rsidRPr="00681445">
        <w:rPr>
          <w:b/>
          <w:sz w:val="20"/>
          <w:szCs w:val="20"/>
          <w:lang w:val="ru-RU"/>
        </w:rPr>
        <w:t>особо значимых мероприятий антинаркотической направленности</w:t>
      </w:r>
    </w:p>
    <w:p w:rsidR="00870383" w:rsidRPr="00681445" w:rsidRDefault="00870383" w:rsidP="00870383">
      <w:pPr>
        <w:jc w:val="center"/>
        <w:rPr>
          <w:b/>
          <w:sz w:val="20"/>
          <w:szCs w:val="20"/>
          <w:lang w:val="ru-RU"/>
        </w:rPr>
      </w:pPr>
      <w:r w:rsidRPr="00681445">
        <w:rPr>
          <w:b/>
          <w:sz w:val="20"/>
          <w:szCs w:val="20"/>
          <w:lang w:val="ru-RU"/>
        </w:rPr>
        <w:t>в учреждениях культуры муниципального образования Павловский район</w:t>
      </w:r>
    </w:p>
    <w:p w:rsidR="00430012" w:rsidRPr="00681445" w:rsidRDefault="00870383" w:rsidP="00870383">
      <w:pPr>
        <w:jc w:val="center"/>
        <w:rPr>
          <w:b/>
          <w:sz w:val="20"/>
          <w:szCs w:val="20"/>
          <w:lang w:val="ru-RU"/>
        </w:rPr>
      </w:pPr>
      <w:r w:rsidRPr="00681445">
        <w:rPr>
          <w:b/>
          <w:sz w:val="20"/>
          <w:szCs w:val="20"/>
          <w:lang w:val="ru-RU"/>
        </w:rPr>
        <w:t xml:space="preserve">на </w:t>
      </w:r>
      <w:r w:rsidR="00A649FA" w:rsidRPr="00681445">
        <w:rPr>
          <w:b/>
          <w:sz w:val="20"/>
          <w:szCs w:val="20"/>
          <w:lang w:val="ru-RU"/>
        </w:rPr>
        <w:t>июнь</w:t>
      </w:r>
      <w:r w:rsidR="006B632D" w:rsidRPr="00681445">
        <w:rPr>
          <w:b/>
          <w:sz w:val="20"/>
          <w:szCs w:val="20"/>
          <w:lang w:val="ru-RU"/>
        </w:rPr>
        <w:t xml:space="preserve"> 2025 года</w:t>
      </w:r>
    </w:p>
    <w:p w:rsidR="00870383" w:rsidRPr="00681445" w:rsidRDefault="00870383" w:rsidP="00870383">
      <w:pPr>
        <w:jc w:val="center"/>
        <w:rPr>
          <w:b/>
          <w:sz w:val="20"/>
          <w:szCs w:val="20"/>
          <w:lang w:val="ru-RU"/>
        </w:rPr>
      </w:pP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2918"/>
        <w:gridCol w:w="3123"/>
        <w:gridCol w:w="3047"/>
        <w:gridCol w:w="2569"/>
        <w:gridCol w:w="3074"/>
      </w:tblGrid>
      <w:tr w:rsidR="00A8032E" w:rsidRPr="00681445" w:rsidTr="00647E87">
        <w:trPr>
          <w:trHeight w:val="1555"/>
        </w:trPr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Наименование</w:t>
            </w:r>
          </w:p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антинаркотического</w:t>
            </w:r>
          </w:p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мероприятия,</w:t>
            </w:r>
          </w:p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охват участников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2E" w:rsidRPr="00681445" w:rsidRDefault="00A8032E" w:rsidP="00240BC4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681445">
              <w:rPr>
                <w:rFonts w:ascii="Times New Roman" w:hAnsi="Times New Roman" w:cs="Times New Roman"/>
                <w:sz w:val="20"/>
                <w:szCs w:val="20"/>
              </w:rPr>
              <w:t>Применение технических средств при проведении мероприятии</w:t>
            </w:r>
          </w:p>
          <w:p w:rsidR="00A8032E" w:rsidRPr="00681445" w:rsidRDefault="00A8032E" w:rsidP="00240BC4">
            <w:pPr>
              <w:pStyle w:val="1"/>
              <w:rPr>
                <w:sz w:val="20"/>
                <w:szCs w:val="20"/>
              </w:rPr>
            </w:pPr>
            <w:r w:rsidRPr="00681445">
              <w:rPr>
                <w:rFonts w:ascii="Times New Roman" w:hAnsi="Times New Roman" w:cs="Times New Roman"/>
                <w:sz w:val="20"/>
                <w:szCs w:val="20"/>
              </w:rPr>
              <w:t>(презентация, видеоролик, интернет-ресурс и т.д.)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Дата, время</w:t>
            </w:r>
          </w:p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и место</w:t>
            </w:r>
          </w:p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проведения</w:t>
            </w:r>
          </w:p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мероприятия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ФИО, должность, контактный телефон</w:t>
            </w:r>
          </w:p>
          <w:p w:rsidR="00A8032E" w:rsidRPr="00681445" w:rsidRDefault="00A8032E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ответственного за проведение мероприятия.</w:t>
            </w:r>
          </w:p>
        </w:tc>
      </w:tr>
      <w:tr w:rsidR="00A8032E" w:rsidRPr="00681445" w:rsidTr="00647E87">
        <w:trPr>
          <w:trHeight w:val="243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snapToGrid w:val="0"/>
              <w:rPr>
                <w:iCs/>
                <w:sz w:val="20"/>
                <w:szCs w:val="20"/>
                <w:shd w:val="clear" w:color="auto" w:fill="FFFFFF"/>
                <w:lang w:val="ru-RU"/>
              </w:rPr>
            </w:pPr>
            <w:r w:rsidRPr="00681445">
              <w:rPr>
                <w:iCs/>
                <w:sz w:val="20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snapToGrid w:val="0"/>
              <w:rPr>
                <w:rStyle w:val="aa"/>
                <w:rFonts w:asciiTheme="minorHAnsi" w:eastAsiaTheme="minorEastAsia" w:hAnsiTheme="minorHAnsi" w:cstheme="minorBidi"/>
                <w:b w:val="0"/>
                <w:sz w:val="20"/>
                <w:szCs w:val="20"/>
                <w:shd w:val="clear" w:color="auto" w:fill="FFFFFF"/>
                <w:lang w:val="ru-RU"/>
              </w:rPr>
            </w:pPr>
            <w:r w:rsidRPr="00681445">
              <w:rPr>
                <w:iCs/>
                <w:sz w:val="20"/>
                <w:szCs w:val="20"/>
                <w:shd w:val="clear" w:color="auto" w:fill="FFFFFF"/>
                <w:lang w:val="ru-RU"/>
              </w:rPr>
              <w:t>«Территория ЗОЖ и творчества» - тематическая программа</w:t>
            </w:r>
            <w:r w:rsidRPr="00681445">
              <w:rPr>
                <w:sz w:val="20"/>
                <w:szCs w:val="20"/>
                <w:lang w:val="ru-RU"/>
              </w:rPr>
              <w:t xml:space="preserve"> к Международному дню борьбы с наркоманией</w:t>
            </w:r>
            <w:r w:rsidRPr="00681445">
              <w:rPr>
                <w:rFonts w:eastAsia="Calibri"/>
                <w:sz w:val="20"/>
                <w:szCs w:val="20"/>
                <w:lang w:val="ru-RU"/>
              </w:rPr>
              <w:t xml:space="preserve"> и незаконного оборота наркотиков, 150 чел</w:t>
            </w:r>
          </w:p>
          <w:p w:rsidR="00A8032E" w:rsidRPr="00681445" w:rsidRDefault="00A8032E" w:rsidP="00A649F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suppressAutoHyphens/>
              <w:snapToGrid w:val="0"/>
              <w:rPr>
                <w:kern w:val="2"/>
                <w:sz w:val="20"/>
                <w:szCs w:val="20"/>
                <w:lang w:eastAsia="ar-SA"/>
              </w:rPr>
            </w:pPr>
            <w:r w:rsidRPr="00681445">
              <w:rPr>
                <w:kern w:val="2"/>
                <w:sz w:val="20"/>
                <w:szCs w:val="20"/>
                <w:lang w:eastAsia="ar-SA"/>
              </w:rPr>
              <w:t>Видеоролики</w:t>
            </w:r>
          </w:p>
          <w:p w:rsidR="00A8032E" w:rsidRPr="00681445" w:rsidRDefault="00A8032E" w:rsidP="00A649FA">
            <w:pPr>
              <w:rPr>
                <w:sz w:val="20"/>
                <w:szCs w:val="20"/>
                <w:lang w:eastAsia="en-US"/>
              </w:rPr>
            </w:pPr>
          </w:p>
          <w:p w:rsidR="00A8032E" w:rsidRPr="00681445" w:rsidRDefault="00A8032E" w:rsidP="00A649FA">
            <w:pPr>
              <w:suppressAutoHyphens/>
              <w:snapToGrid w:val="0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rPr>
                <w:rFonts w:eastAsiaTheme="minorHAnsi"/>
                <w:kern w:val="2"/>
                <w:sz w:val="20"/>
                <w:szCs w:val="20"/>
                <w:lang w:val="ru-RU" w:eastAsia="en-US"/>
              </w:rPr>
            </w:pPr>
            <w:r w:rsidRPr="00681445">
              <w:rPr>
                <w:iCs/>
                <w:sz w:val="20"/>
                <w:szCs w:val="20"/>
                <w:lang w:val="ru-RU" w:eastAsia="en-US"/>
              </w:rPr>
              <w:t xml:space="preserve">завуч по воспитательной работе МАОУ СОШ №6 </w:t>
            </w:r>
            <w:proofErr w:type="spellStart"/>
            <w:r w:rsidRPr="00681445">
              <w:rPr>
                <w:iCs/>
                <w:sz w:val="20"/>
                <w:szCs w:val="20"/>
                <w:lang w:val="ru-RU" w:eastAsia="en-US"/>
              </w:rPr>
              <w:t>им.Ф.И.Ярового</w:t>
            </w:r>
            <w:proofErr w:type="spellEnd"/>
            <w:r w:rsidRPr="00681445">
              <w:rPr>
                <w:iCs/>
                <w:sz w:val="20"/>
                <w:szCs w:val="20"/>
                <w:lang w:val="ru-RU" w:eastAsia="en-US"/>
              </w:rPr>
              <w:t xml:space="preserve"> Бабушкина Е.В., </w:t>
            </w:r>
            <w:r w:rsidRPr="00681445">
              <w:rPr>
                <w:iCs/>
                <w:sz w:val="20"/>
                <w:szCs w:val="20"/>
                <w:lang w:val="ru-RU" w:eastAsia="en-US"/>
              </w:rPr>
              <w:br/>
              <w:t xml:space="preserve"> фельдшер наркологического </w:t>
            </w:r>
            <w:proofErr w:type="gramStart"/>
            <w:r w:rsidRPr="00681445">
              <w:rPr>
                <w:iCs/>
                <w:sz w:val="20"/>
                <w:szCs w:val="20"/>
                <w:lang w:val="ru-RU" w:eastAsia="en-US"/>
              </w:rPr>
              <w:t>кабинета  ГБУЗ</w:t>
            </w:r>
            <w:proofErr w:type="gramEnd"/>
            <w:r w:rsidRPr="00681445">
              <w:rPr>
                <w:iCs/>
                <w:sz w:val="20"/>
                <w:szCs w:val="20"/>
                <w:lang w:val="ru-RU" w:eastAsia="en-US"/>
              </w:rPr>
              <w:t xml:space="preserve"> «Павловская ЦРБ» </w:t>
            </w:r>
            <w:proofErr w:type="spellStart"/>
            <w:r w:rsidRPr="00681445">
              <w:rPr>
                <w:iCs/>
                <w:sz w:val="20"/>
                <w:szCs w:val="20"/>
                <w:lang w:val="ru-RU" w:eastAsia="en-US"/>
              </w:rPr>
              <w:t>Клиенко</w:t>
            </w:r>
            <w:proofErr w:type="spellEnd"/>
            <w:r w:rsidRPr="00681445">
              <w:rPr>
                <w:iCs/>
                <w:sz w:val="20"/>
                <w:szCs w:val="20"/>
                <w:lang w:val="ru-RU" w:eastAsia="en-US"/>
              </w:rPr>
              <w:t xml:space="preserve"> Светлана Александровна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rPr>
                <w:iCs/>
                <w:sz w:val="20"/>
                <w:szCs w:val="20"/>
                <w:lang w:val="ru-RU"/>
              </w:rPr>
            </w:pPr>
            <w:r w:rsidRPr="00681445">
              <w:rPr>
                <w:iCs/>
                <w:sz w:val="20"/>
                <w:szCs w:val="20"/>
                <w:lang w:val="ru-RU"/>
              </w:rPr>
              <w:t>19.06.2025, 11.00</w:t>
            </w:r>
          </w:p>
          <w:p w:rsidR="00A8032E" w:rsidRPr="00681445" w:rsidRDefault="00A8032E" w:rsidP="00A649FA">
            <w:pPr>
              <w:rPr>
                <w:iCs/>
                <w:sz w:val="20"/>
                <w:szCs w:val="20"/>
                <w:lang w:val="ru-RU"/>
              </w:rPr>
            </w:pPr>
            <w:r w:rsidRPr="00681445">
              <w:rPr>
                <w:iCs/>
                <w:sz w:val="20"/>
                <w:szCs w:val="20"/>
                <w:lang w:val="ru-RU"/>
              </w:rPr>
              <w:t>МБУ «ДК Новолеушковского СП»,</w:t>
            </w:r>
          </w:p>
          <w:p w:rsidR="00A8032E" w:rsidRPr="00681445" w:rsidRDefault="00A8032E" w:rsidP="00A649FA">
            <w:pPr>
              <w:rPr>
                <w:sz w:val="20"/>
                <w:szCs w:val="20"/>
                <w:lang w:val="ru-RU" w:eastAsia="en-US"/>
              </w:rPr>
            </w:pPr>
            <w:r w:rsidRPr="00681445">
              <w:rPr>
                <w:sz w:val="20"/>
                <w:szCs w:val="20"/>
                <w:lang w:val="ru-RU" w:eastAsia="en-US"/>
              </w:rPr>
              <w:t>ст. Новолеушковская, ул. Красная, д. 13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snapToGrid w:val="0"/>
              <w:rPr>
                <w:rFonts w:eastAsia="SimSun"/>
                <w:kern w:val="2"/>
                <w:sz w:val="20"/>
                <w:szCs w:val="20"/>
                <w:lang w:val="ru-RU" w:eastAsia="zh-CN"/>
              </w:rPr>
            </w:pPr>
            <w:r w:rsidRPr="00681445">
              <w:rPr>
                <w:sz w:val="20"/>
                <w:szCs w:val="20"/>
                <w:lang w:val="ru-RU" w:eastAsia="en-US"/>
              </w:rPr>
              <w:t>МБУ «ДК Новолеушковского СП»,</w:t>
            </w:r>
          </w:p>
          <w:p w:rsidR="00A8032E" w:rsidRPr="00681445" w:rsidRDefault="00A8032E" w:rsidP="00A649FA">
            <w:pPr>
              <w:snapToGrid w:val="0"/>
              <w:rPr>
                <w:sz w:val="20"/>
                <w:szCs w:val="20"/>
                <w:lang w:val="ru-RU" w:eastAsia="en-US"/>
              </w:rPr>
            </w:pPr>
            <w:r w:rsidRPr="00681445">
              <w:rPr>
                <w:sz w:val="20"/>
                <w:szCs w:val="20"/>
                <w:lang w:val="ru-RU" w:eastAsia="en-US"/>
              </w:rPr>
              <w:t xml:space="preserve">Давиденко </w:t>
            </w:r>
            <w:proofErr w:type="gramStart"/>
            <w:r w:rsidRPr="00681445">
              <w:rPr>
                <w:sz w:val="20"/>
                <w:szCs w:val="20"/>
                <w:lang w:val="ru-RU" w:eastAsia="en-US"/>
              </w:rPr>
              <w:t>Л.Н-заведующая</w:t>
            </w:r>
            <w:proofErr w:type="gramEnd"/>
            <w:r w:rsidRPr="00681445">
              <w:rPr>
                <w:sz w:val="20"/>
                <w:szCs w:val="20"/>
                <w:lang w:val="ru-RU" w:eastAsia="en-US"/>
              </w:rPr>
              <w:t xml:space="preserve"> детским сектором</w:t>
            </w:r>
          </w:p>
          <w:p w:rsidR="00A8032E" w:rsidRPr="00681445" w:rsidRDefault="00A8032E" w:rsidP="00A649FA">
            <w:pPr>
              <w:snapToGrid w:val="0"/>
              <w:rPr>
                <w:rFonts w:eastAsia="SimSun"/>
                <w:kern w:val="2"/>
                <w:sz w:val="20"/>
                <w:szCs w:val="20"/>
                <w:lang w:eastAsia="zh-CN"/>
              </w:rPr>
            </w:pPr>
            <w:r w:rsidRPr="00681445">
              <w:rPr>
                <w:sz w:val="20"/>
                <w:szCs w:val="20"/>
                <w:lang w:eastAsia="en-US"/>
              </w:rPr>
              <w:t>89615825165</w:t>
            </w:r>
            <w:r w:rsidRPr="00681445">
              <w:rPr>
                <w:sz w:val="20"/>
                <w:szCs w:val="20"/>
                <w:lang w:eastAsia="en-US"/>
              </w:rPr>
              <w:br/>
            </w:r>
            <w:proofErr w:type="spellStart"/>
            <w:r w:rsidRPr="00681445">
              <w:rPr>
                <w:rFonts w:eastAsia="SimSun"/>
                <w:kern w:val="2"/>
                <w:sz w:val="20"/>
                <w:szCs w:val="20"/>
                <w:lang w:eastAsia="zh-CN"/>
              </w:rPr>
              <w:t>Давиденко</w:t>
            </w:r>
            <w:proofErr w:type="spellEnd"/>
            <w:r w:rsidRPr="00681445">
              <w:rPr>
                <w:rFonts w:eastAsia="SimSun"/>
                <w:kern w:val="2"/>
                <w:sz w:val="20"/>
                <w:szCs w:val="20"/>
                <w:lang w:eastAsia="zh-CN"/>
              </w:rPr>
              <w:t xml:space="preserve"> А.В.-</w:t>
            </w:r>
            <w:proofErr w:type="spellStart"/>
            <w:r w:rsidRPr="00681445">
              <w:rPr>
                <w:rFonts w:eastAsia="SimSun"/>
                <w:kern w:val="2"/>
                <w:sz w:val="20"/>
                <w:szCs w:val="20"/>
                <w:lang w:eastAsia="zh-CN"/>
              </w:rPr>
              <w:t>звукореж</w:t>
            </w:r>
            <w:proofErr w:type="spellEnd"/>
            <w:r w:rsidRPr="00681445">
              <w:rPr>
                <w:rFonts w:eastAsia="SimSun"/>
                <w:kern w:val="2"/>
                <w:sz w:val="20"/>
                <w:szCs w:val="20"/>
                <w:lang w:val="ru-RU" w:eastAsia="zh-CN"/>
              </w:rPr>
              <w:t>и</w:t>
            </w:r>
            <w:r w:rsidRPr="00681445">
              <w:rPr>
                <w:rFonts w:eastAsia="SimSun"/>
                <w:kern w:val="2"/>
                <w:sz w:val="20"/>
                <w:szCs w:val="20"/>
                <w:lang w:eastAsia="zh-CN"/>
              </w:rPr>
              <w:t>ссёр</w:t>
            </w:r>
          </w:p>
          <w:p w:rsidR="00A8032E" w:rsidRPr="00681445" w:rsidRDefault="00A8032E" w:rsidP="00A649FA">
            <w:pPr>
              <w:snapToGrid w:val="0"/>
              <w:rPr>
                <w:rFonts w:eastAsia="SimSun"/>
                <w:kern w:val="2"/>
                <w:sz w:val="20"/>
                <w:szCs w:val="20"/>
                <w:lang w:eastAsia="zh-CN"/>
              </w:rPr>
            </w:pPr>
            <w:r w:rsidRPr="00681445">
              <w:rPr>
                <w:rFonts w:eastAsia="SimSun"/>
                <w:kern w:val="2"/>
                <w:sz w:val="20"/>
                <w:szCs w:val="20"/>
                <w:lang w:eastAsia="zh-CN"/>
              </w:rPr>
              <w:t>89615822432</w:t>
            </w:r>
          </w:p>
        </w:tc>
      </w:tr>
      <w:tr w:rsidR="00A8032E" w:rsidRPr="00681445" w:rsidTr="00647E87">
        <w:trPr>
          <w:trHeight w:val="243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suppressAutoHyphens/>
              <w:rPr>
                <w:sz w:val="20"/>
                <w:szCs w:val="20"/>
                <w:lang w:val="ru-RU" w:eastAsia="en-US"/>
              </w:rPr>
            </w:pPr>
            <w:r w:rsidRPr="00681445">
              <w:rPr>
                <w:sz w:val="20"/>
                <w:szCs w:val="20"/>
                <w:lang w:val="ru-RU" w:eastAsia="en-US"/>
              </w:rPr>
              <w:t>2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suppressAutoHyphens/>
              <w:rPr>
                <w:rFonts w:eastAsia="SimSun"/>
                <w:kern w:val="2"/>
                <w:sz w:val="20"/>
                <w:szCs w:val="20"/>
                <w:lang w:val="ru-RU" w:eastAsia="ar-SA"/>
              </w:rPr>
            </w:pPr>
            <w:r w:rsidRPr="00681445">
              <w:rPr>
                <w:sz w:val="20"/>
                <w:szCs w:val="20"/>
                <w:lang w:val="ru-RU" w:eastAsia="en-US"/>
              </w:rPr>
              <w:t>Тематический обзор по фильму антинаркотической направленности в рамках киноакции «Кино против наркотиков», 150 чел.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pStyle w:val="a3"/>
              <w:spacing w:line="27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hyperlink r:id="rId4" w:history="1">
              <w:r w:rsidRPr="00681445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https://novoleushkov-dk.pavkult.ru/item/287333</w:t>
              </w:r>
            </w:hyperlink>
          </w:p>
          <w:p w:rsidR="00A8032E" w:rsidRPr="00681445" w:rsidRDefault="00A8032E" w:rsidP="00A649F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Pr="00681445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https://ok.ru/ndvorets.kultury</w:t>
              </w:r>
            </w:hyperlink>
          </w:p>
          <w:p w:rsidR="00A8032E" w:rsidRPr="00681445" w:rsidRDefault="00A8032E" w:rsidP="00A649F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681445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https://vk.com/dvorets.kultury</w:t>
              </w:r>
            </w:hyperlink>
          </w:p>
          <w:p w:rsidR="00A8032E" w:rsidRPr="00681445" w:rsidRDefault="00A8032E" w:rsidP="00A649FA">
            <w:pPr>
              <w:pStyle w:val="a3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hyperlink r:id="rId7" w:tgtFrame="_blank" w:history="1">
              <w:r w:rsidRPr="00681445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https://t.me/dk_nvl</w:t>
              </w:r>
            </w:hyperlink>
          </w:p>
          <w:p w:rsidR="00A8032E" w:rsidRPr="00681445" w:rsidRDefault="00A8032E" w:rsidP="00A649FA">
            <w:pPr>
              <w:suppressAutoHyphens/>
              <w:snapToGrid w:val="0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rPr>
                <w:rFonts w:eastAsiaTheme="minorHAnsi"/>
                <w:kern w:val="2"/>
                <w:sz w:val="20"/>
                <w:szCs w:val="20"/>
                <w:lang w:val="ru-RU" w:eastAsia="en-US"/>
              </w:rPr>
            </w:pPr>
            <w:r w:rsidRPr="00681445">
              <w:rPr>
                <w:iCs/>
                <w:sz w:val="20"/>
                <w:szCs w:val="20"/>
                <w:lang w:val="ru-RU" w:eastAsia="en-US"/>
              </w:rPr>
              <w:t xml:space="preserve">завуч по воспитательной работе МАОУ СОШ №6 </w:t>
            </w:r>
            <w:proofErr w:type="spellStart"/>
            <w:r w:rsidRPr="00681445">
              <w:rPr>
                <w:iCs/>
                <w:sz w:val="20"/>
                <w:szCs w:val="20"/>
                <w:lang w:val="ru-RU" w:eastAsia="en-US"/>
              </w:rPr>
              <w:t>им.Ф.И.Ярового</w:t>
            </w:r>
            <w:proofErr w:type="spellEnd"/>
            <w:r w:rsidRPr="00681445">
              <w:rPr>
                <w:iCs/>
                <w:sz w:val="20"/>
                <w:szCs w:val="20"/>
                <w:lang w:val="ru-RU" w:eastAsia="en-US"/>
              </w:rPr>
              <w:t xml:space="preserve"> Бабушкина Е.В., </w:t>
            </w:r>
            <w:r w:rsidRPr="00681445">
              <w:rPr>
                <w:iCs/>
                <w:sz w:val="20"/>
                <w:szCs w:val="20"/>
                <w:lang w:val="ru-RU" w:eastAsia="en-US"/>
              </w:rPr>
              <w:br/>
              <w:t xml:space="preserve"> фельдшер наркологического </w:t>
            </w:r>
            <w:proofErr w:type="gramStart"/>
            <w:r w:rsidRPr="00681445">
              <w:rPr>
                <w:iCs/>
                <w:sz w:val="20"/>
                <w:szCs w:val="20"/>
                <w:lang w:val="ru-RU" w:eastAsia="en-US"/>
              </w:rPr>
              <w:t>кабинета  ГБУЗ</w:t>
            </w:r>
            <w:proofErr w:type="gramEnd"/>
            <w:r w:rsidRPr="00681445">
              <w:rPr>
                <w:iCs/>
                <w:sz w:val="20"/>
                <w:szCs w:val="20"/>
                <w:lang w:val="ru-RU" w:eastAsia="en-US"/>
              </w:rPr>
              <w:t xml:space="preserve"> «Павловская ЦРБ» </w:t>
            </w:r>
            <w:proofErr w:type="spellStart"/>
            <w:r w:rsidRPr="00681445">
              <w:rPr>
                <w:iCs/>
                <w:sz w:val="20"/>
                <w:szCs w:val="20"/>
                <w:lang w:val="ru-RU" w:eastAsia="en-US"/>
              </w:rPr>
              <w:t>Клиенко</w:t>
            </w:r>
            <w:proofErr w:type="spellEnd"/>
            <w:r w:rsidRPr="00681445">
              <w:rPr>
                <w:iCs/>
                <w:sz w:val="20"/>
                <w:szCs w:val="20"/>
                <w:lang w:val="ru-RU" w:eastAsia="en-US"/>
              </w:rPr>
              <w:t xml:space="preserve"> Светлана Александровна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rPr>
                <w:iCs/>
                <w:sz w:val="20"/>
                <w:szCs w:val="20"/>
                <w:lang w:val="ru-RU"/>
              </w:rPr>
            </w:pPr>
            <w:r w:rsidRPr="00681445">
              <w:rPr>
                <w:iCs/>
                <w:sz w:val="20"/>
                <w:szCs w:val="20"/>
                <w:lang w:val="ru-RU"/>
              </w:rPr>
              <w:t>19.06.2025, 12.00</w:t>
            </w:r>
          </w:p>
          <w:p w:rsidR="00A8032E" w:rsidRPr="00681445" w:rsidRDefault="00A8032E" w:rsidP="008F5F4F">
            <w:pPr>
              <w:rPr>
                <w:sz w:val="20"/>
                <w:szCs w:val="20"/>
                <w:lang w:val="ru-RU" w:eastAsia="en-US"/>
              </w:rPr>
            </w:pPr>
            <w:r w:rsidRPr="00681445">
              <w:rPr>
                <w:sz w:val="20"/>
                <w:szCs w:val="20"/>
                <w:lang w:val="ru-RU" w:eastAsia="en-US"/>
              </w:rPr>
              <w:t>МБУ «ДК Новолеушковского СП»,</w:t>
            </w:r>
          </w:p>
          <w:p w:rsidR="00A8032E" w:rsidRPr="00681445" w:rsidRDefault="00A8032E" w:rsidP="008F5F4F">
            <w:pPr>
              <w:rPr>
                <w:sz w:val="20"/>
                <w:szCs w:val="20"/>
                <w:lang w:val="ru-RU" w:eastAsia="en-US"/>
              </w:rPr>
            </w:pPr>
            <w:r w:rsidRPr="00681445">
              <w:rPr>
                <w:sz w:val="20"/>
                <w:szCs w:val="20"/>
                <w:lang w:val="ru-RU" w:eastAsia="en-US"/>
              </w:rPr>
              <w:t>ст. Новолеушковская, ул. Красная, д. 13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2E" w:rsidRPr="00681445" w:rsidRDefault="00A8032E" w:rsidP="00A649FA">
            <w:pPr>
              <w:snapToGrid w:val="0"/>
              <w:rPr>
                <w:rFonts w:eastAsia="SimSun"/>
                <w:kern w:val="2"/>
                <w:sz w:val="20"/>
                <w:szCs w:val="20"/>
                <w:lang w:val="ru-RU" w:eastAsia="zh-CN"/>
              </w:rPr>
            </w:pPr>
            <w:r w:rsidRPr="00681445">
              <w:rPr>
                <w:sz w:val="20"/>
                <w:szCs w:val="20"/>
                <w:lang w:val="ru-RU" w:eastAsia="en-US"/>
              </w:rPr>
              <w:t>МБУ «ДК Новолеушковского СП»,</w:t>
            </w:r>
          </w:p>
          <w:p w:rsidR="00A8032E" w:rsidRPr="00681445" w:rsidRDefault="00A8032E" w:rsidP="00A649FA">
            <w:pPr>
              <w:snapToGrid w:val="0"/>
              <w:rPr>
                <w:sz w:val="20"/>
                <w:szCs w:val="20"/>
                <w:lang w:val="ru-RU" w:eastAsia="en-US"/>
              </w:rPr>
            </w:pPr>
            <w:r w:rsidRPr="00681445">
              <w:rPr>
                <w:sz w:val="20"/>
                <w:szCs w:val="20"/>
                <w:lang w:val="ru-RU" w:eastAsia="en-US"/>
              </w:rPr>
              <w:t xml:space="preserve">Давиденко </w:t>
            </w:r>
            <w:proofErr w:type="gramStart"/>
            <w:r w:rsidRPr="00681445">
              <w:rPr>
                <w:sz w:val="20"/>
                <w:szCs w:val="20"/>
                <w:lang w:val="ru-RU" w:eastAsia="en-US"/>
              </w:rPr>
              <w:t>Л.Н-заведующая</w:t>
            </w:r>
            <w:proofErr w:type="gramEnd"/>
            <w:r w:rsidRPr="00681445">
              <w:rPr>
                <w:sz w:val="20"/>
                <w:szCs w:val="20"/>
                <w:lang w:val="ru-RU" w:eastAsia="en-US"/>
              </w:rPr>
              <w:t xml:space="preserve"> детским сектором</w:t>
            </w:r>
          </w:p>
          <w:p w:rsidR="00A8032E" w:rsidRPr="00681445" w:rsidRDefault="00A8032E" w:rsidP="00A649FA">
            <w:pPr>
              <w:snapToGrid w:val="0"/>
              <w:rPr>
                <w:rFonts w:eastAsiaTheme="minorEastAsia"/>
                <w:sz w:val="20"/>
                <w:szCs w:val="20"/>
                <w:lang w:eastAsia="en-US"/>
              </w:rPr>
            </w:pPr>
            <w:r w:rsidRPr="00681445">
              <w:rPr>
                <w:sz w:val="20"/>
                <w:szCs w:val="20"/>
                <w:lang w:eastAsia="en-US"/>
              </w:rPr>
              <w:t>89615825165</w:t>
            </w:r>
          </w:p>
        </w:tc>
      </w:tr>
      <w:tr w:rsidR="00A8032E" w:rsidRPr="00681445" w:rsidTr="00647E87">
        <w:trPr>
          <w:trHeight w:val="243"/>
        </w:trPr>
        <w:tc>
          <w:tcPr>
            <w:tcW w:w="337" w:type="dxa"/>
          </w:tcPr>
          <w:p w:rsidR="00A8032E" w:rsidRPr="00681445" w:rsidRDefault="00A8032E" w:rsidP="00A649FA">
            <w:pPr>
              <w:jc w:val="both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918" w:type="dxa"/>
            <w:shd w:val="clear" w:color="auto" w:fill="auto"/>
          </w:tcPr>
          <w:p w:rsidR="00A8032E" w:rsidRPr="00681445" w:rsidRDefault="00A8032E" w:rsidP="00A649FA">
            <w:pPr>
              <w:jc w:val="both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 чел.</w:t>
            </w:r>
          </w:p>
        </w:tc>
        <w:tc>
          <w:tcPr>
            <w:tcW w:w="3123" w:type="dxa"/>
            <w:shd w:val="clear" w:color="auto" w:fill="auto"/>
          </w:tcPr>
          <w:p w:rsidR="00A8032E" w:rsidRPr="00681445" w:rsidRDefault="00A8032E" w:rsidP="00A649FA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Тех средства зала кинотеатра;</w:t>
            </w:r>
          </w:p>
          <w:p w:rsidR="00A8032E" w:rsidRPr="00681445" w:rsidRDefault="00A8032E" w:rsidP="00A649FA">
            <w:pPr>
              <w:rPr>
                <w:sz w:val="20"/>
                <w:szCs w:val="20"/>
                <w:lang w:val="ru-RU"/>
              </w:rPr>
            </w:pPr>
          </w:p>
          <w:p w:rsidR="00A8032E" w:rsidRPr="00681445" w:rsidRDefault="00A8032E" w:rsidP="00A649FA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фильмы антинаркотической направленности.</w:t>
            </w:r>
          </w:p>
          <w:p w:rsidR="00A8032E" w:rsidRPr="00681445" w:rsidRDefault="00A8032E" w:rsidP="00A649F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047" w:type="dxa"/>
            <w:shd w:val="clear" w:color="auto" w:fill="auto"/>
          </w:tcPr>
          <w:p w:rsidR="00A8032E" w:rsidRPr="00681445" w:rsidRDefault="00A8032E" w:rsidP="00A649FA">
            <w:pPr>
              <w:jc w:val="both"/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Фельдшер-нарколог ГБУЗ «Павловская ЦРБ»</w:t>
            </w:r>
          </w:p>
          <w:p w:rsidR="00A8032E" w:rsidRPr="00681445" w:rsidRDefault="00A8032E" w:rsidP="00A649FA">
            <w:pPr>
              <w:jc w:val="both"/>
              <w:rPr>
                <w:sz w:val="20"/>
                <w:szCs w:val="20"/>
              </w:rPr>
            </w:pPr>
            <w:r w:rsidRPr="00681445">
              <w:rPr>
                <w:sz w:val="20"/>
                <w:szCs w:val="20"/>
              </w:rPr>
              <w:t xml:space="preserve">(ФИО </w:t>
            </w:r>
            <w:proofErr w:type="spellStart"/>
            <w:r w:rsidRPr="00681445">
              <w:rPr>
                <w:sz w:val="20"/>
                <w:szCs w:val="20"/>
              </w:rPr>
              <w:t>по</w:t>
            </w:r>
            <w:proofErr w:type="spellEnd"/>
            <w:r w:rsidRPr="00681445">
              <w:rPr>
                <w:sz w:val="20"/>
                <w:szCs w:val="20"/>
              </w:rPr>
              <w:t xml:space="preserve"> </w:t>
            </w:r>
            <w:proofErr w:type="spellStart"/>
            <w:r w:rsidRPr="00681445">
              <w:rPr>
                <w:sz w:val="20"/>
                <w:szCs w:val="20"/>
              </w:rPr>
              <w:t>согласованию</w:t>
            </w:r>
            <w:proofErr w:type="spellEnd"/>
            <w:r w:rsidRPr="00681445">
              <w:rPr>
                <w:sz w:val="20"/>
                <w:szCs w:val="20"/>
              </w:rPr>
              <w:t>)</w:t>
            </w:r>
          </w:p>
        </w:tc>
        <w:tc>
          <w:tcPr>
            <w:tcW w:w="2569" w:type="dxa"/>
            <w:shd w:val="clear" w:color="auto" w:fill="auto"/>
          </w:tcPr>
          <w:p w:rsidR="00A8032E" w:rsidRPr="00681445" w:rsidRDefault="00A8032E" w:rsidP="00A649FA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81445">
              <w:rPr>
                <w:rFonts w:ascii="Times New Roman" w:hAnsi="Times New Roman"/>
                <w:sz w:val="20"/>
                <w:szCs w:val="20"/>
              </w:rPr>
              <w:t>20.06.2025</w:t>
            </w:r>
          </w:p>
          <w:p w:rsidR="00A8032E" w:rsidRPr="00681445" w:rsidRDefault="00A8032E" w:rsidP="00A649FA">
            <w:pPr>
              <w:rPr>
                <w:rFonts w:eastAsia="Calibri"/>
                <w:sz w:val="20"/>
                <w:szCs w:val="20"/>
                <w:lang w:val="ru-RU" w:eastAsia="en-US"/>
              </w:rPr>
            </w:pPr>
            <w:r w:rsidRPr="00681445">
              <w:rPr>
                <w:rFonts w:eastAsia="Calibri"/>
                <w:sz w:val="20"/>
                <w:szCs w:val="20"/>
                <w:lang w:val="ru-RU" w:eastAsia="en-US"/>
              </w:rPr>
              <w:t>10:30</w:t>
            </w:r>
          </w:p>
          <w:p w:rsidR="00A8032E" w:rsidRPr="00681445" w:rsidRDefault="00A8032E" w:rsidP="00A649FA">
            <w:pPr>
              <w:suppressAutoHyphens/>
              <w:rPr>
                <w:sz w:val="20"/>
                <w:szCs w:val="20"/>
                <w:lang w:val="ru-RU"/>
              </w:rPr>
            </w:pPr>
            <w:r w:rsidRPr="00681445">
              <w:rPr>
                <w:rFonts w:eastAsia="SimSun"/>
                <w:kern w:val="2"/>
                <w:sz w:val="20"/>
                <w:szCs w:val="20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3074" w:type="dxa"/>
            <w:shd w:val="clear" w:color="auto" w:fill="auto"/>
          </w:tcPr>
          <w:p w:rsidR="00A8032E" w:rsidRPr="00681445" w:rsidRDefault="00A8032E" w:rsidP="00A649FA">
            <w:pPr>
              <w:rPr>
                <w:sz w:val="20"/>
                <w:szCs w:val="20"/>
              </w:rPr>
            </w:pPr>
            <w:proofErr w:type="spellStart"/>
            <w:r w:rsidRPr="00681445">
              <w:rPr>
                <w:sz w:val="20"/>
                <w:szCs w:val="20"/>
              </w:rPr>
              <w:t>Чернева</w:t>
            </w:r>
            <w:proofErr w:type="spellEnd"/>
            <w:r w:rsidRPr="00681445">
              <w:rPr>
                <w:sz w:val="20"/>
                <w:szCs w:val="20"/>
              </w:rPr>
              <w:t xml:space="preserve"> Е.С., </w:t>
            </w:r>
            <w:proofErr w:type="spellStart"/>
            <w:r w:rsidRPr="00681445">
              <w:rPr>
                <w:sz w:val="20"/>
                <w:szCs w:val="20"/>
              </w:rPr>
              <w:t>методист</w:t>
            </w:r>
            <w:proofErr w:type="spellEnd"/>
            <w:r w:rsidRPr="00681445">
              <w:rPr>
                <w:sz w:val="20"/>
                <w:szCs w:val="20"/>
              </w:rPr>
              <w:t xml:space="preserve">, </w:t>
            </w:r>
          </w:p>
          <w:p w:rsidR="00A8032E" w:rsidRPr="00681445" w:rsidRDefault="00A8032E" w:rsidP="00A649FA">
            <w:pPr>
              <w:rPr>
                <w:sz w:val="20"/>
                <w:szCs w:val="20"/>
              </w:rPr>
            </w:pPr>
            <w:r w:rsidRPr="00681445">
              <w:rPr>
                <w:sz w:val="20"/>
                <w:szCs w:val="20"/>
              </w:rPr>
              <w:t>(86191) 5-17-48</w:t>
            </w:r>
          </w:p>
        </w:tc>
      </w:tr>
      <w:tr w:rsidR="00A8032E" w:rsidRPr="00681445" w:rsidTr="00647E87">
        <w:trPr>
          <w:trHeight w:val="243"/>
        </w:trPr>
        <w:tc>
          <w:tcPr>
            <w:tcW w:w="337" w:type="dxa"/>
          </w:tcPr>
          <w:p w:rsidR="00A8032E" w:rsidRPr="00681445" w:rsidRDefault="00A8032E" w:rsidP="004C0D4B">
            <w:pPr>
              <w:tabs>
                <w:tab w:val="left" w:pos="6705"/>
              </w:tabs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918" w:type="dxa"/>
            <w:shd w:val="clear" w:color="auto" w:fill="auto"/>
          </w:tcPr>
          <w:p w:rsidR="00A8032E" w:rsidRPr="00681445" w:rsidRDefault="00A8032E" w:rsidP="004C0D4B">
            <w:pPr>
              <w:tabs>
                <w:tab w:val="left" w:pos="6705"/>
              </w:tabs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 xml:space="preserve">«Путешествие в страну Здоровья»-квест-игра, </w:t>
            </w:r>
            <w:proofErr w:type="gramStart"/>
            <w:r w:rsidRPr="00681445">
              <w:rPr>
                <w:sz w:val="20"/>
                <w:szCs w:val="20"/>
                <w:lang w:val="ru-RU"/>
              </w:rPr>
              <w:t>посвященная  Международному</w:t>
            </w:r>
            <w:proofErr w:type="gramEnd"/>
            <w:r w:rsidRPr="00681445">
              <w:rPr>
                <w:sz w:val="20"/>
                <w:szCs w:val="20"/>
                <w:lang w:val="ru-RU"/>
              </w:rPr>
              <w:t xml:space="preserve">  дню борьбы с наркоманией. 25 чел.</w:t>
            </w:r>
          </w:p>
        </w:tc>
        <w:tc>
          <w:tcPr>
            <w:tcW w:w="3123" w:type="dxa"/>
            <w:shd w:val="clear" w:color="auto" w:fill="auto"/>
          </w:tcPr>
          <w:p w:rsidR="00A8032E" w:rsidRPr="00681445" w:rsidRDefault="00A8032E" w:rsidP="004C0D4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81445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t>Презентация</w:t>
            </w:r>
          </w:p>
        </w:tc>
        <w:tc>
          <w:tcPr>
            <w:tcW w:w="3047" w:type="dxa"/>
            <w:shd w:val="clear" w:color="auto" w:fill="auto"/>
          </w:tcPr>
          <w:p w:rsidR="00A8032E" w:rsidRPr="00681445" w:rsidRDefault="00A8032E" w:rsidP="004C0D4B">
            <w:pPr>
              <w:tabs>
                <w:tab w:val="left" w:pos="6705"/>
              </w:tabs>
              <w:rPr>
                <w:sz w:val="20"/>
                <w:szCs w:val="20"/>
              </w:rPr>
            </w:pPr>
            <w:proofErr w:type="spellStart"/>
            <w:r w:rsidRPr="00681445">
              <w:rPr>
                <w:sz w:val="20"/>
                <w:szCs w:val="20"/>
              </w:rPr>
              <w:t>Кривошеева</w:t>
            </w:r>
            <w:proofErr w:type="spellEnd"/>
            <w:r w:rsidRPr="00681445">
              <w:rPr>
                <w:sz w:val="20"/>
                <w:szCs w:val="20"/>
              </w:rPr>
              <w:t xml:space="preserve"> Т.М.- </w:t>
            </w:r>
            <w:proofErr w:type="spellStart"/>
            <w:r w:rsidRPr="00681445">
              <w:rPr>
                <w:sz w:val="20"/>
                <w:szCs w:val="20"/>
              </w:rPr>
              <w:t>педиатр</w:t>
            </w:r>
            <w:proofErr w:type="spellEnd"/>
          </w:p>
        </w:tc>
        <w:tc>
          <w:tcPr>
            <w:tcW w:w="2569" w:type="dxa"/>
            <w:shd w:val="clear" w:color="auto" w:fill="auto"/>
          </w:tcPr>
          <w:p w:rsidR="00A8032E" w:rsidRPr="00681445" w:rsidRDefault="00A8032E" w:rsidP="004C0D4B">
            <w:pPr>
              <w:tabs>
                <w:tab w:val="left" w:pos="6705"/>
              </w:tabs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26.06.2025г.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11.00 ч.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МБУ «СКЦ МО Среднечелбасское СП»,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ДК пос. Октябрьского,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ул. Советская,10</w:t>
            </w:r>
          </w:p>
        </w:tc>
        <w:tc>
          <w:tcPr>
            <w:tcW w:w="3074" w:type="dxa"/>
            <w:shd w:val="clear" w:color="auto" w:fill="auto"/>
          </w:tcPr>
          <w:p w:rsidR="00A8032E" w:rsidRPr="00681445" w:rsidRDefault="00A8032E" w:rsidP="004C0D4B">
            <w:pPr>
              <w:tabs>
                <w:tab w:val="left" w:pos="2250"/>
              </w:tabs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 xml:space="preserve">Уманец Е.С.-  </w:t>
            </w:r>
          </w:p>
          <w:p w:rsidR="00A8032E" w:rsidRPr="00681445" w:rsidRDefault="00A8032E" w:rsidP="004C0D4B">
            <w:pPr>
              <w:tabs>
                <w:tab w:val="left" w:pos="2250"/>
              </w:tabs>
              <w:rPr>
                <w:sz w:val="20"/>
                <w:szCs w:val="20"/>
                <w:lang w:val="ru-RU"/>
              </w:rPr>
            </w:pPr>
            <w:proofErr w:type="gramStart"/>
            <w:r w:rsidRPr="00681445">
              <w:rPr>
                <w:sz w:val="20"/>
                <w:szCs w:val="20"/>
                <w:lang w:val="ru-RU"/>
              </w:rPr>
              <w:t>зав.дет</w:t>
            </w:r>
            <w:proofErr w:type="gramEnd"/>
            <w:r w:rsidRPr="00681445">
              <w:rPr>
                <w:sz w:val="20"/>
                <w:szCs w:val="20"/>
                <w:lang w:val="ru-RU"/>
              </w:rPr>
              <w:t xml:space="preserve">.сектором, 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3-74-69</w:t>
            </w:r>
          </w:p>
        </w:tc>
      </w:tr>
      <w:tr w:rsidR="00A8032E" w:rsidRPr="00681445" w:rsidTr="00647E87">
        <w:trPr>
          <w:trHeight w:val="243"/>
        </w:trPr>
        <w:tc>
          <w:tcPr>
            <w:tcW w:w="337" w:type="dxa"/>
          </w:tcPr>
          <w:p w:rsidR="00A8032E" w:rsidRPr="00681445" w:rsidRDefault="00A8032E" w:rsidP="004C0D4B">
            <w:pPr>
              <w:tabs>
                <w:tab w:val="left" w:pos="6705"/>
              </w:tabs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918" w:type="dxa"/>
            <w:shd w:val="clear" w:color="auto" w:fill="auto"/>
          </w:tcPr>
          <w:p w:rsidR="00A8032E" w:rsidRPr="00681445" w:rsidRDefault="00A8032E" w:rsidP="004C0D4B">
            <w:pPr>
              <w:tabs>
                <w:tab w:val="left" w:pos="6705"/>
              </w:tabs>
              <w:rPr>
                <w:sz w:val="20"/>
                <w:szCs w:val="20"/>
                <w:lang w:val="ru-RU"/>
              </w:rPr>
            </w:pPr>
            <w:proofErr w:type="gramStart"/>
            <w:r w:rsidRPr="00681445">
              <w:rPr>
                <w:sz w:val="20"/>
                <w:szCs w:val="20"/>
                <w:lang w:val="ru-RU"/>
              </w:rPr>
              <w:t>Кинолекторий  в</w:t>
            </w:r>
            <w:proofErr w:type="gramEnd"/>
            <w:r w:rsidRPr="00681445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81445">
              <w:rPr>
                <w:sz w:val="20"/>
                <w:szCs w:val="20"/>
                <w:lang w:val="ru-RU"/>
              </w:rPr>
              <w:t>рамках  краевой</w:t>
            </w:r>
            <w:proofErr w:type="gramEnd"/>
            <w:r w:rsidRPr="00681445">
              <w:rPr>
                <w:sz w:val="20"/>
                <w:szCs w:val="20"/>
                <w:lang w:val="ru-RU"/>
              </w:rPr>
              <w:t xml:space="preserve"> киноакции </w:t>
            </w:r>
            <w:r w:rsidRPr="00681445">
              <w:rPr>
                <w:sz w:val="20"/>
                <w:szCs w:val="20"/>
                <w:lang w:val="ru-RU"/>
              </w:rPr>
              <w:lastRenderedPageBreak/>
              <w:t>«Кинематограф – против наркотиков».</w:t>
            </w:r>
            <w:r w:rsidRPr="00681445">
              <w:rPr>
                <w:rFonts w:eastAsia="Calibri"/>
                <w:sz w:val="20"/>
                <w:szCs w:val="20"/>
                <w:lang w:val="ru-RU"/>
              </w:rPr>
              <w:t>25 чел.</w:t>
            </w:r>
          </w:p>
        </w:tc>
        <w:tc>
          <w:tcPr>
            <w:tcW w:w="3123" w:type="dxa"/>
            <w:shd w:val="clear" w:color="auto" w:fill="auto"/>
          </w:tcPr>
          <w:p w:rsidR="00A8032E" w:rsidRPr="00681445" w:rsidRDefault="00A8032E" w:rsidP="004C0D4B">
            <w:pPr>
              <w:pStyle w:val="a3"/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</w:pPr>
            <w:r w:rsidRPr="00681445">
              <w:rPr>
                <w:rFonts w:ascii="Times New Roman" w:hAnsi="Times New Roman"/>
                <w:kern w:val="2"/>
                <w:sz w:val="20"/>
                <w:szCs w:val="20"/>
                <w:lang w:eastAsia="ar-SA"/>
              </w:rPr>
              <w:lastRenderedPageBreak/>
              <w:t>Видеоролик</w:t>
            </w:r>
          </w:p>
        </w:tc>
        <w:tc>
          <w:tcPr>
            <w:tcW w:w="3047" w:type="dxa"/>
            <w:shd w:val="clear" w:color="auto" w:fill="auto"/>
          </w:tcPr>
          <w:p w:rsidR="00A8032E" w:rsidRPr="00681445" w:rsidRDefault="00A8032E" w:rsidP="004C0D4B">
            <w:pPr>
              <w:tabs>
                <w:tab w:val="left" w:pos="6705"/>
              </w:tabs>
              <w:rPr>
                <w:sz w:val="20"/>
                <w:szCs w:val="20"/>
              </w:rPr>
            </w:pPr>
            <w:proofErr w:type="spellStart"/>
            <w:r w:rsidRPr="00681445">
              <w:rPr>
                <w:sz w:val="20"/>
                <w:szCs w:val="20"/>
              </w:rPr>
              <w:t>Кривошеева</w:t>
            </w:r>
            <w:proofErr w:type="spellEnd"/>
            <w:r w:rsidRPr="00681445">
              <w:rPr>
                <w:sz w:val="20"/>
                <w:szCs w:val="20"/>
              </w:rPr>
              <w:t xml:space="preserve"> Т.М.- </w:t>
            </w:r>
            <w:proofErr w:type="spellStart"/>
            <w:r w:rsidRPr="00681445">
              <w:rPr>
                <w:sz w:val="20"/>
                <w:szCs w:val="20"/>
              </w:rPr>
              <w:t>педиатр</w:t>
            </w:r>
            <w:proofErr w:type="spellEnd"/>
          </w:p>
        </w:tc>
        <w:tc>
          <w:tcPr>
            <w:tcW w:w="2569" w:type="dxa"/>
            <w:shd w:val="clear" w:color="auto" w:fill="auto"/>
          </w:tcPr>
          <w:p w:rsidR="00A8032E" w:rsidRPr="00681445" w:rsidRDefault="00A8032E" w:rsidP="004C0D4B">
            <w:pPr>
              <w:tabs>
                <w:tab w:val="left" w:pos="6705"/>
              </w:tabs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26.06.2025г.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11.30 ч.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lastRenderedPageBreak/>
              <w:t>МБУ «СКЦ МО Среднечелбасское СП»,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ДК пос. Октябрьского,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t>ул. Советская,10</w:t>
            </w:r>
          </w:p>
        </w:tc>
        <w:tc>
          <w:tcPr>
            <w:tcW w:w="3074" w:type="dxa"/>
            <w:shd w:val="clear" w:color="auto" w:fill="auto"/>
          </w:tcPr>
          <w:p w:rsidR="00A8032E" w:rsidRPr="00681445" w:rsidRDefault="00A8032E" w:rsidP="004C0D4B">
            <w:pPr>
              <w:tabs>
                <w:tab w:val="left" w:pos="2250"/>
              </w:tabs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lastRenderedPageBreak/>
              <w:t xml:space="preserve">Уманец Е.С.-  </w:t>
            </w:r>
          </w:p>
          <w:p w:rsidR="00A8032E" w:rsidRPr="00681445" w:rsidRDefault="00A8032E" w:rsidP="004C0D4B">
            <w:pPr>
              <w:tabs>
                <w:tab w:val="left" w:pos="2250"/>
              </w:tabs>
              <w:rPr>
                <w:sz w:val="20"/>
                <w:szCs w:val="20"/>
                <w:lang w:val="ru-RU"/>
              </w:rPr>
            </w:pPr>
            <w:proofErr w:type="gramStart"/>
            <w:r w:rsidRPr="00681445">
              <w:rPr>
                <w:sz w:val="20"/>
                <w:szCs w:val="20"/>
                <w:lang w:val="ru-RU"/>
              </w:rPr>
              <w:t>зав.дет</w:t>
            </w:r>
            <w:proofErr w:type="gramEnd"/>
            <w:r w:rsidRPr="00681445">
              <w:rPr>
                <w:sz w:val="20"/>
                <w:szCs w:val="20"/>
                <w:lang w:val="ru-RU"/>
              </w:rPr>
              <w:t xml:space="preserve">.сектором, </w:t>
            </w:r>
          </w:p>
          <w:p w:rsidR="00A8032E" w:rsidRPr="00681445" w:rsidRDefault="00A8032E" w:rsidP="004C0D4B">
            <w:pPr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lastRenderedPageBreak/>
              <w:t>3-74-69</w:t>
            </w:r>
          </w:p>
        </w:tc>
      </w:tr>
      <w:tr w:rsidR="00647E87" w:rsidRPr="00681445" w:rsidTr="00647E87">
        <w:trPr>
          <w:trHeight w:val="243"/>
        </w:trPr>
        <w:tc>
          <w:tcPr>
            <w:tcW w:w="337" w:type="dxa"/>
          </w:tcPr>
          <w:p w:rsidR="00647E87" w:rsidRPr="00681445" w:rsidRDefault="00647E87" w:rsidP="00647E87">
            <w:pPr>
              <w:tabs>
                <w:tab w:val="left" w:pos="6705"/>
              </w:tabs>
              <w:rPr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  <w:lang w:val="ru-RU"/>
              </w:rPr>
              <w:lastRenderedPageBreak/>
              <w:t>6</w:t>
            </w:r>
          </w:p>
        </w:tc>
        <w:tc>
          <w:tcPr>
            <w:tcW w:w="2918" w:type="dxa"/>
            <w:shd w:val="clear" w:color="auto" w:fill="auto"/>
          </w:tcPr>
          <w:p w:rsidR="00647E87" w:rsidRPr="00681445" w:rsidRDefault="00647E87" w:rsidP="00647E87">
            <w:pPr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681445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«Разговоры о важном» - беседа с участием инспектора ОПДН, в </w:t>
            </w:r>
            <w:proofErr w:type="gramStart"/>
            <w:r w:rsidRPr="00681445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рамках  летней</w:t>
            </w:r>
            <w:proofErr w:type="gramEnd"/>
            <w:r w:rsidRPr="00681445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 xml:space="preserve"> досуговой площадки «Дети в лете». 30 чел.</w:t>
            </w:r>
          </w:p>
        </w:tc>
        <w:tc>
          <w:tcPr>
            <w:tcW w:w="3123" w:type="dxa"/>
            <w:shd w:val="clear" w:color="auto" w:fill="auto"/>
          </w:tcPr>
          <w:p w:rsidR="00647E87" w:rsidRPr="00681445" w:rsidRDefault="00647E87" w:rsidP="00647E87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</w:rPr>
              <w:fldChar w:fldCharType="begin"/>
            </w:r>
            <w:r w:rsidRPr="00681445">
              <w:rPr>
                <w:sz w:val="20"/>
                <w:szCs w:val="20"/>
              </w:rPr>
              <w:instrText>HYPERLINK</w:instrText>
            </w:r>
            <w:r w:rsidRPr="00681445">
              <w:rPr>
                <w:sz w:val="20"/>
                <w:szCs w:val="20"/>
                <w:lang w:val="ru-RU"/>
              </w:rPr>
              <w:instrText xml:space="preserve"> "</w:instrText>
            </w:r>
            <w:r w:rsidRPr="00681445">
              <w:rPr>
                <w:sz w:val="20"/>
                <w:szCs w:val="20"/>
              </w:rPr>
              <w:instrText>https</w:instrText>
            </w:r>
            <w:r w:rsidRPr="00681445">
              <w:rPr>
                <w:sz w:val="20"/>
                <w:szCs w:val="20"/>
                <w:lang w:val="ru-RU"/>
              </w:rPr>
              <w:instrText>://</w:instrText>
            </w:r>
            <w:r w:rsidRPr="00681445">
              <w:rPr>
                <w:sz w:val="20"/>
                <w:szCs w:val="20"/>
              </w:rPr>
              <w:instrText>vk</w:instrText>
            </w:r>
            <w:r w:rsidRPr="00681445">
              <w:rPr>
                <w:sz w:val="20"/>
                <w:szCs w:val="20"/>
                <w:lang w:val="ru-RU"/>
              </w:rPr>
              <w:instrText>.</w:instrText>
            </w:r>
            <w:r w:rsidRPr="00681445">
              <w:rPr>
                <w:sz w:val="20"/>
                <w:szCs w:val="20"/>
              </w:rPr>
              <w:instrText>com</w:instrText>
            </w:r>
            <w:r w:rsidRPr="00681445">
              <w:rPr>
                <w:sz w:val="20"/>
                <w:szCs w:val="20"/>
                <w:lang w:val="ru-RU"/>
              </w:rPr>
              <w:instrText>/</w:instrText>
            </w:r>
            <w:r w:rsidRPr="00681445">
              <w:rPr>
                <w:sz w:val="20"/>
                <w:szCs w:val="20"/>
              </w:rPr>
              <w:instrText>id</w:instrText>
            </w:r>
            <w:r w:rsidRPr="00681445">
              <w:rPr>
                <w:sz w:val="20"/>
                <w:szCs w:val="20"/>
                <w:lang w:val="ru-RU"/>
              </w:rPr>
              <w:instrText>347683402" \</w:instrText>
            </w:r>
            <w:r w:rsidRPr="00681445">
              <w:rPr>
                <w:sz w:val="20"/>
                <w:szCs w:val="20"/>
              </w:rPr>
              <w:instrText>t</w:instrText>
            </w:r>
            <w:r w:rsidRPr="00681445">
              <w:rPr>
                <w:sz w:val="20"/>
                <w:szCs w:val="20"/>
                <w:lang w:val="ru-RU"/>
              </w:rPr>
              <w:instrText xml:space="preserve"> "_</w:instrText>
            </w:r>
            <w:r w:rsidRPr="00681445">
              <w:rPr>
                <w:sz w:val="20"/>
                <w:szCs w:val="20"/>
              </w:rPr>
              <w:instrText>blank</w:instrText>
            </w:r>
            <w:r w:rsidRPr="00681445">
              <w:rPr>
                <w:sz w:val="20"/>
                <w:szCs w:val="20"/>
                <w:lang w:val="ru-RU"/>
              </w:rPr>
              <w:instrText>"</w:instrText>
            </w:r>
            <w:r w:rsidRPr="00681445">
              <w:rPr>
                <w:sz w:val="20"/>
                <w:szCs w:val="20"/>
              </w:rPr>
            </w:r>
            <w:r w:rsidRPr="00681445">
              <w:rPr>
                <w:sz w:val="20"/>
                <w:szCs w:val="20"/>
              </w:rPr>
              <w:fldChar w:fldCharType="separate"/>
            </w:r>
            <w:r w:rsidRPr="00681445">
              <w:rPr>
                <w:rFonts w:asciiTheme="majorBidi" w:eastAsiaTheme="minorEastAsia" w:hAnsiTheme="majorBidi" w:cstheme="majorBidi"/>
                <w:bCs/>
                <w:sz w:val="20"/>
                <w:szCs w:val="20"/>
                <w:u w:val="single"/>
                <w:lang w:val="ru-RU"/>
              </w:rPr>
              <w:t>https://vk.com/id347683402</w:t>
            </w:r>
            <w:r w:rsidRPr="00681445">
              <w:rPr>
                <w:sz w:val="20"/>
                <w:szCs w:val="20"/>
              </w:rPr>
              <w:fldChar w:fldCharType="end"/>
            </w:r>
          </w:p>
          <w:p w:rsidR="00647E87" w:rsidRPr="00681445" w:rsidRDefault="00647E87" w:rsidP="00647E87">
            <w:pPr>
              <w:widowControl/>
              <w:autoSpaceDE/>
              <w:autoSpaceDN/>
              <w:adjustRightInd/>
              <w:jc w:val="center"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</w:pPr>
            <w:r w:rsidRPr="00681445">
              <w:rPr>
                <w:sz w:val="20"/>
                <w:szCs w:val="20"/>
              </w:rPr>
              <w:fldChar w:fldCharType="begin"/>
            </w:r>
            <w:r w:rsidRPr="00681445">
              <w:rPr>
                <w:sz w:val="20"/>
                <w:szCs w:val="20"/>
              </w:rPr>
              <w:instrText>HYPERLINK</w:instrText>
            </w:r>
            <w:r w:rsidRPr="00681445">
              <w:rPr>
                <w:sz w:val="20"/>
                <w:szCs w:val="20"/>
                <w:lang w:val="ru-RU"/>
              </w:rPr>
              <w:instrText xml:space="preserve"> "</w:instrText>
            </w:r>
            <w:r w:rsidRPr="00681445">
              <w:rPr>
                <w:sz w:val="20"/>
                <w:szCs w:val="20"/>
              </w:rPr>
              <w:instrText>https</w:instrText>
            </w:r>
            <w:r w:rsidRPr="00681445">
              <w:rPr>
                <w:sz w:val="20"/>
                <w:szCs w:val="20"/>
                <w:lang w:val="ru-RU"/>
              </w:rPr>
              <w:instrText>://</w:instrText>
            </w:r>
            <w:r w:rsidRPr="00681445">
              <w:rPr>
                <w:sz w:val="20"/>
                <w:szCs w:val="20"/>
              </w:rPr>
              <w:instrText>skc</w:instrText>
            </w:r>
            <w:r w:rsidRPr="00681445">
              <w:rPr>
                <w:sz w:val="20"/>
                <w:szCs w:val="20"/>
                <w:lang w:val="ru-RU"/>
              </w:rPr>
              <w:instrText>.</w:instrText>
            </w:r>
            <w:r w:rsidRPr="00681445">
              <w:rPr>
                <w:sz w:val="20"/>
                <w:szCs w:val="20"/>
              </w:rPr>
              <w:instrText>pavkult</w:instrText>
            </w:r>
            <w:r w:rsidRPr="00681445">
              <w:rPr>
                <w:sz w:val="20"/>
                <w:szCs w:val="20"/>
                <w:lang w:val="ru-RU"/>
              </w:rPr>
              <w:instrText>.</w:instrText>
            </w:r>
            <w:r w:rsidRPr="00681445">
              <w:rPr>
                <w:sz w:val="20"/>
                <w:szCs w:val="20"/>
              </w:rPr>
              <w:instrText>ru</w:instrText>
            </w:r>
            <w:r w:rsidRPr="00681445">
              <w:rPr>
                <w:sz w:val="20"/>
                <w:szCs w:val="20"/>
                <w:lang w:val="ru-RU"/>
              </w:rPr>
              <w:instrText>/" \</w:instrText>
            </w:r>
            <w:r w:rsidRPr="00681445">
              <w:rPr>
                <w:sz w:val="20"/>
                <w:szCs w:val="20"/>
              </w:rPr>
              <w:instrText>t</w:instrText>
            </w:r>
            <w:r w:rsidRPr="00681445">
              <w:rPr>
                <w:sz w:val="20"/>
                <w:szCs w:val="20"/>
                <w:lang w:val="ru-RU"/>
              </w:rPr>
              <w:instrText xml:space="preserve"> "_</w:instrText>
            </w:r>
            <w:r w:rsidRPr="00681445">
              <w:rPr>
                <w:sz w:val="20"/>
                <w:szCs w:val="20"/>
              </w:rPr>
              <w:instrText>blank</w:instrText>
            </w:r>
            <w:r w:rsidRPr="00681445">
              <w:rPr>
                <w:sz w:val="20"/>
                <w:szCs w:val="20"/>
                <w:lang w:val="ru-RU"/>
              </w:rPr>
              <w:instrText>"</w:instrText>
            </w:r>
            <w:r w:rsidRPr="00681445">
              <w:rPr>
                <w:sz w:val="20"/>
                <w:szCs w:val="20"/>
              </w:rPr>
            </w:r>
            <w:r w:rsidRPr="00681445">
              <w:rPr>
                <w:sz w:val="20"/>
                <w:szCs w:val="20"/>
              </w:rPr>
              <w:fldChar w:fldCharType="separate"/>
            </w:r>
            <w:r w:rsidRPr="00681445">
              <w:rPr>
                <w:rFonts w:asciiTheme="majorBidi" w:eastAsiaTheme="minorEastAsia" w:hAnsiTheme="majorBidi" w:cstheme="majorBidi"/>
                <w:bCs/>
                <w:sz w:val="20"/>
                <w:szCs w:val="20"/>
                <w:u w:val="single"/>
                <w:lang w:val="ru-RU"/>
              </w:rPr>
              <w:t>https://skc.pavkult.ru/</w:t>
            </w:r>
            <w:r w:rsidRPr="00681445">
              <w:rPr>
                <w:sz w:val="20"/>
                <w:szCs w:val="20"/>
              </w:rPr>
              <w:fldChar w:fldCharType="end"/>
            </w:r>
          </w:p>
          <w:p w:rsidR="00647E87" w:rsidRPr="00681445" w:rsidRDefault="00647E87" w:rsidP="00647E87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hyperlink r:id="rId8" w:tgtFrame="_blank" w:history="1">
              <w:r w:rsidRPr="00681445">
                <w:rPr>
                  <w:rFonts w:asciiTheme="majorBidi" w:eastAsiaTheme="minorEastAsia" w:hAnsiTheme="majorBidi" w:cstheme="majorBidi"/>
                  <w:bCs/>
                  <w:sz w:val="20"/>
                  <w:szCs w:val="20"/>
                  <w:u w:val="single"/>
                  <w:lang w:val="ru-RU"/>
                </w:rPr>
                <w:t>https://ok.ru/pavskc</w:t>
              </w:r>
            </w:hyperlink>
          </w:p>
        </w:tc>
        <w:tc>
          <w:tcPr>
            <w:tcW w:w="3047" w:type="dxa"/>
            <w:shd w:val="clear" w:color="auto" w:fill="auto"/>
          </w:tcPr>
          <w:p w:rsidR="00647E87" w:rsidRPr="00681445" w:rsidRDefault="00647E87" w:rsidP="00647E87">
            <w:pPr>
              <w:pStyle w:val="a3"/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8144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Инспектор-кинолог кинологической группы ОМВД России по Павловскому району лейтенант полиции </w:t>
            </w:r>
            <w:proofErr w:type="spellStart"/>
            <w:r w:rsidRPr="00681445">
              <w:rPr>
                <w:rFonts w:asciiTheme="majorBidi" w:hAnsiTheme="majorBidi" w:cstheme="majorBidi"/>
                <w:bCs/>
                <w:sz w:val="20"/>
                <w:szCs w:val="20"/>
              </w:rPr>
              <w:t>Шатрюк</w:t>
            </w:r>
            <w:proofErr w:type="spellEnd"/>
            <w:r w:rsidRPr="00681445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О. С.</w:t>
            </w:r>
          </w:p>
        </w:tc>
        <w:tc>
          <w:tcPr>
            <w:tcW w:w="2569" w:type="dxa"/>
            <w:shd w:val="clear" w:color="auto" w:fill="auto"/>
          </w:tcPr>
          <w:p w:rsidR="00647E87" w:rsidRPr="00681445" w:rsidRDefault="00647E87" w:rsidP="00647E87">
            <w:pPr>
              <w:pStyle w:val="a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81445">
              <w:rPr>
                <w:rFonts w:asciiTheme="majorBidi" w:hAnsiTheme="majorBidi" w:cstheme="majorBidi"/>
                <w:bCs/>
                <w:sz w:val="20"/>
                <w:szCs w:val="20"/>
              </w:rPr>
              <w:t>27.06.2025г.</w:t>
            </w:r>
          </w:p>
          <w:p w:rsidR="00647E87" w:rsidRPr="00681445" w:rsidRDefault="00647E87" w:rsidP="00647E87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681445"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  <w:t>11:00</w:t>
            </w:r>
          </w:p>
          <w:p w:rsidR="00647E87" w:rsidRPr="00681445" w:rsidRDefault="00647E87" w:rsidP="00647E87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</w:pPr>
            <w:r w:rsidRPr="00681445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>МБУ «СКЦ» Павловского СП,</w:t>
            </w:r>
          </w:p>
          <w:p w:rsidR="00647E87" w:rsidRPr="00681445" w:rsidRDefault="00647E87" w:rsidP="00647E87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</w:pPr>
            <w:r w:rsidRPr="00681445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 xml:space="preserve">ул. Крупской 237 </w:t>
            </w:r>
          </w:p>
          <w:p w:rsidR="00647E87" w:rsidRPr="00681445" w:rsidRDefault="00647E87" w:rsidP="00647E87">
            <w:pPr>
              <w:widowControl/>
              <w:autoSpaceDE/>
              <w:autoSpaceDN/>
              <w:adjustRightInd/>
              <w:rPr>
                <w:rFonts w:asciiTheme="majorBidi" w:eastAsia="Calibri" w:hAnsiTheme="majorBidi" w:cstheme="majorBidi"/>
                <w:bCs/>
                <w:sz w:val="20"/>
                <w:szCs w:val="20"/>
                <w:lang w:val="ru-RU" w:eastAsia="en-US"/>
              </w:rPr>
            </w:pPr>
          </w:p>
        </w:tc>
        <w:tc>
          <w:tcPr>
            <w:tcW w:w="3074" w:type="dxa"/>
            <w:shd w:val="clear" w:color="auto" w:fill="auto"/>
          </w:tcPr>
          <w:p w:rsidR="00647E87" w:rsidRPr="00681445" w:rsidRDefault="00647E87" w:rsidP="00647E87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</w:pPr>
            <w:r w:rsidRPr="00681445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>МБУ «СКЦ» Павловского СП,</w:t>
            </w:r>
          </w:p>
          <w:p w:rsidR="00647E87" w:rsidRPr="00681445" w:rsidRDefault="00647E87" w:rsidP="00647E87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</w:pPr>
            <w:r w:rsidRPr="00681445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 xml:space="preserve">ул. Крупской 237 </w:t>
            </w:r>
          </w:p>
          <w:p w:rsidR="00647E87" w:rsidRPr="00681445" w:rsidRDefault="00647E87" w:rsidP="00647E87">
            <w:pPr>
              <w:widowControl/>
              <w:autoSpaceDE/>
              <w:autoSpaceDN/>
              <w:adjustRightInd/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</w:pPr>
            <w:proofErr w:type="spellStart"/>
            <w:r w:rsidRPr="00681445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>Кривега</w:t>
            </w:r>
            <w:proofErr w:type="spellEnd"/>
            <w:r w:rsidRPr="00681445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 xml:space="preserve"> Е.В., режиссер-постановщик,</w:t>
            </w:r>
          </w:p>
          <w:p w:rsidR="00647E87" w:rsidRPr="00681445" w:rsidRDefault="00647E87" w:rsidP="00647E87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Cs/>
                <w:sz w:val="20"/>
                <w:szCs w:val="20"/>
                <w:lang w:val="ru-RU"/>
              </w:rPr>
            </w:pPr>
            <w:r w:rsidRPr="00681445">
              <w:rPr>
                <w:rFonts w:asciiTheme="majorBidi" w:eastAsiaTheme="minorEastAsia" w:hAnsiTheme="majorBidi" w:cstheme="majorBidi"/>
                <w:bCs/>
                <w:sz w:val="20"/>
                <w:szCs w:val="20"/>
                <w:lang w:val="ru-RU"/>
              </w:rPr>
              <w:t>88619154509.</w:t>
            </w:r>
          </w:p>
        </w:tc>
      </w:tr>
    </w:tbl>
    <w:p w:rsidR="00870383" w:rsidRPr="00681445" w:rsidRDefault="00870383" w:rsidP="00870383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</w:p>
    <w:p w:rsidR="000C4B76" w:rsidRPr="00681445" w:rsidRDefault="000C4B76" w:rsidP="00870383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</w:p>
    <w:p w:rsidR="00A8032E" w:rsidRPr="00681445" w:rsidRDefault="00A8032E" w:rsidP="00870383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</w:p>
    <w:p w:rsidR="008172F7" w:rsidRPr="00681445" w:rsidRDefault="008172F7" w:rsidP="00870383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  <w:r w:rsidRPr="00681445">
        <w:rPr>
          <w:sz w:val="20"/>
          <w:szCs w:val="20"/>
          <w:lang w:val="ru-RU"/>
        </w:rPr>
        <w:t>Исполняющий обязанности н</w:t>
      </w:r>
      <w:r w:rsidR="00870383" w:rsidRPr="00681445">
        <w:rPr>
          <w:sz w:val="20"/>
          <w:szCs w:val="20"/>
          <w:lang w:val="ru-RU"/>
        </w:rPr>
        <w:t>ачальник</w:t>
      </w:r>
      <w:r w:rsidRPr="00681445">
        <w:rPr>
          <w:sz w:val="20"/>
          <w:szCs w:val="20"/>
          <w:lang w:val="ru-RU"/>
        </w:rPr>
        <w:t>а</w:t>
      </w:r>
      <w:r w:rsidR="00870383" w:rsidRPr="00681445">
        <w:rPr>
          <w:sz w:val="20"/>
          <w:szCs w:val="20"/>
          <w:lang w:val="ru-RU"/>
        </w:rPr>
        <w:t xml:space="preserve"> </w:t>
      </w:r>
    </w:p>
    <w:p w:rsidR="00870383" w:rsidRPr="00681445" w:rsidRDefault="00870383" w:rsidP="008172F7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  <w:r w:rsidRPr="00681445">
        <w:rPr>
          <w:sz w:val="20"/>
          <w:szCs w:val="20"/>
          <w:lang w:val="ru-RU"/>
        </w:rPr>
        <w:t xml:space="preserve">управления культуры администрации </w:t>
      </w:r>
    </w:p>
    <w:p w:rsidR="00870383" w:rsidRPr="00681445" w:rsidRDefault="00870383" w:rsidP="00870383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  <w:r w:rsidRPr="00681445">
        <w:rPr>
          <w:sz w:val="20"/>
          <w:szCs w:val="20"/>
          <w:lang w:val="ru-RU"/>
        </w:rPr>
        <w:t xml:space="preserve">муниципального образования </w:t>
      </w:r>
    </w:p>
    <w:p w:rsidR="00654A35" w:rsidRPr="00681445" w:rsidRDefault="00870383" w:rsidP="00654A35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  <w:r w:rsidRPr="00681445">
        <w:rPr>
          <w:sz w:val="20"/>
          <w:szCs w:val="20"/>
          <w:lang w:val="ru-RU"/>
        </w:rPr>
        <w:t xml:space="preserve">Павловский район                                       </w:t>
      </w:r>
      <w:r w:rsidR="00654A35" w:rsidRPr="00681445">
        <w:rPr>
          <w:sz w:val="20"/>
          <w:szCs w:val="20"/>
          <w:lang w:val="ru-RU"/>
        </w:rPr>
        <w:t xml:space="preserve">      </w:t>
      </w:r>
      <w:r w:rsidRPr="00681445">
        <w:rPr>
          <w:sz w:val="20"/>
          <w:szCs w:val="20"/>
          <w:lang w:val="ru-RU"/>
        </w:rPr>
        <w:t xml:space="preserve">                     </w:t>
      </w:r>
      <w:r w:rsidR="00240BC4" w:rsidRPr="00681445">
        <w:rPr>
          <w:sz w:val="20"/>
          <w:szCs w:val="20"/>
          <w:lang w:val="ru-RU"/>
        </w:rPr>
        <w:t xml:space="preserve">                                </w:t>
      </w:r>
      <w:r w:rsidRPr="00681445">
        <w:rPr>
          <w:sz w:val="20"/>
          <w:szCs w:val="20"/>
          <w:lang w:val="ru-RU"/>
        </w:rPr>
        <w:t xml:space="preserve">                                          </w:t>
      </w:r>
      <w:r w:rsidR="00654A35" w:rsidRPr="00681445">
        <w:rPr>
          <w:sz w:val="20"/>
          <w:szCs w:val="20"/>
          <w:lang w:val="ru-RU"/>
        </w:rPr>
        <w:t xml:space="preserve">            </w:t>
      </w:r>
      <w:r w:rsidRPr="00681445">
        <w:rPr>
          <w:sz w:val="20"/>
          <w:szCs w:val="20"/>
          <w:lang w:val="ru-RU"/>
        </w:rPr>
        <w:t xml:space="preserve">  </w:t>
      </w:r>
      <w:r w:rsidR="008172F7" w:rsidRPr="00681445">
        <w:rPr>
          <w:sz w:val="20"/>
          <w:szCs w:val="20"/>
          <w:lang w:val="ru-RU"/>
        </w:rPr>
        <w:t xml:space="preserve">Ю.В. </w:t>
      </w:r>
      <w:proofErr w:type="spellStart"/>
      <w:r w:rsidR="008172F7" w:rsidRPr="00681445">
        <w:rPr>
          <w:sz w:val="20"/>
          <w:szCs w:val="20"/>
          <w:lang w:val="ru-RU"/>
        </w:rPr>
        <w:t>Мацынина</w:t>
      </w:r>
      <w:proofErr w:type="spellEnd"/>
    </w:p>
    <w:p w:rsidR="00A8032E" w:rsidRPr="00681445" w:rsidRDefault="00A8032E" w:rsidP="00647E87">
      <w:pPr>
        <w:widowControl/>
        <w:autoSpaceDE/>
        <w:autoSpaceDN/>
        <w:adjustRightInd/>
        <w:ind w:right="-314"/>
        <w:rPr>
          <w:sz w:val="20"/>
          <w:szCs w:val="20"/>
          <w:lang w:val="ru-RU"/>
        </w:rPr>
      </w:pPr>
    </w:p>
    <w:p w:rsidR="00A8032E" w:rsidRPr="00681445" w:rsidRDefault="00A8032E" w:rsidP="00654A35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</w:p>
    <w:p w:rsidR="00A8032E" w:rsidRPr="00681445" w:rsidRDefault="00A8032E" w:rsidP="00654A35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</w:p>
    <w:p w:rsidR="00654A35" w:rsidRPr="00681445" w:rsidRDefault="00654A35" w:rsidP="00654A35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  <w:r w:rsidRPr="00681445">
        <w:rPr>
          <w:sz w:val="20"/>
          <w:szCs w:val="20"/>
          <w:lang w:val="ru-RU"/>
        </w:rPr>
        <w:t>Костюченко Марина Сергеевна</w:t>
      </w:r>
    </w:p>
    <w:p w:rsidR="00870383" w:rsidRPr="00681445" w:rsidRDefault="00870383" w:rsidP="00654A35">
      <w:pPr>
        <w:widowControl/>
        <w:autoSpaceDE/>
        <w:autoSpaceDN/>
        <w:adjustRightInd/>
        <w:ind w:left="-142" w:right="-314"/>
        <w:rPr>
          <w:sz w:val="20"/>
          <w:szCs w:val="20"/>
          <w:lang w:val="ru-RU"/>
        </w:rPr>
      </w:pPr>
      <w:r w:rsidRPr="00681445">
        <w:rPr>
          <w:sz w:val="20"/>
          <w:szCs w:val="20"/>
          <w:lang w:val="ru-RU"/>
        </w:rPr>
        <w:t>8(86191)</w:t>
      </w:r>
      <w:r w:rsidR="00654A35" w:rsidRPr="00681445">
        <w:rPr>
          <w:sz w:val="20"/>
          <w:szCs w:val="20"/>
          <w:lang w:val="ru-RU"/>
        </w:rPr>
        <w:t>3-17-93</w:t>
      </w:r>
    </w:p>
    <w:p w:rsidR="006C3380" w:rsidRPr="00681445" w:rsidRDefault="006C3380" w:rsidP="00B94DAB">
      <w:pPr>
        <w:rPr>
          <w:sz w:val="20"/>
          <w:szCs w:val="20"/>
          <w:lang w:val="ru-RU"/>
        </w:rPr>
      </w:pPr>
    </w:p>
    <w:sectPr w:rsidR="006C3380" w:rsidRPr="00681445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B76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030D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0BC4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2975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0D4B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0FEC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6CB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47E87"/>
    <w:rsid w:val="00650BF9"/>
    <w:rsid w:val="0065134E"/>
    <w:rsid w:val="00654545"/>
    <w:rsid w:val="00654A3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1445"/>
    <w:rsid w:val="0068321C"/>
    <w:rsid w:val="00686E58"/>
    <w:rsid w:val="00692A6A"/>
    <w:rsid w:val="00693F3D"/>
    <w:rsid w:val="0069411F"/>
    <w:rsid w:val="006A07FC"/>
    <w:rsid w:val="006A0911"/>
    <w:rsid w:val="006A1148"/>
    <w:rsid w:val="006A26CF"/>
    <w:rsid w:val="006A5A4C"/>
    <w:rsid w:val="006B1D46"/>
    <w:rsid w:val="006B3081"/>
    <w:rsid w:val="006B3E06"/>
    <w:rsid w:val="006B632D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2797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584E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172F7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64952"/>
    <w:rsid w:val="00870383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F4F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02C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9FA"/>
    <w:rsid w:val="00A64A7C"/>
    <w:rsid w:val="00A67E59"/>
    <w:rsid w:val="00A71470"/>
    <w:rsid w:val="00A8032E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2475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3AB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5494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EF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28A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24501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2B891-3DA3-45F1-889E-8C4D63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1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  <w:style w:type="paragraph" w:customStyle="1" w:styleId="10">
    <w:name w:val="Гиперссылка1"/>
    <w:link w:val="a7"/>
    <w:uiPriority w:val="99"/>
    <w:rsid w:val="00817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avsk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16</cp:revision>
  <cp:lastPrinted>2025-05-20T12:30:00Z</cp:lastPrinted>
  <dcterms:created xsi:type="dcterms:W3CDTF">2025-01-16T12:19:00Z</dcterms:created>
  <dcterms:modified xsi:type="dcterms:W3CDTF">2025-05-20T12:46:00Z</dcterms:modified>
</cp:coreProperties>
</file>