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FD145A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(МБУ «ЦРО»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74018A" w:rsidRDefault="004B216A" w:rsidP="008366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07.05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.2020г.  №</w:t>
            </w:r>
            <w:r w:rsidR="0002174A">
              <w:rPr>
                <w:rFonts w:ascii="Times New Roman" w:hAnsi="Times New Roman" w:cs="Times New Roman"/>
                <w:sz w:val="28"/>
                <w:szCs w:val="28"/>
              </w:rPr>
              <w:t xml:space="preserve"> 453</w:t>
            </w:r>
            <w:bookmarkStart w:id="0" w:name="_GoBack"/>
            <w:bookmarkEnd w:id="0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C573D5" w:rsidRDefault="00C573D5" w:rsidP="00C5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4B216A" w:rsidRDefault="00C573D5" w:rsidP="004B216A">
      <w:pPr>
        <w:tabs>
          <w:tab w:val="left" w:pos="4253"/>
          <w:tab w:val="left" w:pos="5103"/>
        </w:tabs>
        <w:spacing w:after="0" w:line="240" w:lineRule="auto"/>
        <w:ind w:right="4110"/>
        <w:jc w:val="both"/>
        <w:rPr>
          <w:rStyle w:val="20"/>
          <w:rFonts w:eastAsiaTheme="minorHAnsi"/>
          <w:sz w:val="28"/>
          <w:szCs w:val="28"/>
          <w:u w:val="none"/>
        </w:rPr>
      </w:pPr>
      <w:r w:rsidRPr="004B216A">
        <w:rPr>
          <w:rStyle w:val="20"/>
          <w:rFonts w:eastAsiaTheme="minorHAnsi"/>
          <w:sz w:val="28"/>
          <w:szCs w:val="28"/>
          <w:u w:val="none"/>
        </w:rPr>
        <w:t xml:space="preserve">О проведении </w:t>
      </w:r>
      <w:r w:rsidR="00440AAF" w:rsidRPr="004B216A">
        <w:rPr>
          <w:rStyle w:val="20"/>
          <w:rFonts w:eastAsiaTheme="minorHAnsi"/>
          <w:sz w:val="28"/>
          <w:szCs w:val="28"/>
          <w:u w:val="none"/>
        </w:rPr>
        <w:t xml:space="preserve">конкурса </w:t>
      </w:r>
    </w:p>
    <w:p w:rsidR="00873E7F" w:rsidRPr="004B216A" w:rsidRDefault="00440AAF" w:rsidP="004B216A">
      <w:pPr>
        <w:tabs>
          <w:tab w:val="left" w:pos="4253"/>
          <w:tab w:val="left" w:pos="5103"/>
        </w:tabs>
        <w:spacing w:after="0" w:line="240" w:lineRule="auto"/>
        <w:ind w:right="4110"/>
        <w:jc w:val="both"/>
        <w:rPr>
          <w:rStyle w:val="20"/>
          <w:rFonts w:eastAsiaTheme="minorHAnsi"/>
          <w:sz w:val="28"/>
          <w:szCs w:val="28"/>
          <w:u w:val="none"/>
        </w:rPr>
      </w:pPr>
      <w:r w:rsidRPr="004B216A">
        <w:rPr>
          <w:rStyle w:val="20"/>
          <w:rFonts w:eastAsiaTheme="minorHAnsi"/>
          <w:sz w:val="28"/>
          <w:szCs w:val="28"/>
          <w:u w:val="none"/>
        </w:rPr>
        <w:t>«</w:t>
      </w:r>
      <w:r w:rsidR="004B216A">
        <w:rPr>
          <w:rStyle w:val="20"/>
          <w:rFonts w:eastAsiaTheme="minorHAnsi"/>
          <w:sz w:val="28"/>
          <w:szCs w:val="28"/>
          <w:u w:val="none"/>
        </w:rPr>
        <w:t>Вместе против коррупции</w:t>
      </w:r>
      <w:r w:rsidRPr="004B216A">
        <w:rPr>
          <w:rStyle w:val="20"/>
          <w:rFonts w:eastAsiaTheme="minorHAnsi"/>
          <w:sz w:val="28"/>
          <w:szCs w:val="28"/>
          <w:u w:val="none"/>
        </w:rPr>
        <w:t>»</w:t>
      </w:r>
    </w:p>
    <w:p w:rsidR="00E2274A" w:rsidRPr="004B216A" w:rsidRDefault="00E2274A" w:rsidP="004B216A">
      <w:pPr>
        <w:spacing w:after="0" w:line="240" w:lineRule="auto"/>
        <w:ind w:right="5811"/>
        <w:jc w:val="both"/>
        <w:rPr>
          <w:sz w:val="28"/>
          <w:szCs w:val="28"/>
        </w:rPr>
      </w:pPr>
    </w:p>
    <w:p w:rsidR="004B216A" w:rsidRPr="004B216A" w:rsidRDefault="00873E7F" w:rsidP="004B216A">
      <w:pPr>
        <w:spacing w:after="12" w:line="247" w:lineRule="auto"/>
        <w:ind w:left="81" w:firstLine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</w:t>
      </w:r>
      <w:proofErr w:type="spellStart"/>
      <w:r w:rsidRPr="004B216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Pr="004B2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4B2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письма прокуратуры </w:t>
      </w:r>
      <w:proofErr w:type="spellStart"/>
      <w:r w:rsidR="004B216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="004B2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27.04.2020г. № 86-02-2020/2812</w:t>
      </w:r>
      <w:r w:rsidRPr="004B2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216A">
        <w:rPr>
          <w:rStyle w:val="20"/>
          <w:rFonts w:eastAsiaTheme="minorHAnsi"/>
          <w:sz w:val="28"/>
          <w:szCs w:val="28"/>
          <w:u w:val="none"/>
        </w:rPr>
        <w:t>информирует, что</w:t>
      </w:r>
      <w:r w:rsidR="00063F45" w:rsidRPr="004B216A">
        <w:rPr>
          <w:rStyle w:val="20"/>
          <w:rFonts w:eastAsiaTheme="minorHAnsi"/>
          <w:sz w:val="28"/>
          <w:szCs w:val="28"/>
          <w:u w:val="none"/>
        </w:rPr>
        <w:t xml:space="preserve"> </w:t>
      </w:r>
      <w:r w:rsidR="004B2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B216A"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4B216A" w:rsidRPr="004B216A" w:rsidRDefault="004B216A" w:rsidP="004B216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</w:t>
      </w:r>
    </w:p>
    <w:p w:rsidR="004B216A" w:rsidRPr="004B216A" w:rsidRDefault="004B216A" w:rsidP="004B216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4B216A" w:rsidRPr="004B216A" w:rsidRDefault="004B216A" w:rsidP="004B216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Прием работ будет осуществляться с </w:t>
      </w:r>
      <w:r w:rsidRPr="004B2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1 мая по 1 октября 2020</w:t>
      </w:r>
      <w:r w:rsidRPr="004B2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на официальном сайте конкурса </w:t>
      </w:r>
      <w:hyperlink r:id="rId7" w:history="1">
        <w:r w:rsidRPr="004B216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www.anticorruption.life</w:t>
        </w:r>
      </w:hyperlink>
      <w:r w:rsidRPr="004B2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двух номинациях - «Лучший плакат» и «Лучший видеоролик».</w:t>
      </w:r>
    </w:p>
    <w:p w:rsidR="004B216A" w:rsidRPr="004B216A" w:rsidRDefault="004B216A" w:rsidP="004B216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4B216A" w:rsidRPr="004B216A" w:rsidRDefault="004B216A" w:rsidP="004B216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</w:t>
      </w:r>
    </w:p>
    <w:p w:rsidR="004B216A" w:rsidRPr="004B216A" w:rsidRDefault="004B216A" w:rsidP="004B216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Торжественную церемонию награждения победителей конкурса планируется приурочить к Международному дню борьбы с коррупцией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(9 декабря).</w:t>
      </w:r>
    </w:p>
    <w:p w:rsidR="004B216A" w:rsidRPr="004B216A" w:rsidRDefault="004B216A" w:rsidP="004B216A">
      <w:pPr>
        <w:widowControl w:val="0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международного проекта привлечет широкое внимание общества к вопросам профилактики коррупции, что будет способствовать распространению нетерпимого отношения к ее проявлениям.</w:t>
      </w:r>
    </w:p>
    <w:p w:rsidR="004B216A" w:rsidRDefault="004B216A" w:rsidP="004B21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равила Международного молодежного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прилагаются. </w:t>
      </w:r>
    </w:p>
    <w:p w:rsidR="004B216A" w:rsidRPr="004B216A" w:rsidRDefault="004B216A" w:rsidP="004B216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довести данную информацию до сведения педагогов, родителей и обучающихся информацию о проведении данного конкурса и организовать участие в нем.</w:t>
      </w:r>
    </w:p>
    <w:p w:rsidR="004B216A" w:rsidRPr="004B216A" w:rsidRDefault="004B216A" w:rsidP="004B216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Информацию об участии необходимо направлять в МБУ «ЦРО»                                  по электронному адресу: </w:t>
      </w:r>
      <w:hyperlink r:id="rId8" w:history="1">
        <w:r w:rsidRPr="004B216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cro</w:t>
        </w:r>
        <w:r w:rsidRPr="004B21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Pr="004B216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nk</w:t>
        </w:r>
        <w:r w:rsidRPr="004B21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4B216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kubannet</w:t>
        </w:r>
        <w:r w:rsidRPr="004B21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4B216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B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B216A" w:rsidRDefault="004B216A" w:rsidP="004B21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216A" w:rsidRPr="004B216A" w:rsidRDefault="004B216A" w:rsidP="004B21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4л. в 1 экз.</w:t>
      </w:r>
    </w:p>
    <w:p w:rsidR="00063F45" w:rsidRPr="004B216A" w:rsidRDefault="00063F45" w:rsidP="004B2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F48C2" w:rsidRPr="004B216A" w:rsidRDefault="000F48C2" w:rsidP="004B216A">
      <w:pPr>
        <w:spacing w:after="0" w:line="240" w:lineRule="auto"/>
        <w:ind w:left="29" w:firstLine="820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9975B2" w:rsidRPr="004B216A" w:rsidRDefault="009975B2" w:rsidP="004B216A">
      <w:pPr>
        <w:spacing w:after="0" w:line="240" w:lineRule="auto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9975B2" w:rsidRPr="004B216A" w:rsidRDefault="00AE0826" w:rsidP="004B216A">
      <w:pPr>
        <w:spacing w:after="0" w:line="240" w:lineRule="auto"/>
        <w:jc w:val="both"/>
        <w:rPr>
          <w:rStyle w:val="20"/>
          <w:rFonts w:eastAsiaTheme="minorHAnsi"/>
          <w:sz w:val="28"/>
          <w:szCs w:val="28"/>
          <w:u w:val="none"/>
        </w:rPr>
      </w:pPr>
      <w:r w:rsidRPr="004B216A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                                        </w:t>
      </w:r>
      <w:r w:rsidR="000F48C2" w:rsidRPr="004B216A">
        <w:rPr>
          <w:rStyle w:val="20"/>
          <w:rFonts w:eastAsiaTheme="minorHAnsi"/>
          <w:sz w:val="28"/>
          <w:szCs w:val="28"/>
          <w:u w:val="none"/>
        </w:rPr>
        <w:t xml:space="preserve">           </w:t>
      </w:r>
      <w:r w:rsidR="004B216A">
        <w:rPr>
          <w:rStyle w:val="20"/>
          <w:rFonts w:eastAsiaTheme="minorHAnsi"/>
          <w:sz w:val="28"/>
          <w:szCs w:val="28"/>
          <w:u w:val="none"/>
        </w:rPr>
        <w:t xml:space="preserve">      </w:t>
      </w:r>
      <w:proofErr w:type="spellStart"/>
      <w:r w:rsidRPr="004B216A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9975B2" w:rsidRPr="004B216A" w:rsidRDefault="009975B2" w:rsidP="004B216A">
      <w:pPr>
        <w:spacing w:after="0" w:line="240" w:lineRule="auto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440AAF" w:rsidRPr="000F48C2" w:rsidRDefault="00440AAF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4B216A" w:rsidRDefault="004B216A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975B2" w:rsidRP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proofErr w:type="spellStart"/>
      <w:r w:rsidRPr="009975B2">
        <w:rPr>
          <w:rStyle w:val="20"/>
          <w:rFonts w:eastAsiaTheme="minorHAnsi"/>
          <w:sz w:val="24"/>
          <w:szCs w:val="24"/>
          <w:u w:val="none"/>
        </w:rPr>
        <w:t>Вьюнова</w:t>
      </w:r>
      <w:proofErr w:type="spellEnd"/>
      <w:r w:rsidRPr="009975B2">
        <w:rPr>
          <w:rStyle w:val="20"/>
          <w:rFonts w:eastAsiaTheme="minorHAnsi"/>
          <w:sz w:val="24"/>
          <w:szCs w:val="24"/>
          <w:u w:val="none"/>
        </w:rPr>
        <w:t xml:space="preserve"> Н.Н.</w:t>
      </w:r>
    </w:p>
    <w:p w:rsidR="00836693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8 918 313 61 23</w:t>
      </w:r>
    </w:p>
    <w:sectPr w:rsidR="00836693" w:rsidSect="0005441E">
      <w:pgSz w:w="11900" w:h="16840"/>
      <w:pgMar w:top="709" w:right="560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2174A"/>
    <w:rsid w:val="0005382F"/>
    <w:rsid w:val="0005441E"/>
    <w:rsid w:val="00063F45"/>
    <w:rsid w:val="000B1F3C"/>
    <w:rsid w:val="000F48C2"/>
    <w:rsid w:val="002858D1"/>
    <w:rsid w:val="00391753"/>
    <w:rsid w:val="003E5F34"/>
    <w:rsid w:val="00440AAF"/>
    <w:rsid w:val="004A08D7"/>
    <w:rsid w:val="004B216A"/>
    <w:rsid w:val="0057067A"/>
    <w:rsid w:val="005F662C"/>
    <w:rsid w:val="0074018A"/>
    <w:rsid w:val="00836693"/>
    <w:rsid w:val="00873E7F"/>
    <w:rsid w:val="00950853"/>
    <w:rsid w:val="009578A9"/>
    <w:rsid w:val="009966D2"/>
    <w:rsid w:val="009975B2"/>
    <w:rsid w:val="00A42A38"/>
    <w:rsid w:val="00A566B3"/>
    <w:rsid w:val="00A808DA"/>
    <w:rsid w:val="00AE0826"/>
    <w:rsid w:val="00C33265"/>
    <w:rsid w:val="00C573D5"/>
    <w:rsid w:val="00E2274A"/>
    <w:rsid w:val="00E85BB2"/>
    <w:rsid w:val="00E90BD3"/>
    <w:rsid w:val="00F35A4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nk.kuban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icorruption.l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A42D-42F8-43E3-8EF0-F8731416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29</cp:revision>
  <dcterms:created xsi:type="dcterms:W3CDTF">2020-03-13T07:54:00Z</dcterms:created>
  <dcterms:modified xsi:type="dcterms:W3CDTF">2020-05-07T12:31:00Z</dcterms:modified>
</cp:coreProperties>
</file>