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03" w:rsidRPr="00FF25CD" w:rsidRDefault="009E0403" w:rsidP="005A1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CD">
        <w:rPr>
          <w:rFonts w:ascii="Times New Roman" w:hAnsi="Times New Roman" w:cs="Times New Roman"/>
          <w:b/>
          <w:sz w:val="24"/>
          <w:szCs w:val="24"/>
        </w:rPr>
        <w:t>Анализ выполнения краевой диагностической работы по географии</w:t>
      </w:r>
      <w:r w:rsidR="005A1F5A">
        <w:rPr>
          <w:rFonts w:ascii="Times New Roman" w:hAnsi="Times New Roman" w:cs="Times New Roman"/>
          <w:b/>
          <w:sz w:val="24"/>
          <w:szCs w:val="24"/>
        </w:rPr>
        <w:t xml:space="preserve"> в 9-х классах </w:t>
      </w:r>
    </w:p>
    <w:p w:rsidR="009E0403" w:rsidRPr="00FF25CD" w:rsidRDefault="005A1F5A" w:rsidP="005A1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E0403" w:rsidRPr="00FF25CD">
        <w:rPr>
          <w:rFonts w:ascii="Times New Roman" w:hAnsi="Times New Roman" w:cs="Times New Roman"/>
          <w:b/>
          <w:sz w:val="24"/>
          <w:szCs w:val="24"/>
        </w:rPr>
        <w:t>15 февраля 2019 года.</w:t>
      </w:r>
    </w:p>
    <w:p w:rsidR="009E0403" w:rsidRPr="00FF25CD" w:rsidRDefault="009E0403" w:rsidP="00FF25CD">
      <w:pPr>
        <w:pStyle w:val="Standard"/>
        <w:spacing w:line="360" w:lineRule="auto"/>
        <w:jc w:val="both"/>
        <w:rPr>
          <w:rFonts w:cs="Times New Roman"/>
          <w:b/>
          <w:bCs/>
          <w:lang w:val="ru-RU"/>
        </w:rPr>
      </w:pPr>
      <w:proofErr w:type="gramStart"/>
      <w:r w:rsidRPr="00FF25CD">
        <w:rPr>
          <w:rFonts w:cs="Times New Roman"/>
          <w:lang w:val="ru-RU"/>
        </w:rPr>
        <w:t>Районную диагностическую работу по географии писал 51 обучающи</w:t>
      </w:r>
      <w:r w:rsidR="005A1F5A">
        <w:rPr>
          <w:rFonts w:cs="Times New Roman"/>
          <w:lang w:val="ru-RU"/>
        </w:rPr>
        <w:t>й</w:t>
      </w:r>
      <w:r w:rsidRPr="00FF25CD">
        <w:rPr>
          <w:rFonts w:cs="Times New Roman"/>
          <w:lang w:val="ru-RU"/>
        </w:rPr>
        <w:t>ся 9-х классов МОБУГ №2 им.И.С. Колесникова г. Новокубанска</w:t>
      </w:r>
      <w:r w:rsidR="00D10879" w:rsidRPr="00FF25CD">
        <w:rPr>
          <w:rFonts w:cs="Times New Roman"/>
          <w:lang w:val="ru-RU"/>
        </w:rPr>
        <w:t>,</w:t>
      </w:r>
      <w:r w:rsidRPr="00FF25CD">
        <w:rPr>
          <w:rFonts w:cs="Times New Roman"/>
          <w:lang w:val="ru-RU"/>
        </w:rPr>
        <w:t xml:space="preserve"> </w:t>
      </w:r>
      <w:proofErr w:type="spellStart"/>
      <w:r w:rsidRPr="00FF25CD">
        <w:rPr>
          <w:rFonts w:cs="Times New Roman"/>
        </w:rPr>
        <w:t>выбравших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этот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учебный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предмет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для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сдачи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экзамена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государственной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итоговой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аттестации</w:t>
      </w:r>
      <w:proofErr w:type="spellEnd"/>
      <w:r w:rsidRPr="00FF25CD">
        <w:rPr>
          <w:rFonts w:cs="Times New Roman"/>
        </w:rPr>
        <w:t xml:space="preserve">, а </w:t>
      </w:r>
      <w:proofErr w:type="spellStart"/>
      <w:r w:rsidRPr="00FF25CD">
        <w:rPr>
          <w:rFonts w:cs="Times New Roman"/>
        </w:rPr>
        <w:t>также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по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желанию</w:t>
      </w:r>
      <w:proofErr w:type="spellEnd"/>
      <w:r w:rsidRPr="00FF25CD">
        <w:rPr>
          <w:rFonts w:cs="Times New Roman"/>
        </w:rPr>
        <w:t xml:space="preserve"> </w:t>
      </w:r>
      <w:proofErr w:type="spellStart"/>
      <w:r w:rsidRPr="00FF25CD">
        <w:rPr>
          <w:rFonts w:cs="Times New Roman"/>
        </w:rPr>
        <w:t>обучающихся</w:t>
      </w:r>
      <w:proofErr w:type="spellEnd"/>
      <w:r w:rsidRPr="00FF25CD">
        <w:rPr>
          <w:rFonts w:cs="Times New Roman"/>
          <w:lang w:val="ru-RU"/>
        </w:rPr>
        <w:tab/>
      </w:r>
      <w:r w:rsidRPr="00FF25CD">
        <w:rPr>
          <w:rFonts w:cs="Times New Roman"/>
          <w:b/>
          <w:bCs/>
          <w:lang w:val="ru-RU"/>
        </w:rPr>
        <w:t xml:space="preserve"> </w:t>
      </w:r>
      <w:proofErr w:type="gramEnd"/>
    </w:p>
    <w:p w:rsidR="009E0403" w:rsidRPr="00FF25CD" w:rsidRDefault="009E0403" w:rsidP="00FF25CD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ab/>
        <w:t>Каждый вариант диагностической работы включал в себя 9 заданий. Дополнител</w:t>
      </w:r>
      <w:r w:rsidRPr="00FF25CD">
        <w:rPr>
          <w:rFonts w:ascii="Times New Roman" w:hAnsi="Times New Roman" w:cs="Times New Roman"/>
          <w:sz w:val="24"/>
          <w:szCs w:val="24"/>
        </w:rPr>
        <w:t>ь</w:t>
      </w:r>
      <w:r w:rsidRPr="00FF25CD">
        <w:rPr>
          <w:rFonts w:ascii="Times New Roman" w:hAnsi="Times New Roman" w:cs="Times New Roman"/>
          <w:sz w:val="24"/>
          <w:szCs w:val="24"/>
        </w:rPr>
        <w:t>ные материалы: при выполнении КДР рекомендовалось использовать географические а</w:t>
      </w:r>
      <w:r w:rsidRPr="00FF25CD">
        <w:rPr>
          <w:rFonts w:ascii="Times New Roman" w:hAnsi="Times New Roman" w:cs="Times New Roman"/>
          <w:sz w:val="24"/>
          <w:szCs w:val="24"/>
        </w:rPr>
        <w:t>т</w:t>
      </w:r>
      <w:r w:rsidRPr="00FF25CD">
        <w:rPr>
          <w:rFonts w:ascii="Times New Roman" w:hAnsi="Times New Roman" w:cs="Times New Roman"/>
          <w:sz w:val="24"/>
          <w:szCs w:val="24"/>
        </w:rPr>
        <w:t>ласы для 7, 8 и 9 классов (любого издательства).</w:t>
      </w:r>
      <w:r w:rsidR="00A66741" w:rsidRPr="00FF25CD">
        <w:rPr>
          <w:rFonts w:ascii="Times New Roman" w:hAnsi="Times New Roman" w:cs="Times New Roman"/>
          <w:sz w:val="24"/>
          <w:szCs w:val="24"/>
        </w:rPr>
        <w:t xml:space="preserve"> </w:t>
      </w:r>
      <w:r w:rsidRPr="00FF25CD">
        <w:rPr>
          <w:rFonts w:ascii="Times New Roman" w:hAnsi="Times New Roman" w:cs="Times New Roman"/>
          <w:sz w:val="24"/>
          <w:szCs w:val="24"/>
        </w:rPr>
        <w:t>Работа состояла из двух частей, разл</w:t>
      </w:r>
      <w:r w:rsidRPr="00FF25CD">
        <w:rPr>
          <w:rFonts w:ascii="Times New Roman" w:hAnsi="Times New Roman" w:cs="Times New Roman"/>
          <w:sz w:val="24"/>
          <w:szCs w:val="24"/>
        </w:rPr>
        <w:t>и</w:t>
      </w:r>
      <w:r w:rsidRPr="00FF25CD">
        <w:rPr>
          <w:rFonts w:ascii="Times New Roman" w:hAnsi="Times New Roman" w:cs="Times New Roman"/>
          <w:sz w:val="24"/>
          <w:szCs w:val="24"/>
        </w:rPr>
        <w:t xml:space="preserve">чающихся формой и уровнем сложности, аналогичных заданиям </w:t>
      </w:r>
      <w:r w:rsidR="00A66741" w:rsidRPr="00FF25CD">
        <w:rPr>
          <w:rFonts w:ascii="Times New Roman" w:hAnsi="Times New Roman" w:cs="Times New Roman"/>
          <w:sz w:val="24"/>
          <w:szCs w:val="24"/>
        </w:rPr>
        <w:t>О</w:t>
      </w:r>
      <w:r w:rsidRPr="00FF25CD">
        <w:rPr>
          <w:rFonts w:ascii="Times New Roman" w:hAnsi="Times New Roman" w:cs="Times New Roman"/>
          <w:sz w:val="24"/>
          <w:szCs w:val="24"/>
        </w:rPr>
        <w:t>ГЭ 2018 г.</w:t>
      </w:r>
    </w:p>
    <w:p w:rsidR="009E0403" w:rsidRPr="00FF25CD" w:rsidRDefault="009E0403" w:rsidP="00FF25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CD">
        <w:rPr>
          <w:rFonts w:ascii="Times New Roman" w:hAnsi="Times New Roman" w:cs="Times New Roman"/>
          <w:b/>
          <w:bCs/>
          <w:sz w:val="24"/>
          <w:szCs w:val="24"/>
        </w:rPr>
        <w:t>Шкала пересчёта первичного балла за выполнение диагностической  работы в о</w:t>
      </w:r>
      <w:r w:rsidRPr="00FF25C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F25CD">
        <w:rPr>
          <w:rFonts w:ascii="Times New Roman" w:hAnsi="Times New Roman" w:cs="Times New Roman"/>
          <w:b/>
          <w:bCs/>
          <w:sz w:val="24"/>
          <w:szCs w:val="24"/>
        </w:rPr>
        <w:t>метку по пятибалльной шкале</w:t>
      </w:r>
      <w:r w:rsidRPr="00FF25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78"/>
        <w:gridCol w:w="1416"/>
        <w:gridCol w:w="1416"/>
        <w:gridCol w:w="1411"/>
        <w:gridCol w:w="1426"/>
      </w:tblGrid>
      <w:tr w:rsidR="009E0403" w:rsidRPr="00FF25CD" w:rsidTr="009855D0">
        <w:trPr>
          <w:trHeight w:val="61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9E0403" w:rsidRPr="00FF25CD" w:rsidTr="009855D0">
        <w:trPr>
          <w:trHeight w:val="32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bCs/>
                <w:sz w:val="24"/>
                <w:szCs w:val="24"/>
              </w:rPr>
              <w:t>Общий балл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403" w:rsidRPr="00FF25CD" w:rsidRDefault="009E0403" w:rsidP="00FF25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</w:tbl>
    <w:p w:rsidR="009E0403" w:rsidRPr="00FF25CD" w:rsidRDefault="009E0403" w:rsidP="00FF25CD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403" w:rsidRPr="00FF25CD" w:rsidRDefault="009E0403" w:rsidP="00FF2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E0403" w:rsidRPr="00FF25CD" w:rsidSect="00367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25CD">
        <w:rPr>
          <w:rFonts w:ascii="Times New Roman" w:hAnsi="Times New Roman" w:cs="Times New Roman"/>
          <w:sz w:val="24"/>
          <w:szCs w:val="24"/>
        </w:rPr>
        <w:t>Максимальное количество баллов - 16. Средний балл</w:t>
      </w:r>
      <w:r w:rsidR="00A66741" w:rsidRPr="00FF25CD">
        <w:rPr>
          <w:rFonts w:ascii="Times New Roman" w:hAnsi="Times New Roman" w:cs="Times New Roman"/>
          <w:sz w:val="24"/>
          <w:szCs w:val="24"/>
        </w:rPr>
        <w:t xml:space="preserve"> </w:t>
      </w:r>
      <w:r w:rsidRPr="00FF25CD">
        <w:rPr>
          <w:rFonts w:ascii="Times New Roman" w:hAnsi="Times New Roman" w:cs="Times New Roman"/>
          <w:sz w:val="24"/>
          <w:szCs w:val="24"/>
          <w:u w:val="single"/>
        </w:rPr>
        <w:t>7.59</w:t>
      </w:r>
      <w:r w:rsidRPr="00FF25CD">
        <w:rPr>
          <w:rFonts w:ascii="Times New Roman" w:hAnsi="Times New Roman" w:cs="Times New Roman"/>
          <w:sz w:val="24"/>
          <w:szCs w:val="24"/>
        </w:rPr>
        <w:t>.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  <w:sectPr w:rsidR="009E0403" w:rsidRPr="00FF25CD" w:rsidSect="00815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Работа состояла из 9 заданий.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  <w:sectPr w:rsidR="009E0403" w:rsidRPr="00FF25CD" w:rsidSect="00815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25CD">
        <w:rPr>
          <w:rFonts w:ascii="Times New Roman" w:hAnsi="Times New Roman" w:cs="Times New Roman"/>
          <w:sz w:val="24"/>
          <w:szCs w:val="24"/>
        </w:rPr>
        <w:t xml:space="preserve">Выполнение 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1задание -70,6%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2задание-56,9%</w:t>
      </w:r>
    </w:p>
    <w:p w:rsidR="009E0403" w:rsidRPr="00FF25CD" w:rsidRDefault="0019457F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3задание-29,4</w:t>
      </w:r>
      <w:r w:rsidR="009E0403" w:rsidRPr="00FF25CD">
        <w:rPr>
          <w:rFonts w:ascii="Times New Roman" w:hAnsi="Times New Roman" w:cs="Times New Roman"/>
          <w:sz w:val="24"/>
          <w:szCs w:val="24"/>
        </w:rPr>
        <w:t>%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4задание-</w:t>
      </w:r>
      <w:r w:rsidR="0019457F" w:rsidRPr="00FF25CD">
        <w:rPr>
          <w:rFonts w:ascii="Times New Roman" w:hAnsi="Times New Roman" w:cs="Times New Roman"/>
          <w:sz w:val="24"/>
          <w:szCs w:val="24"/>
        </w:rPr>
        <w:t>31,4</w:t>
      </w:r>
      <w:r w:rsidRPr="00FF25CD">
        <w:rPr>
          <w:rFonts w:ascii="Times New Roman" w:hAnsi="Times New Roman" w:cs="Times New Roman"/>
          <w:sz w:val="24"/>
          <w:szCs w:val="24"/>
        </w:rPr>
        <w:t>%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5задание-</w:t>
      </w:r>
      <w:r w:rsidR="0019457F" w:rsidRPr="00FF25CD">
        <w:rPr>
          <w:rFonts w:ascii="Times New Roman" w:hAnsi="Times New Roman" w:cs="Times New Roman"/>
          <w:sz w:val="24"/>
          <w:szCs w:val="24"/>
        </w:rPr>
        <w:t>84,3</w:t>
      </w:r>
      <w:r w:rsidRPr="00FF25CD">
        <w:rPr>
          <w:rFonts w:ascii="Times New Roman" w:hAnsi="Times New Roman" w:cs="Times New Roman"/>
          <w:sz w:val="24"/>
          <w:szCs w:val="24"/>
        </w:rPr>
        <w:t>%</w:t>
      </w:r>
    </w:p>
    <w:p w:rsidR="009E0403" w:rsidRPr="00FF25CD" w:rsidRDefault="0019457F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6</w:t>
      </w:r>
      <w:r w:rsidR="009E0403" w:rsidRPr="00FF25CD">
        <w:rPr>
          <w:rFonts w:ascii="Times New Roman" w:hAnsi="Times New Roman" w:cs="Times New Roman"/>
          <w:sz w:val="24"/>
          <w:szCs w:val="24"/>
        </w:rPr>
        <w:t>задание-</w:t>
      </w:r>
      <w:r w:rsidRPr="00FF25CD">
        <w:rPr>
          <w:rFonts w:ascii="Times New Roman" w:hAnsi="Times New Roman" w:cs="Times New Roman"/>
          <w:sz w:val="24"/>
          <w:szCs w:val="24"/>
        </w:rPr>
        <w:t>78,4</w:t>
      </w:r>
      <w:r w:rsidR="009E0403" w:rsidRPr="00FF25CD">
        <w:rPr>
          <w:rFonts w:ascii="Times New Roman" w:hAnsi="Times New Roman" w:cs="Times New Roman"/>
          <w:sz w:val="24"/>
          <w:szCs w:val="24"/>
        </w:rPr>
        <w:t>%</w:t>
      </w:r>
    </w:p>
    <w:p w:rsidR="009E0403" w:rsidRPr="00FF25CD" w:rsidRDefault="0019457F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E0403" w:rsidRPr="00FF25CD">
        <w:rPr>
          <w:rFonts w:ascii="Times New Roman" w:hAnsi="Times New Roman" w:cs="Times New Roman"/>
          <w:sz w:val="24"/>
          <w:szCs w:val="24"/>
        </w:rPr>
        <w:t>задание-</w:t>
      </w:r>
      <w:r w:rsidRPr="00FF25CD">
        <w:rPr>
          <w:rFonts w:ascii="Times New Roman" w:hAnsi="Times New Roman" w:cs="Times New Roman"/>
          <w:sz w:val="24"/>
          <w:szCs w:val="24"/>
        </w:rPr>
        <w:t>54,9</w:t>
      </w:r>
      <w:r w:rsidR="009E0403" w:rsidRPr="00FF25CD">
        <w:rPr>
          <w:rFonts w:ascii="Times New Roman" w:hAnsi="Times New Roman" w:cs="Times New Roman"/>
          <w:sz w:val="24"/>
          <w:szCs w:val="24"/>
        </w:rPr>
        <w:t>%</w:t>
      </w:r>
    </w:p>
    <w:p w:rsidR="009E0403" w:rsidRPr="00FF25CD" w:rsidRDefault="0019457F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8</w:t>
      </w:r>
      <w:r w:rsidR="009E0403" w:rsidRPr="00FF25CD">
        <w:rPr>
          <w:rFonts w:ascii="Times New Roman" w:hAnsi="Times New Roman" w:cs="Times New Roman"/>
          <w:sz w:val="24"/>
          <w:szCs w:val="24"/>
        </w:rPr>
        <w:t>задание-</w:t>
      </w:r>
      <w:r w:rsidRPr="00FF25CD">
        <w:rPr>
          <w:rFonts w:ascii="Times New Roman" w:hAnsi="Times New Roman" w:cs="Times New Roman"/>
          <w:sz w:val="24"/>
          <w:szCs w:val="24"/>
        </w:rPr>
        <w:t>52,9</w:t>
      </w:r>
      <w:r w:rsidR="009E0403" w:rsidRPr="00FF25CD">
        <w:rPr>
          <w:rFonts w:ascii="Times New Roman" w:hAnsi="Times New Roman" w:cs="Times New Roman"/>
          <w:sz w:val="24"/>
          <w:szCs w:val="24"/>
        </w:rPr>
        <w:t>%</w:t>
      </w:r>
    </w:p>
    <w:p w:rsidR="009E0403" w:rsidRPr="00FF25CD" w:rsidRDefault="0019457F" w:rsidP="00FF25CD">
      <w:pPr>
        <w:jc w:val="both"/>
        <w:rPr>
          <w:rFonts w:ascii="Times New Roman" w:hAnsi="Times New Roman" w:cs="Times New Roman"/>
          <w:sz w:val="24"/>
          <w:szCs w:val="24"/>
        </w:rPr>
        <w:sectPr w:rsidR="009E0403" w:rsidRPr="00FF25CD" w:rsidSect="00815C0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FF25CD">
        <w:rPr>
          <w:rFonts w:ascii="Times New Roman" w:hAnsi="Times New Roman" w:cs="Times New Roman"/>
          <w:sz w:val="24"/>
          <w:szCs w:val="24"/>
        </w:rPr>
        <w:t>9</w:t>
      </w:r>
      <w:r w:rsidR="009E0403" w:rsidRPr="00FF25CD">
        <w:rPr>
          <w:rFonts w:ascii="Times New Roman" w:hAnsi="Times New Roman" w:cs="Times New Roman"/>
          <w:sz w:val="24"/>
          <w:szCs w:val="24"/>
        </w:rPr>
        <w:t>задание-</w:t>
      </w:r>
      <w:r w:rsidRPr="00FF25CD">
        <w:rPr>
          <w:rFonts w:ascii="Times New Roman" w:hAnsi="Times New Roman" w:cs="Times New Roman"/>
          <w:sz w:val="24"/>
          <w:szCs w:val="24"/>
        </w:rPr>
        <w:t>3,9</w:t>
      </w:r>
      <w:r w:rsidR="009E0403" w:rsidRPr="00FF25CD">
        <w:rPr>
          <w:rFonts w:ascii="Times New Roman" w:hAnsi="Times New Roman" w:cs="Times New Roman"/>
          <w:sz w:val="24"/>
          <w:szCs w:val="24"/>
        </w:rPr>
        <w:t>%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Результаты: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  <w:sectPr w:rsidR="009E0403" w:rsidRPr="00FF25CD" w:rsidSect="00815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«5»-</w:t>
      </w:r>
      <w:r w:rsidR="0019457F" w:rsidRPr="00FF25CD">
        <w:rPr>
          <w:rFonts w:ascii="Times New Roman" w:hAnsi="Times New Roman" w:cs="Times New Roman"/>
          <w:sz w:val="24"/>
          <w:szCs w:val="24"/>
        </w:rPr>
        <w:t>1(2</w:t>
      </w:r>
      <w:r w:rsidRPr="00FF25CD">
        <w:rPr>
          <w:rFonts w:ascii="Times New Roman" w:hAnsi="Times New Roman" w:cs="Times New Roman"/>
          <w:sz w:val="24"/>
          <w:szCs w:val="24"/>
        </w:rPr>
        <w:t>%)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«4»-</w:t>
      </w:r>
      <w:r w:rsidR="0019457F" w:rsidRPr="00FF25CD">
        <w:rPr>
          <w:rFonts w:ascii="Times New Roman" w:hAnsi="Times New Roman" w:cs="Times New Roman"/>
          <w:sz w:val="24"/>
          <w:szCs w:val="24"/>
        </w:rPr>
        <w:t>7 (13,7%)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«3»-</w:t>
      </w:r>
      <w:r w:rsidR="0019457F" w:rsidRPr="00FF25CD">
        <w:rPr>
          <w:rFonts w:ascii="Times New Roman" w:hAnsi="Times New Roman" w:cs="Times New Roman"/>
          <w:sz w:val="24"/>
          <w:szCs w:val="24"/>
        </w:rPr>
        <w:t>30 (58,8</w:t>
      </w:r>
      <w:r w:rsidRPr="00FF25CD">
        <w:rPr>
          <w:rFonts w:ascii="Times New Roman" w:hAnsi="Times New Roman" w:cs="Times New Roman"/>
          <w:sz w:val="24"/>
          <w:szCs w:val="24"/>
        </w:rPr>
        <w:t>%)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«2»-</w:t>
      </w:r>
      <w:r w:rsidR="0019457F" w:rsidRPr="00FF25CD">
        <w:rPr>
          <w:rFonts w:ascii="Times New Roman" w:hAnsi="Times New Roman" w:cs="Times New Roman"/>
          <w:sz w:val="24"/>
          <w:szCs w:val="24"/>
        </w:rPr>
        <w:t>13 (25,5%)</w:t>
      </w:r>
    </w:p>
    <w:p w:rsidR="009E0403" w:rsidRPr="00FF25CD" w:rsidRDefault="009E0403" w:rsidP="00FF25CD">
      <w:pPr>
        <w:jc w:val="both"/>
        <w:rPr>
          <w:rFonts w:ascii="Times New Roman" w:hAnsi="Times New Roman" w:cs="Times New Roman"/>
          <w:sz w:val="24"/>
          <w:szCs w:val="24"/>
        </w:rPr>
        <w:sectPr w:rsidR="009E0403" w:rsidRPr="00FF25CD" w:rsidSect="00815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0403" w:rsidRPr="00FF25CD" w:rsidRDefault="009E0403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lastRenderedPageBreak/>
        <w:t>Наиболее успешно выполнен</w:t>
      </w:r>
      <w:r w:rsidR="0019457F" w:rsidRPr="00FF25CD">
        <w:rPr>
          <w:rFonts w:ascii="Times New Roman" w:hAnsi="Times New Roman" w:cs="Times New Roman"/>
          <w:sz w:val="24"/>
          <w:szCs w:val="24"/>
        </w:rPr>
        <w:t>н</w:t>
      </w:r>
      <w:r w:rsidRPr="00FF25CD">
        <w:rPr>
          <w:rFonts w:ascii="Times New Roman" w:hAnsi="Times New Roman" w:cs="Times New Roman"/>
          <w:sz w:val="24"/>
          <w:szCs w:val="24"/>
        </w:rPr>
        <w:t>ы</w:t>
      </w:r>
      <w:r w:rsidR="0019457F" w:rsidRPr="00FF25CD">
        <w:rPr>
          <w:rFonts w:ascii="Times New Roman" w:hAnsi="Times New Roman" w:cs="Times New Roman"/>
          <w:sz w:val="24"/>
          <w:szCs w:val="24"/>
        </w:rPr>
        <w:t>е</w:t>
      </w:r>
      <w:r w:rsidRPr="00FF25CD">
        <w:rPr>
          <w:rFonts w:ascii="Times New Roman" w:hAnsi="Times New Roman" w:cs="Times New Roman"/>
          <w:sz w:val="24"/>
          <w:szCs w:val="24"/>
        </w:rPr>
        <w:t xml:space="preserve"> задания (на 100%)</w:t>
      </w:r>
      <w:r w:rsidR="0019457F" w:rsidRPr="00FF25CD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9457F" w:rsidRPr="00FF25CD" w:rsidRDefault="0019457F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Выполненные от 70 до 85 %:</w:t>
      </w:r>
    </w:p>
    <w:p w:rsidR="0019457F" w:rsidRPr="00FF25CD" w:rsidRDefault="0019457F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1 .Умения определять на карте географические координаты</w:t>
      </w:r>
    </w:p>
    <w:p w:rsidR="0019457F" w:rsidRPr="00FF25CD" w:rsidRDefault="0019457F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5 .Умения определять по карте направления</w:t>
      </w:r>
    </w:p>
    <w:p w:rsidR="0019457F" w:rsidRPr="00FF25CD" w:rsidRDefault="0019457F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457F" w:rsidRPr="00FF25CD" w:rsidRDefault="0019457F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0403" w:rsidRPr="00FF25CD" w:rsidRDefault="009E0403" w:rsidP="00FF25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CD">
        <w:rPr>
          <w:rFonts w:ascii="Times New Roman" w:hAnsi="Times New Roman" w:cs="Times New Roman"/>
          <w:b/>
          <w:sz w:val="24"/>
          <w:szCs w:val="24"/>
        </w:rPr>
        <w:t xml:space="preserve">Наименее </w:t>
      </w:r>
      <w:r w:rsidR="005A1F5A">
        <w:rPr>
          <w:rFonts w:ascii="Times New Roman" w:hAnsi="Times New Roman" w:cs="Times New Roman"/>
          <w:b/>
          <w:sz w:val="24"/>
          <w:szCs w:val="24"/>
        </w:rPr>
        <w:t xml:space="preserve">успешно </w:t>
      </w:r>
      <w:r w:rsidRPr="00FF25CD">
        <w:rPr>
          <w:rFonts w:ascii="Times New Roman" w:hAnsi="Times New Roman" w:cs="Times New Roman"/>
          <w:b/>
          <w:sz w:val="24"/>
          <w:szCs w:val="24"/>
        </w:rPr>
        <w:t xml:space="preserve">выполнены задания </w:t>
      </w:r>
      <w:r w:rsidR="00A66741" w:rsidRPr="00FF25CD">
        <w:rPr>
          <w:rFonts w:ascii="Times New Roman" w:hAnsi="Times New Roman" w:cs="Times New Roman"/>
          <w:b/>
          <w:sz w:val="24"/>
          <w:szCs w:val="24"/>
        </w:rPr>
        <w:t>(</w:t>
      </w:r>
      <w:r w:rsidR="0019457F" w:rsidRPr="00FF25CD">
        <w:rPr>
          <w:rFonts w:ascii="Times New Roman" w:hAnsi="Times New Roman" w:cs="Times New Roman"/>
          <w:b/>
          <w:sz w:val="24"/>
          <w:szCs w:val="24"/>
        </w:rPr>
        <w:t xml:space="preserve">менее </w:t>
      </w:r>
      <w:r w:rsidRPr="00FF25CD">
        <w:rPr>
          <w:rFonts w:ascii="Times New Roman" w:hAnsi="Times New Roman" w:cs="Times New Roman"/>
          <w:b/>
          <w:sz w:val="24"/>
          <w:szCs w:val="24"/>
        </w:rPr>
        <w:t>50 % выполнения):</w:t>
      </w:r>
    </w:p>
    <w:p w:rsidR="00A66741" w:rsidRPr="00FF25CD" w:rsidRDefault="009E0403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 xml:space="preserve">№3 - </w:t>
      </w:r>
      <w:r w:rsidR="00A66741" w:rsidRPr="00FF25CD">
        <w:rPr>
          <w:rFonts w:ascii="Times New Roman" w:hAnsi="Times New Roman" w:cs="Times New Roman"/>
          <w:sz w:val="24"/>
          <w:szCs w:val="24"/>
        </w:rPr>
        <w:t>Уметь анализировать информацию, необходимую для изучения разных территорий Земли.</w:t>
      </w:r>
    </w:p>
    <w:p w:rsidR="00A66741" w:rsidRPr="00FF25CD" w:rsidRDefault="009E0403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№</w:t>
      </w:r>
      <w:r w:rsidR="00A66741" w:rsidRPr="00FF25CD">
        <w:rPr>
          <w:rFonts w:ascii="Times New Roman" w:hAnsi="Times New Roman" w:cs="Times New Roman"/>
          <w:sz w:val="24"/>
          <w:szCs w:val="24"/>
        </w:rPr>
        <w:t>4</w:t>
      </w:r>
      <w:r w:rsidRPr="00FF25CD">
        <w:rPr>
          <w:rFonts w:ascii="Times New Roman" w:hAnsi="Times New Roman" w:cs="Times New Roman"/>
          <w:b/>
          <w:sz w:val="24"/>
          <w:szCs w:val="24"/>
        </w:rPr>
        <w:t>-</w:t>
      </w:r>
      <w:r w:rsidRPr="00FF25CD">
        <w:rPr>
          <w:rFonts w:ascii="Times New Roman" w:hAnsi="Times New Roman" w:cs="Times New Roman"/>
          <w:sz w:val="24"/>
          <w:szCs w:val="24"/>
        </w:rPr>
        <w:t xml:space="preserve"> </w:t>
      </w:r>
      <w:r w:rsidR="00A66741" w:rsidRPr="00FF25CD">
        <w:rPr>
          <w:rFonts w:ascii="Times New Roman" w:hAnsi="Times New Roman" w:cs="Times New Roman"/>
          <w:sz w:val="24"/>
          <w:szCs w:val="24"/>
        </w:rPr>
        <w:t>Уметь определять по карте расстояния.</w:t>
      </w:r>
    </w:p>
    <w:p w:rsidR="00A66741" w:rsidRPr="00FF25CD" w:rsidRDefault="009E0403" w:rsidP="00FF25CD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5CD">
        <w:rPr>
          <w:rFonts w:ascii="Times New Roman" w:hAnsi="Times New Roman" w:cs="Times New Roman"/>
          <w:sz w:val="24"/>
          <w:szCs w:val="24"/>
        </w:rPr>
        <w:t>№</w:t>
      </w:r>
      <w:r w:rsidR="00A66741" w:rsidRPr="00FF25CD">
        <w:rPr>
          <w:rFonts w:ascii="Times New Roman" w:hAnsi="Times New Roman" w:cs="Times New Roman"/>
          <w:sz w:val="24"/>
          <w:szCs w:val="24"/>
        </w:rPr>
        <w:t>9</w:t>
      </w:r>
      <w:r w:rsidRPr="00FF25CD">
        <w:rPr>
          <w:rFonts w:ascii="Times New Roman" w:hAnsi="Times New Roman" w:cs="Times New Roman"/>
          <w:sz w:val="24"/>
          <w:szCs w:val="24"/>
        </w:rPr>
        <w:t xml:space="preserve">- </w:t>
      </w:r>
      <w:r w:rsidR="00A66741" w:rsidRPr="00FF25CD">
        <w:rPr>
          <w:rFonts w:ascii="Times New Roman" w:hAnsi="Times New Roman" w:cs="Times New Roman"/>
          <w:sz w:val="24"/>
          <w:szCs w:val="24"/>
        </w:rPr>
        <w:t xml:space="preserve">Уметь объяснять существенные признаки географических объектов и явлений. Знать и понимать природные и антропогенные причины возникновения </w:t>
      </w:r>
      <w:proofErr w:type="spellStart"/>
      <w:r w:rsidR="00A66741" w:rsidRPr="00FF25C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A66741" w:rsidRPr="00FF25CD">
        <w:rPr>
          <w:rFonts w:ascii="Times New Roman" w:hAnsi="Times New Roman" w:cs="Times New Roman"/>
          <w:sz w:val="24"/>
          <w:szCs w:val="24"/>
        </w:rPr>
        <w:t xml:space="preserve"> пр</w:t>
      </w:r>
      <w:r w:rsidR="00A66741" w:rsidRPr="00FF25CD">
        <w:rPr>
          <w:rFonts w:ascii="Times New Roman" w:hAnsi="Times New Roman" w:cs="Times New Roman"/>
          <w:sz w:val="24"/>
          <w:szCs w:val="24"/>
        </w:rPr>
        <w:t>о</w:t>
      </w:r>
      <w:r w:rsidR="00A66741" w:rsidRPr="00FF25CD">
        <w:rPr>
          <w:rFonts w:ascii="Times New Roman" w:hAnsi="Times New Roman" w:cs="Times New Roman"/>
          <w:sz w:val="24"/>
          <w:szCs w:val="24"/>
        </w:rPr>
        <w:t>блем.</w:t>
      </w:r>
    </w:p>
    <w:p w:rsidR="00A66741" w:rsidRPr="00FF25CD" w:rsidRDefault="00A66741" w:rsidP="00FF2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CD">
        <w:rPr>
          <w:rFonts w:ascii="Times New Roman" w:hAnsi="Times New Roman" w:cs="Times New Roman"/>
          <w:b/>
          <w:sz w:val="24"/>
          <w:szCs w:val="24"/>
        </w:rPr>
        <w:t>План коррекции западающих тем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jc w:val="both"/>
      </w:pPr>
      <w:r w:rsidRPr="00FF25CD">
        <w:t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ресурсами.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5CD">
        <w:t xml:space="preserve">Уметь объяснять существенные признаки географических объектов и явлений. Знать и понимать природные и антропогенные причины возникновения </w:t>
      </w:r>
      <w:proofErr w:type="spellStart"/>
      <w:r w:rsidRPr="00FF25CD">
        <w:t>геоэкологических</w:t>
      </w:r>
      <w:proofErr w:type="spellEnd"/>
      <w:r w:rsidRPr="00FF25CD">
        <w:t xml:space="preserve"> проблем.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5CD">
        <w:t>Знать и понимать 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задач.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jc w:val="both"/>
      </w:pPr>
      <w:r w:rsidRPr="00FF25CD">
        <w:t xml:space="preserve"> Знать и понимать особенности основных отраслей хозяйства, </w:t>
      </w:r>
      <w:r w:rsidR="00FF25CD" w:rsidRPr="00FF25CD">
        <w:t xml:space="preserve">факторы размещения отраслей производства, </w:t>
      </w:r>
      <w:r w:rsidRPr="00FF25CD">
        <w:t>природно-хозяйственных зон и районов</w:t>
      </w:r>
      <w:r w:rsidR="00FF25CD" w:rsidRPr="00FF25CD">
        <w:t>.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5CD">
        <w:t>Уметь анализировать информацию, необходимую для изучения разных территорий Земли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5CD">
        <w:t>Знать и понимать особенности населения России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5CD">
        <w:t>Уметь выделять (узнавать) существенные признаки географических объектов и явлений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5CD">
        <w:t>Умение работать со статистическими материалами.</w:t>
      </w:r>
    </w:p>
    <w:p w:rsidR="00A66741" w:rsidRPr="00FF25CD" w:rsidRDefault="00A66741" w:rsidP="00FF25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5CD">
        <w:t xml:space="preserve"> Уметь корректно и лаконично письменно  формулировать ответ</w:t>
      </w:r>
    </w:p>
    <w:p w:rsidR="00A66741" w:rsidRPr="00FF25CD" w:rsidRDefault="00A66741" w:rsidP="00FF2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741" w:rsidRPr="00FF25CD" w:rsidRDefault="00A66741" w:rsidP="00FF25C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F5A" w:rsidRDefault="005A1F5A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учителей </w:t>
      </w:r>
    </w:p>
    <w:p w:rsidR="009E0403" w:rsidRPr="00FF25CD" w:rsidRDefault="005A1F5A" w:rsidP="00FF2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 - научного цикла                                                          </w:t>
      </w:r>
      <w:proofErr w:type="spellStart"/>
      <w:r w:rsidR="009E0403" w:rsidRPr="00FF25CD">
        <w:rPr>
          <w:rFonts w:ascii="Times New Roman" w:hAnsi="Times New Roman" w:cs="Times New Roman"/>
          <w:sz w:val="24"/>
          <w:szCs w:val="24"/>
        </w:rPr>
        <w:t>Беленко.Т.П</w:t>
      </w:r>
      <w:proofErr w:type="spellEnd"/>
      <w:r w:rsidR="009E0403" w:rsidRPr="00FF25CD">
        <w:rPr>
          <w:rFonts w:ascii="Times New Roman" w:hAnsi="Times New Roman" w:cs="Times New Roman"/>
          <w:sz w:val="24"/>
          <w:szCs w:val="24"/>
        </w:rPr>
        <w:t>.</w:t>
      </w:r>
    </w:p>
    <w:p w:rsidR="00F06FCA" w:rsidRPr="00FF25CD" w:rsidRDefault="005A1F5A" w:rsidP="00FF25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FCA" w:rsidRPr="00FF25CD" w:rsidSect="00815C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1A70"/>
    <w:multiLevelType w:val="hybridMultilevel"/>
    <w:tmpl w:val="8C8E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02F0"/>
    <w:multiLevelType w:val="hybridMultilevel"/>
    <w:tmpl w:val="F436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B28E1"/>
    <w:multiLevelType w:val="hybridMultilevel"/>
    <w:tmpl w:val="CA0E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9E0403"/>
    <w:rsid w:val="001869C6"/>
    <w:rsid w:val="0019457F"/>
    <w:rsid w:val="00367390"/>
    <w:rsid w:val="003A2093"/>
    <w:rsid w:val="005A1F5A"/>
    <w:rsid w:val="007C4361"/>
    <w:rsid w:val="009E0403"/>
    <w:rsid w:val="00A66741"/>
    <w:rsid w:val="00AB029E"/>
    <w:rsid w:val="00BF6587"/>
    <w:rsid w:val="00D10879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04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667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A667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3</cp:revision>
  <dcterms:created xsi:type="dcterms:W3CDTF">2019-03-29T09:14:00Z</dcterms:created>
  <dcterms:modified xsi:type="dcterms:W3CDTF">2019-03-29T09:31:00Z</dcterms:modified>
</cp:coreProperties>
</file>